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98" w:rsidRDefault="005E00DC">
      <w:pPr>
        <w:rPr>
          <w:rFonts w:ascii="宋体" w:eastAsia="宋体" w:hAnsi="宋体" w:cs="宋体"/>
          <w:b/>
          <w:kern w:val="0"/>
          <w:sz w:val="36"/>
          <w:szCs w:val="36"/>
        </w:rPr>
      </w:pPr>
      <w:r>
        <w:rPr>
          <w:rFonts w:ascii="Arial" w:eastAsia="宋体" w:hAnsi="Arial" w:cs="Arial" w:hint="eastAsia"/>
          <w:b/>
          <w:color w:val="FF0000"/>
          <w:kern w:val="0"/>
          <w:sz w:val="27"/>
          <w:szCs w:val="27"/>
        </w:rPr>
        <w:t xml:space="preserve"> </w:t>
      </w:r>
      <w:r>
        <w:rPr>
          <w:rFonts w:ascii="宋体" w:eastAsia="宋体" w:hAnsi="宋体" w:cs="宋体" w:hint="eastAsia"/>
          <w:b/>
          <w:color w:val="FF0000"/>
          <w:kern w:val="0"/>
          <w:sz w:val="36"/>
          <w:szCs w:val="36"/>
        </w:rPr>
        <w:t xml:space="preserve">         </w:t>
      </w:r>
      <w:r>
        <w:rPr>
          <w:rFonts w:ascii="宋体" w:eastAsia="宋体" w:hAnsi="宋体" w:cs="宋体" w:hint="eastAsia"/>
          <w:b/>
          <w:kern w:val="0"/>
          <w:sz w:val="36"/>
          <w:szCs w:val="36"/>
        </w:rPr>
        <w:t>教育部关于印发</w:t>
      </w:r>
      <w:proofErr w:type="gramStart"/>
      <w:r>
        <w:rPr>
          <w:rFonts w:ascii="宋体" w:eastAsia="宋体" w:hAnsi="宋体" w:cs="宋体" w:hint="eastAsia"/>
          <w:b/>
          <w:kern w:val="0"/>
          <w:sz w:val="36"/>
          <w:szCs w:val="36"/>
        </w:rPr>
        <w:t>《</w:t>
      </w:r>
      <w:proofErr w:type="gramEnd"/>
      <w:r>
        <w:rPr>
          <w:rFonts w:ascii="宋体" w:eastAsia="宋体" w:hAnsi="宋体" w:cs="宋体" w:hint="eastAsia"/>
          <w:b/>
          <w:kern w:val="0"/>
          <w:sz w:val="36"/>
          <w:szCs w:val="36"/>
        </w:rPr>
        <w:t>高等职业院校人才</w:t>
      </w:r>
    </w:p>
    <w:p w:rsidR="00E13698" w:rsidRDefault="005E00DC">
      <w:pPr>
        <w:rPr>
          <w:rFonts w:ascii="宋体" w:eastAsia="宋体" w:hAnsi="宋体" w:cs="宋体"/>
          <w:b/>
          <w:color w:val="FF0000"/>
          <w:kern w:val="0"/>
          <w:sz w:val="36"/>
          <w:szCs w:val="36"/>
        </w:rPr>
      </w:pPr>
      <w:r>
        <w:rPr>
          <w:rFonts w:ascii="宋体" w:eastAsia="宋体" w:hAnsi="宋体" w:cs="宋体" w:hint="eastAsia"/>
          <w:b/>
          <w:kern w:val="0"/>
          <w:sz w:val="36"/>
          <w:szCs w:val="36"/>
        </w:rPr>
        <w:t xml:space="preserve">              培养工作评估方案</w:t>
      </w:r>
      <w:proofErr w:type="gramStart"/>
      <w:r>
        <w:rPr>
          <w:rFonts w:ascii="宋体" w:eastAsia="宋体" w:hAnsi="宋体" w:cs="宋体" w:hint="eastAsia"/>
          <w:b/>
          <w:kern w:val="0"/>
          <w:sz w:val="36"/>
          <w:szCs w:val="36"/>
        </w:rPr>
        <w:t>》</w:t>
      </w:r>
      <w:proofErr w:type="gramEnd"/>
      <w:r>
        <w:rPr>
          <w:rFonts w:ascii="宋体" w:eastAsia="宋体" w:hAnsi="宋体" w:cs="宋体" w:hint="eastAsia"/>
          <w:b/>
          <w:kern w:val="0"/>
          <w:sz w:val="36"/>
          <w:szCs w:val="36"/>
        </w:rPr>
        <w:t>的通知</w:t>
      </w:r>
    </w:p>
    <w:p w:rsidR="00E13698" w:rsidRDefault="005E00DC">
      <w:pPr>
        <w:rPr>
          <w:rFonts w:ascii="宋体" w:eastAsia="宋体" w:hAnsi="宋体" w:cs="宋体"/>
          <w:bCs/>
          <w:color w:val="037FA8"/>
          <w:kern w:val="0"/>
          <w:sz w:val="28"/>
          <w:szCs w:val="28"/>
        </w:rPr>
      </w:pPr>
      <w:r>
        <w:rPr>
          <w:rFonts w:ascii="宋体" w:eastAsia="宋体" w:hAnsi="宋体" w:cs="宋体" w:hint="eastAsia"/>
          <w:b/>
          <w:color w:val="037FA8"/>
          <w:kern w:val="0"/>
          <w:sz w:val="36"/>
          <w:szCs w:val="36"/>
        </w:rPr>
        <w:t xml:space="preserve">                 </w:t>
      </w:r>
      <w:r>
        <w:rPr>
          <w:rFonts w:ascii="宋体" w:eastAsia="宋体" w:hAnsi="宋体" w:cs="宋体" w:hint="eastAsia"/>
          <w:bCs/>
          <w:color w:val="037FA8"/>
          <w:kern w:val="0"/>
          <w:sz w:val="28"/>
          <w:szCs w:val="28"/>
        </w:rPr>
        <w:t xml:space="preserve"> </w:t>
      </w:r>
      <w:proofErr w:type="gramStart"/>
      <w:r>
        <w:rPr>
          <w:rFonts w:ascii="宋体" w:eastAsia="宋体" w:hAnsi="宋体" w:cs="宋体" w:hint="eastAsia"/>
          <w:bCs/>
          <w:kern w:val="0"/>
          <w:sz w:val="28"/>
          <w:szCs w:val="28"/>
        </w:rPr>
        <w:t>教高〔2008〕</w:t>
      </w:r>
      <w:proofErr w:type="gramEnd"/>
      <w:r>
        <w:rPr>
          <w:rFonts w:ascii="宋体" w:eastAsia="宋体" w:hAnsi="宋体" w:cs="宋体" w:hint="eastAsia"/>
          <w:bCs/>
          <w:kern w:val="0"/>
          <w:sz w:val="28"/>
          <w:szCs w:val="28"/>
        </w:rPr>
        <w:t>5号</w:t>
      </w:r>
    </w:p>
    <w:p w:rsidR="00E13698" w:rsidRDefault="005E00DC">
      <w:pPr>
        <w:widowControl/>
        <w:wordWrap w:val="0"/>
        <w:spacing w:line="270" w:lineRule="atLeast"/>
        <w:jc w:val="left"/>
        <w:rPr>
          <w:sz w:val="28"/>
          <w:szCs w:val="28"/>
        </w:rPr>
      </w:pPr>
      <w:r>
        <w:rPr>
          <w:rFonts w:ascii="宋体" w:eastAsia="宋体" w:hAnsi="宋体" w:cs="宋体" w:hint="eastAsia"/>
          <w:color w:val="000000"/>
          <w:kern w:val="0"/>
          <w:sz w:val="28"/>
          <w:szCs w:val="28"/>
        </w:rPr>
        <w:t>各省、自治区、直辖市教育厅（教委）、新疆生产建设兵团教育局：</w:t>
      </w:r>
      <w:bookmarkStart w:id="0" w:name="_GoBack"/>
      <w:bookmarkEnd w:id="0"/>
    </w:p>
    <w:p w:rsidR="00E13698" w:rsidRDefault="005E00DC">
      <w:pPr>
        <w:widowControl/>
        <w:wordWrap w:val="0"/>
        <w:spacing w:line="270" w:lineRule="atLeast"/>
        <w:ind w:firstLine="480"/>
        <w:jc w:val="left"/>
        <w:rPr>
          <w:sz w:val="28"/>
          <w:szCs w:val="28"/>
        </w:rPr>
      </w:pPr>
      <w:r>
        <w:rPr>
          <w:rFonts w:ascii="宋体" w:eastAsia="宋体" w:hAnsi="宋体" w:cs="宋体" w:hint="eastAsia"/>
          <w:color w:val="000000"/>
          <w:kern w:val="0"/>
          <w:sz w:val="28"/>
          <w:szCs w:val="28"/>
        </w:rPr>
        <w:t>为切实贯彻落实《教育部关于全面提高高等职业教育教学质量的若干意见》（</w:t>
      </w:r>
      <w:proofErr w:type="gramStart"/>
      <w:r>
        <w:rPr>
          <w:rFonts w:ascii="宋体" w:eastAsia="宋体" w:hAnsi="宋体" w:cs="宋体" w:hint="eastAsia"/>
          <w:color w:val="000000"/>
          <w:kern w:val="0"/>
          <w:sz w:val="28"/>
          <w:szCs w:val="28"/>
        </w:rPr>
        <w:t>教高〔2006〕</w:t>
      </w:r>
      <w:proofErr w:type="gramEnd"/>
      <w:r>
        <w:rPr>
          <w:rFonts w:ascii="宋体" w:eastAsia="宋体" w:hAnsi="宋体" w:cs="宋体" w:hint="eastAsia"/>
          <w:color w:val="000000"/>
          <w:kern w:val="0"/>
          <w:sz w:val="28"/>
          <w:szCs w:val="28"/>
        </w:rPr>
        <w:t>16号）精神，促进高等职业院校加强内涵建设，深化校企合作、工学结合的人才培养模式，推动教育行政部门完善对高等职业院校的宏观管理，逐步形成以学校为核心、教育行政部门为引导、社会参与的教学质量保障体系，促进我国高等职业教育持续、稳定、健康发展，我部研究制订了《高等职业院校人才培养工作评估方案》（以下简称《方案》），现印发给你们。2008年开始，各地原则上应依据本评估方案开展独立设置的高等职业院校评估工作。本评估方案公布前已进行过评估的院校和“国家示范性高等职业院校建设计划”立项建设单位可在2010年后安排评估。所有独立设置的高等职业院校自本评估方案发布起，每学年度须按要求填报《高等职业院校人才培养工作状态数据采集平台》。本科院校中举办的高等职业教育可根据所在地省级教育行政部门要求，参照此评估标准进行建设。《教育部关于进一步推进高职高专院校人才培养工作水平评估的若干意见》（</w:t>
      </w:r>
      <w:proofErr w:type="gramStart"/>
      <w:r>
        <w:rPr>
          <w:rFonts w:ascii="宋体" w:eastAsia="宋体" w:hAnsi="宋体" w:cs="宋体" w:hint="eastAsia"/>
          <w:color w:val="000000"/>
          <w:kern w:val="0"/>
          <w:sz w:val="28"/>
          <w:szCs w:val="28"/>
        </w:rPr>
        <w:t>教高〔2005〕</w:t>
      </w:r>
      <w:proofErr w:type="gramEnd"/>
      <w:r>
        <w:rPr>
          <w:rFonts w:ascii="宋体" w:eastAsia="宋体" w:hAnsi="宋体" w:cs="宋体" w:hint="eastAsia"/>
          <w:color w:val="000000"/>
          <w:kern w:val="0"/>
          <w:sz w:val="28"/>
          <w:szCs w:val="28"/>
        </w:rPr>
        <w:t>4号）、《教育部办公厅关于全面开展高职高专院校人才培养工作水平评估的通知》(</w:t>
      </w:r>
      <w:proofErr w:type="gramStart"/>
      <w:r>
        <w:rPr>
          <w:rFonts w:ascii="宋体" w:eastAsia="宋体" w:hAnsi="宋体" w:cs="宋体" w:hint="eastAsia"/>
          <w:color w:val="000000"/>
          <w:kern w:val="0"/>
          <w:sz w:val="28"/>
          <w:szCs w:val="28"/>
        </w:rPr>
        <w:t>教高厅</w:t>
      </w:r>
      <w:proofErr w:type="gramEnd"/>
      <w:r>
        <w:rPr>
          <w:rFonts w:ascii="宋体" w:eastAsia="宋体" w:hAnsi="宋体" w:cs="宋体" w:hint="eastAsia"/>
          <w:color w:val="000000"/>
          <w:kern w:val="0"/>
          <w:sz w:val="28"/>
          <w:szCs w:val="28"/>
        </w:rPr>
        <w:t>〔2004〕16号)中与本文不一致的地方，以本文为准。</w:t>
      </w:r>
    </w:p>
    <w:p w:rsidR="00E13698" w:rsidRDefault="005E00DC">
      <w:pPr>
        <w:spacing w:line="520" w:lineRule="exact"/>
        <w:rPr>
          <w:rFonts w:ascii="黑体" w:eastAsia="黑体" w:hAnsi="黑体"/>
          <w:bCs/>
          <w:color w:val="000000"/>
          <w:sz w:val="28"/>
          <w:szCs w:val="28"/>
        </w:rPr>
      </w:pPr>
      <w:r>
        <w:rPr>
          <w:rFonts w:ascii="仿宋" w:eastAsia="仿宋" w:hAnsi="仿宋" w:hint="eastAsia"/>
          <w:bCs/>
          <w:color w:val="000000"/>
          <w:sz w:val="28"/>
          <w:szCs w:val="28"/>
        </w:rPr>
        <w:t>附件：</w:t>
      </w:r>
      <w:r>
        <w:rPr>
          <w:rFonts w:ascii="黑体" w:eastAsia="黑体" w:hAnsi="黑体" w:hint="eastAsia"/>
          <w:bCs/>
          <w:color w:val="000000"/>
          <w:sz w:val="28"/>
          <w:szCs w:val="28"/>
        </w:rPr>
        <w:t>高等职业院校人才培养工作评估方案</w:t>
      </w:r>
    </w:p>
    <w:p w:rsidR="00E13698" w:rsidRDefault="00E13698">
      <w:pPr>
        <w:widowControl/>
        <w:wordWrap w:val="0"/>
        <w:spacing w:line="270" w:lineRule="atLeast"/>
        <w:ind w:firstLine="480"/>
        <w:rPr>
          <w:rFonts w:ascii="宋体" w:eastAsia="宋体" w:hAnsi="宋体" w:cs="宋体"/>
          <w:color w:val="000000"/>
          <w:kern w:val="0"/>
          <w:sz w:val="28"/>
          <w:szCs w:val="28"/>
        </w:rPr>
      </w:pPr>
    </w:p>
    <w:p w:rsidR="00E13698" w:rsidRDefault="005E00DC">
      <w:pPr>
        <w:widowControl/>
        <w:wordWrap w:val="0"/>
        <w:spacing w:line="270" w:lineRule="atLeast"/>
        <w:rPr>
          <w:rFonts w:ascii="宋体" w:eastAsia="宋体" w:hAnsi="宋体" w:cs="宋体"/>
          <w:color w:val="000000"/>
          <w:kern w:val="0"/>
          <w:sz w:val="24"/>
        </w:rPr>
      </w:pPr>
      <w:r>
        <w:rPr>
          <w:rFonts w:ascii="宋体" w:eastAsia="宋体" w:hAnsi="宋体" w:cs="宋体" w:hint="eastAsia"/>
          <w:color w:val="000000"/>
          <w:kern w:val="0"/>
          <w:sz w:val="24"/>
        </w:rPr>
        <w:t xml:space="preserve">                                                  </w:t>
      </w:r>
    </w:p>
    <w:p w:rsidR="00E13698" w:rsidRPr="001B7091" w:rsidRDefault="00E13698">
      <w:pPr>
        <w:widowControl/>
        <w:wordWrap w:val="0"/>
        <w:spacing w:line="270" w:lineRule="atLeast"/>
        <w:rPr>
          <w:rFonts w:ascii="宋体" w:eastAsia="宋体" w:hAnsi="宋体" w:cs="宋体"/>
          <w:color w:val="000000"/>
          <w:kern w:val="0"/>
          <w:sz w:val="24"/>
        </w:rPr>
      </w:pPr>
    </w:p>
    <w:p w:rsidR="00E13698" w:rsidRDefault="005E00DC">
      <w:pPr>
        <w:widowControl/>
        <w:wordWrap w:val="0"/>
        <w:spacing w:line="270" w:lineRule="atLeast"/>
      </w:pPr>
      <w:r>
        <w:rPr>
          <w:rFonts w:ascii="宋体" w:eastAsia="宋体" w:hAnsi="宋体" w:cs="宋体" w:hint="eastAsia"/>
          <w:color w:val="000000"/>
          <w:kern w:val="0"/>
          <w:sz w:val="24"/>
        </w:rPr>
        <w:t xml:space="preserve">                                                     教育部        </w:t>
      </w:r>
    </w:p>
    <w:p w:rsidR="00E13698" w:rsidRDefault="005E00DC">
      <w:pPr>
        <w:rPr>
          <w:rFonts w:ascii="宋体" w:eastAsia="宋体" w:hAnsi="宋体" w:cs="宋体"/>
          <w:color w:val="000000"/>
          <w:kern w:val="0"/>
          <w:sz w:val="24"/>
        </w:rPr>
      </w:pPr>
      <w:r>
        <w:rPr>
          <w:rFonts w:ascii="宋体" w:eastAsia="宋体" w:hAnsi="宋体" w:cs="宋体" w:hint="eastAsia"/>
          <w:color w:val="000000"/>
          <w:kern w:val="0"/>
          <w:sz w:val="24"/>
        </w:rPr>
        <w:t xml:space="preserve">                                                2008年4月9日</w:t>
      </w:r>
    </w:p>
    <w:p w:rsidR="00E13698" w:rsidRDefault="00E13698">
      <w:pPr>
        <w:rPr>
          <w:rFonts w:ascii="宋体" w:eastAsia="宋体" w:hAnsi="宋体" w:cs="宋体"/>
          <w:color w:val="000000"/>
          <w:kern w:val="0"/>
          <w:sz w:val="24"/>
        </w:rPr>
      </w:pPr>
    </w:p>
    <w:p w:rsidR="00E13698" w:rsidRDefault="005E00DC">
      <w:pPr>
        <w:spacing w:line="520" w:lineRule="exact"/>
        <w:rPr>
          <w:rFonts w:ascii="仿宋" w:eastAsia="仿宋" w:hAnsi="仿宋"/>
          <w:bCs/>
          <w:color w:val="000000"/>
          <w:sz w:val="32"/>
          <w:szCs w:val="32"/>
        </w:rPr>
      </w:pPr>
      <w:r>
        <w:rPr>
          <w:rFonts w:ascii="仿宋" w:eastAsia="仿宋" w:hAnsi="仿宋" w:hint="eastAsia"/>
          <w:bCs/>
          <w:color w:val="000000"/>
          <w:sz w:val="32"/>
          <w:szCs w:val="32"/>
        </w:rPr>
        <w:t>附件：</w:t>
      </w:r>
    </w:p>
    <w:p w:rsidR="00E13698" w:rsidRDefault="005E00DC" w:rsidP="001B7091">
      <w:pPr>
        <w:spacing w:line="520" w:lineRule="exact"/>
        <w:ind w:firstLineChars="200" w:firstLine="640"/>
        <w:rPr>
          <w:rFonts w:ascii="黑体" w:eastAsia="黑体" w:hAnsi="黑体"/>
          <w:bCs/>
          <w:color w:val="000000"/>
          <w:sz w:val="32"/>
          <w:szCs w:val="32"/>
        </w:rPr>
      </w:pPr>
      <w:r>
        <w:rPr>
          <w:rFonts w:ascii="黑体" w:eastAsia="黑体" w:hAnsi="黑体" w:hint="eastAsia"/>
          <w:bCs/>
          <w:color w:val="000000"/>
          <w:sz w:val="32"/>
          <w:szCs w:val="32"/>
        </w:rPr>
        <w:t xml:space="preserve">      高等职业院校人才培养工作评估方案</w:t>
      </w:r>
    </w:p>
    <w:p w:rsidR="00E13698" w:rsidRDefault="005E00DC" w:rsidP="003751A4">
      <w:pPr>
        <w:spacing w:beforeLines="100" w:line="520" w:lineRule="exact"/>
        <w:ind w:firstLineChars="200" w:firstLine="562"/>
        <w:rPr>
          <w:rFonts w:ascii="仿宋" w:eastAsia="仿宋" w:hAnsi="仿宋"/>
          <w:b/>
          <w:bCs/>
          <w:color w:val="000000"/>
          <w:sz w:val="28"/>
          <w:szCs w:val="28"/>
        </w:rPr>
      </w:pPr>
      <w:r>
        <w:rPr>
          <w:rFonts w:ascii="仿宋" w:eastAsia="仿宋" w:hAnsi="仿宋" w:hint="eastAsia"/>
          <w:b/>
          <w:bCs/>
          <w:color w:val="000000"/>
          <w:sz w:val="28"/>
          <w:szCs w:val="28"/>
        </w:rPr>
        <w:t>一、评估的目的和意义</w:t>
      </w:r>
    </w:p>
    <w:p w:rsidR="00E13698" w:rsidRDefault="005E00DC">
      <w:pPr>
        <w:spacing w:line="520" w:lineRule="exact"/>
        <w:ind w:firstLineChars="200" w:firstLine="560"/>
        <w:rPr>
          <w:rFonts w:ascii="仿宋" w:eastAsia="仿宋" w:hAnsi="仿宋"/>
          <w:color w:val="000000"/>
          <w:sz w:val="28"/>
          <w:szCs w:val="28"/>
        </w:rPr>
      </w:pPr>
      <w:r>
        <w:rPr>
          <w:rFonts w:ascii="仿宋" w:eastAsia="仿宋" w:hAnsi="仿宋" w:cs="宋体" w:hint="eastAsia"/>
          <w:color w:val="000000"/>
          <w:kern w:val="0"/>
          <w:sz w:val="28"/>
          <w:szCs w:val="28"/>
        </w:rPr>
        <w:t>随着社会发展对高技能人才要求的不断提高，高等职业院校必须加快改革，强化特色，提高人才培养质量。开展高等职业院校人才培养工作评估，</w:t>
      </w:r>
      <w:r w:rsidRPr="003751A4">
        <w:rPr>
          <w:rFonts w:ascii="仿宋" w:eastAsia="仿宋" w:hAnsi="仿宋" w:cs="宋体" w:hint="eastAsia"/>
          <w:color w:val="FF0000"/>
          <w:kern w:val="0"/>
          <w:sz w:val="28"/>
          <w:szCs w:val="28"/>
        </w:rPr>
        <w:t>旨在</w:t>
      </w:r>
      <w:r w:rsidRPr="003751A4">
        <w:rPr>
          <w:rFonts w:ascii="仿宋" w:eastAsia="仿宋" w:hAnsi="仿宋" w:hint="eastAsia"/>
          <w:color w:val="FF0000"/>
          <w:sz w:val="28"/>
          <w:szCs w:val="28"/>
        </w:rPr>
        <w:t>促进高等职业院校加强内涵建设，深化校企合作、产学结合的人才培养模式；</w:t>
      </w:r>
      <w:r w:rsidRPr="003751A4">
        <w:rPr>
          <w:rFonts w:ascii="仿宋" w:eastAsia="仿宋" w:hAnsi="仿宋" w:cs="宋体" w:hint="eastAsia"/>
          <w:color w:val="FF0000"/>
          <w:kern w:val="0"/>
          <w:sz w:val="28"/>
          <w:szCs w:val="28"/>
        </w:rPr>
        <w:t>推动教育行政部门完善对高等职业院校的宏观管理，</w:t>
      </w:r>
      <w:r w:rsidRPr="003751A4">
        <w:rPr>
          <w:rFonts w:ascii="仿宋" w:eastAsia="仿宋" w:hAnsi="仿宋" w:hint="eastAsia"/>
          <w:color w:val="FF0000"/>
          <w:sz w:val="28"/>
          <w:szCs w:val="28"/>
        </w:rPr>
        <w:t>逐步形成以学校为核心、教育行政部门为引导、社会参与的教学质量保障体系，</w:t>
      </w:r>
      <w:r>
        <w:rPr>
          <w:rFonts w:ascii="仿宋" w:eastAsia="仿宋" w:hAnsi="仿宋" w:cs="宋体" w:hint="eastAsia"/>
          <w:color w:val="000000"/>
          <w:kern w:val="0"/>
          <w:sz w:val="28"/>
          <w:szCs w:val="28"/>
        </w:rPr>
        <w:t>促进我国</w:t>
      </w:r>
      <w:r>
        <w:rPr>
          <w:rFonts w:ascii="仿宋" w:eastAsia="仿宋" w:hAnsi="仿宋" w:hint="eastAsia"/>
          <w:color w:val="000000"/>
          <w:sz w:val="28"/>
          <w:szCs w:val="28"/>
        </w:rPr>
        <w:t>高等职业教育持续、稳定、健康发展。</w:t>
      </w:r>
    </w:p>
    <w:p w:rsidR="00E13698" w:rsidRDefault="005E00DC" w:rsidP="003751A4">
      <w:pPr>
        <w:spacing w:beforeLines="50" w:line="520" w:lineRule="exact"/>
        <w:ind w:firstLine="510"/>
        <w:rPr>
          <w:rFonts w:ascii="仿宋" w:eastAsia="仿宋" w:hAnsi="仿宋"/>
          <w:b/>
          <w:color w:val="000000"/>
          <w:sz w:val="28"/>
          <w:szCs w:val="28"/>
        </w:rPr>
      </w:pPr>
      <w:r>
        <w:rPr>
          <w:rFonts w:ascii="仿宋" w:eastAsia="仿宋" w:hAnsi="仿宋" w:hint="eastAsia"/>
          <w:b/>
          <w:color w:val="000000"/>
          <w:sz w:val="28"/>
          <w:szCs w:val="28"/>
        </w:rPr>
        <w:t>二、评估的指导思想</w:t>
      </w:r>
    </w:p>
    <w:p w:rsidR="00E13698" w:rsidRDefault="005E00DC">
      <w:pPr>
        <w:spacing w:line="520" w:lineRule="exact"/>
        <w:ind w:firstLineChars="200" w:firstLine="560"/>
        <w:rPr>
          <w:rFonts w:ascii="仿宋" w:eastAsia="仿宋" w:hAnsi="仿宋"/>
          <w:kern w:val="0"/>
          <w:sz w:val="28"/>
          <w:szCs w:val="28"/>
        </w:rPr>
      </w:pPr>
      <w:r>
        <w:rPr>
          <w:rFonts w:ascii="仿宋" w:eastAsia="仿宋" w:hAnsi="仿宋" w:cs="宋体" w:hint="eastAsia"/>
          <w:color w:val="000000"/>
          <w:kern w:val="0"/>
          <w:sz w:val="28"/>
          <w:szCs w:val="28"/>
        </w:rPr>
        <w:t>高等职业院校人才培养工作评估</w:t>
      </w:r>
      <w:r w:rsidRPr="00745FFA">
        <w:rPr>
          <w:rFonts w:ascii="仿宋" w:eastAsia="仿宋" w:hAnsi="仿宋" w:cs="宋体" w:hint="eastAsia"/>
          <w:color w:val="FF0000"/>
          <w:kern w:val="0"/>
          <w:sz w:val="28"/>
          <w:szCs w:val="28"/>
        </w:rPr>
        <w:t>按照“以服务为宗旨，以就业为导向，走产学结合发展道路”的办学要求，坚持“以评促建、以评促改、以评促管、评建结合、重在建设”的方针</w:t>
      </w:r>
      <w:r>
        <w:rPr>
          <w:rFonts w:ascii="仿宋" w:eastAsia="仿宋" w:hAnsi="仿宋" w:cs="宋体" w:hint="eastAsia"/>
          <w:color w:val="000000"/>
          <w:kern w:val="0"/>
          <w:sz w:val="28"/>
          <w:szCs w:val="28"/>
        </w:rPr>
        <w:t>，切实落实《教育部关于全面提高高等职业教育教学质量的若干意见》(</w:t>
      </w:r>
      <w:proofErr w:type="gramStart"/>
      <w:r>
        <w:rPr>
          <w:rFonts w:ascii="仿宋" w:eastAsia="仿宋" w:hAnsi="仿宋" w:cs="宋体" w:hint="eastAsia"/>
          <w:color w:val="000000"/>
          <w:kern w:val="0"/>
          <w:sz w:val="28"/>
          <w:szCs w:val="28"/>
        </w:rPr>
        <w:t>教高</w:t>
      </w:r>
      <w:r>
        <w:rPr>
          <w:rFonts w:ascii="仿宋" w:eastAsia="仿宋" w:hAnsi="仿宋" w:hint="eastAsia"/>
          <w:bCs/>
          <w:sz w:val="30"/>
          <w:szCs w:val="30"/>
        </w:rPr>
        <w:t>〔2006〕</w:t>
      </w:r>
      <w:proofErr w:type="gramEnd"/>
      <w:r>
        <w:rPr>
          <w:rFonts w:ascii="仿宋" w:eastAsia="仿宋" w:hAnsi="仿宋" w:cs="宋体" w:hint="eastAsia"/>
          <w:color w:val="000000"/>
          <w:kern w:val="0"/>
          <w:sz w:val="28"/>
          <w:szCs w:val="28"/>
        </w:rPr>
        <w:t>16号)，保证高等职业教育基本教学质量，促进院校形成自我约束、自我发展的机制。因此，在实施过程中应强调评与被</w:t>
      </w:r>
      <w:proofErr w:type="gramStart"/>
      <w:r>
        <w:rPr>
          <w:rFonts w:ascii="仿宋" w:eastAsia="仿宋" w:hAnsi="仿宋" w:cs="宋体" w:hint="eastAsia"/>
          <w:color w:val="000000"/>
          <w:kern w:val="0"/>
          <w:sz w:val="28"/>
          <w:szCs w:val="28"/>
        </w:rPr>
        <w:t>评双方</w:t>
      </w:r>
      <w:proofErr w:type="gramEnd"/>
      <w:r>
        <w:rPr>
          <w:rFonts w:ascii="仿宋" w:eastAsia="仿宋" w:hAnsi="仿宋" w:cs="宋体" w:hint="eastAsia"/>
          <w:color w:val="000000"/>
          <w:kern w:val="0"/>
          <w:sz w:val="28"/>
          <w:szCs w:val="28"/>
        </w:rPr>
        <w:t>平等交流，共同发现问题、分析问题，共同探讨问题的解决办法，注重实际成效，引导学校把工作重心放到内涵建设上来。</w:t>
      </w:r>
    </w:p>
    <w:p w:rsidR="00E13698" w:rsidRDefault="005E00DC" w:rsidP="003751A4">
      <w:pPr>
        <w:spacing w:beforeLines="50" w:line="520" w:lineRule="exact"/>
        <w:ind w:firstLineChars="200" w:firstLine="562"/>
        <w:rPr>
          <w:rFonts w:ascii="仿宋" w:eastAsia="仿宋" w:hAnsi="仿宋" w:cs="仿宋_GB2312"/>
          <w:b/>
          <w:color w:val="000000"/>
          <w:kern w:val="0"/>
          <w:sz w:val="28"/>
          <w:szCs w:val="28"/>
        </w:rPr>
      </w:pPr>
      <w:r>
        <w:rPr>
          <w:rFonts w:ascii="仿宋" w:eastAsia="仿宋" w:hAnsi="仿宋" w:cs="仿宋_GB2312" w:hint="eastAsia"/>
          <w:b/>
          <w:color w:val="000000"/>
          <w:kern w:val="0"/>
          <w:sz w:val="28"/>
          <w:szCs w:val="28"/>
        </w:rPr>
        <w:t xml:space="preserve">三、评估工作的基本任务　</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围绕影响院校人才培养质量的关键因素，通过对《高等职业院校人才培养工作状态数据采集平台》（附1）数据的分析，辅以现场有重点的考察，全面了解学校的实际情况，对人才培养工作的主要方面做出分析和评价，提出改进工作的意见和建议，引导学校加大对工学结合改革的投入，使不</w:t>
      </w:r>
      <w:r>
        <w:rPr>
          <w:rFonts w:ascii="仿宋" w:eastAsia="仿宋" w:hAnsi="仿宋" w:cs="宋体" w:hint="eastAsia"/>
          <w:color w:val="000000"/>
          <w:kern w:val="0"/>
          <w:sz w:val="28"/>
          <w:szCs w:val="28"/>
        </w:rPr>
        <w:lastRenderedPageBreak/>
        <w:t>断提高人才培养质量成为学校的自觉行动。</w:t>
      </w:r>
    </w:p>
    <w:p w:rsidR="00E13698" w:rsidRDefault="005E00DC" w:rsidP="003751A4">
      <w:pPr>
        <w:pStyle w:val="a3"/>
        <w:spacing w:beforeLines="50"/>
        <w:ind w:firstLine="559"/>
        <w:rPr>
          <w:rFonts w:ascii="仿宋" w:eastAsia="仿宋" w:hAnsi="仿宋"/>
          <w:b/>
        </w:rPr>
      </w:pPr>
      <w:r>
        <w:rPr>
          <w:rFonts w:ascii="仿宋" w:eastAsia="仿宋" w:hAnsi="仿宋" w:hint="eastAsia"/>
          <w:b/>
        </w:rPr>
        <w:t>四、评估原则</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 学校自评与专家评估相结合。以学校自评为基础，专家评估相配合，建立和完善学校人才培养质量保障机制。</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 静态与动态相结合。既要考察人才培养效果，又要注重人才培养工作过程，还要关注学校发展潜力。</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 全面了解与重点考察相结合。既要把握人才培养工作全局，又要抓住关键要素进行重点考察。</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4. 评价与引导相结合。既要对人才培养工作状态做出判断，更要为学校的改革与发展提出建设性思路与办法。</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5. 客观、科学、民主、公正，提高工作效率，不影响学校正常教学秩序。</w:t>
      </w:r>
    </w:p>
    <w:p w:rsidR="00E13698" w:rsidRDefault="005E00DC">
      <w:pPr>
        <w:spacing w:line="52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6. 不向评估学校收取评估费用。</w:t>
      </w:r>
    </w:p>
    <w:p w:rsidR="00E13698" w:rsidRDefault="005E00DC" w:rsidP="003751A4">
      <w:pPr>
        <w:spacing w:beforeLines="50" w:line="520" w:lineRule="exact"/>
        <w:rPr>
          <w:rFonts w:ascii="仿宋" w:eastAsia="仿宋" w:hAnsi="仿宋"/>
          <w:b/>
          <w:sz w:val="28"/>
          <w:szCs w:val="28"/>
        </w:rPr>
      </w:pPr>
      <w:r>
        <w:rPr>
          <w:rFonts w:ascii="仿宋" w:eastAsia="仿宋" w:hAnsi="仿宋" w:cs="仿宋_GB2312" w:hint="eastAsia"/>
          <w:b/>
          <w:color w:val="000000"/>
          <w:kern w:val="0"/>
          <w:sz w:val="28"/>
          <w:szCs w:val="28"/>
        </w:rPr>
        <w:t xml:space="preserve">    五、</w:t>
      </w:r>
      <w:r>
        <w:rPr>
          <w:rFonts w:ascii="仿宋" w:eastAsia="仿宋" w:hAnsi="仿宋" w:hint="eastAsia"/>
          <w:b/>
          <w:sz w:val="28"/>
          <w:szCs w:val="28"/>
        </w:rPr>
        <w:t>申请</w:t>
      </w:r>
      <w:r>
        <w:rPr>
          <w:rFonts w:ascii="仿宋" w:eastAsia="仿宋" w:hAnsi="仿宋" w:cs="仿宋_GB2312" w:hint="eastAsia"/>
          <w:b/>
          <w:color w:val="000000"/>
          <w:kern w:val="0"/>
          <w:sz w:val="28"/>
          <w:szCs w:val="28"/>
        </w:rPr>
        <w:t>评估</w:t>
      </w:r>
      <w:r>
        <w:rPr>
          <w:rFonts w:ascii="仿宋" w:eastAsia="仿宋" w:hAnsi="仿宋" w:hint="eastAsia"/>
          <w:b/>
          <w:sz w:val="28"/>
          <w:szCs w:val="28"/>
        </w:rPr>
        <w:t>的基本条件</w:t>
      </w:r>
    </w:p>
    <w:p w:rsidR="00E13698" w:rsidRDefault="005E00DC">
      <w:pPr>
        <w:spacing w:line="520" w:lineRule="exact"/>
        <w:ind w:firstLineChars="200" w:firstLine="560"/>
        <w:rPr>
          <w:rFonts w:ascii="仿宋" w:eastAsia="仿宋" w:hAnsi="仿宋"/>
          <w:sz w:val="28"/>
          <w:szCs w:val="28"/>
        </w:rPr>
      </w:pPr>
      <w:r>
        <w:rPr>
          <w:rFonts w:ascii="仿宋" w:eastAsia="仿宋" w:hAnsi="仿宋" w:hint="eastAsia"/>
          <w:sz w:val="28"/>
          <w:szCs w:val="36"/>
        </w:rPr>
        <w:t>高等职业院校自有毕业生起至有3届毕业生前必须参加一次人才培养评估，但须</w:t>
      </w:r>
      <w:r>
        <w:rPr>
          <w:rFonts w:ascii="仿宋" w:eastAsia="仿宋" w:hAnsi="仿宋" w:hint="eastAsia"/>
          <w:sz w:val="28"/>
          <w:szCs w:val="28"/>
        </w:rPr>
        <w:t>符合以下条件：</w:t>
      </w:r>
    </w:p>
    <w:p w:rsidR="00E13698" w:rsidRDefault="005E00DC">
      <w:pPr>
        <w:numPr>
          <w:ilvl w:val="0"/>
          <w:numId w:val="1"/>
        </w:numPr>
        <w:tabs>
          <w:tab w:val="left" w:pos="1080"/>
        </w:tabs>
        <w:spacing w:line="520" w:lineRule="exact"/>
        <w:rPr>
          <w:rFonts w:ascii="仿宋" w:eastAsia="仿宋" w:hAnsi="仿宋"/>
          <w:sz w:val="28"/>
          <w:szCs w:val="28"/>
        </w:rPr>
      </w:pPr>
      <w:r>
        <w:rPr>
          <w:rFonts w:ascii="仿宋" w:eastAsia="仿宋" w:hAnsi="仿宋" w:cs="宋体-方正超大字符集" w:hint="eastAsia"/>
          <w:sz w:val="28"/>
          <w:szCs w:val="28"/>
        </w:rPr>
        <w:t>独立设置的高职高专院校，并达到</w:t>
      </w:r>
      <w:r>
        <w:rPr>
          <w:rFonts w:ascii="仿宋" w:eastAsia="仿宋" w:hAnsi="仿宋" w:hint="eastAsia"/>
          <w:sz w:val="28"/>
          <w:szCs w:val="28"/>
        </w:rPr>
        <w:t>教育部</w:t>
      </w:r>
      <w:proofErr w:type="gramStart"/>
      <w:r>
        <w:rPr>
          <w:rFonts w:ascii="仿宋" w:eastAsia="仿宋" w:hAnsi="仿宋" w:hint="eastAsia"/>
          <w:sz w:val="28"/>
          <w:szCs w:val="28"/>
        </w:rPr>
        <w:t>《</w:t>
      </w:r>
      <w:proofErr w:type="gramEnd"/>
      <w:r>
        <w:rPr>
          <w:rFonts w:ascii="仿宋" w:eastAsia="仿宋" w:hAnsi="仿宋" w:hint="eastAsia"/>
          <w:sz w:val="28"/>
          <w:szCs w:val="28"/>
        </w:rPr>
        <w:t>普通高等学校基本办学</w:t>
      </w:r>
    </w:p>
    <w:p w:rsidR="00E13698" w:rsidRDefault="005E00DC">
      <w:pPr>
        <w:tabs>
          <w:tab w:val="left" w:pos="1080"/>
        </w:tabs>
        <w:spacing w:line="520" w:lineRule="exact"/>
        <w:rPr>
          <w:rFonts w:ascii="仿宋" w:eastAsia="仿宋" w:hAnsi="仿宋"/>
          <w:sz w:val="28"/>
          <w:szCs w:val="28"/>
        </w:rPr>
      </w:pPr>
      <w:r>
        <w:rPr>
          <w:rFonts w:ascii="仿宋" w:eastAsia="仿宋" w:hAnsi="仿宋" w:hint="eastAsia"/>
          <w:sz w:val="28"/>
          <w:szCs w:val="28"/>
        </w:rPr>
        <w:t>条件指标（试行）</w:t>
      </w:r>
      <w:proofErr w:type="gramStart"/>
      <w:r>
        <w:rPr>
          <w:rFonts w:ascii="仿宋" w:eastAsia="仿宋" w:hAnsi="仿宋" w:hint="eastAsia"/>
          <w:sz w:val="28"/>
          <w:szCs w:val="28"/>
        </w:rPr>
        <w:t>》</w:t>
      </w:r>
      <w:proofErr w:type="gramEnd"/>
      <w:r>
        <w:rPr>
          <w:rFonts w:ascii="仿宋" w:eastAsia="仿宋" w:hAnsi="仿宋" w:hint="eastAsia"/>
          <w:sz w:val="28"/>
          <w:szCs w:val="28"/>
        </w:rPr>
        <w:t>（教发</w:t>
      </w:r>
      <w:r>
        <w:rPr>
          <w:rFonts w:ascii="仿宋" w:eastAsia="仿宋" w:hAnsi="仿宋" w:hint="eastAsia"/>
          <w:bCs/>
          <w:sz w:val="30"/>
          <w:szCs w:val="30"/>
        </w:rPr>
        <w:t>〔2004〕</w:t>
      </w:r>
      <w:r>
        <w:rPr>
          <w:rFonts w:ascii="仿宋" w:eastAsia="仿宋" w:hAnsi="仿宋" w:hint="eastAsia"/>
          <w:sz w:val="28"/>
          <w:szCs w:val="28"/>
        </w:rPr>
        <w:t>2号）的有关要求；</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2．核算教师总数时，兼职教师等非专任教师数按每学年授课160学时为1名教师计算，专兼教师之比无限制；</w:t>
      </w:r>
    </w:p>
    <w:p w:rsidR="00E13698" w:rsidRDefault="005E00DC">
      <w:pPr>
        <w:spacing w:line="520" w:lineRule="exact"/>
        <w:ind w:firstLineChars="200" w:firstLine="560"/>
        <w:rPr>
          <w:rFonts w:ascii="仿宋" w:eastAsia="仿宋" w:hAnsi="仿宋"/>
          <w:sz w:val="28"/>
          <w:szCs w:val="28"/>
        </w:rPr>
      </w:pPr>
      <w:r>
        <w:rPr>
          <w:rFonts w:ascii="仿宋" w:eastAsia="仿宋" w:hAnsi="仿宋" w:hint="eastAsia"/>
          <w:sz w:val="28"/>
          <w:szCs w:val="28"/>
        </w:rPr>
        <w:t>3．实验、实习、实训场所（含合作共建）及附属用房生均占有面积（平方米/生）达到下表要求：</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326"/>
        <w:gridCol w:w="1326"/>
        <w:gridCol w:w="1327"/>
        <w:gridCol w:w="1327"/>
        <w:gridCol w:w="1327"/>
        <w:gridCol w:w="1327"/>
      </w:tblGrid>
      <w:tr w:rsidR="00E13698">
        <w:tc>
          <w:tcPr>
            <w:tcW w:w="1326" w:type="dxa"/>
            <w:vAlign w:val="center"/>
          </w:tcPr>
          <w:p w:rsidR="00E13698" w:rsidRDefault="005E00DC">
            <w:pPr>
              <w:spacing w:line="400" w:lineRule="exact"/>
              <w:jc w:val="center"/>
              <w:rPr>
                <w:rFonts w:ascii="仿宋" w:eastAsia="仿宋" w:hAnsi="仿宋"/>
                <w:bCs/>
                <w:sz w:val="24"/>
                <w:szCs w:val="28"/>
              </w:rPr>
            </w:pPr>
            <w:r>
              <w:rPr>
                <w:rFonts w:ascii="仿宋" w:eastAsia="仿宋" w:hAnsi="仿宋" w:hint="eastAsia"/>
                <w:bCs/>
                <w:sz w:val="24"/>
                <w:szCs w:val="28"/>
              </w:rPr>
              <w:t>学校</w:t>
            </w:r>
          </w:p>
          <w:p w:rsidR="00E13698" w:rsidRDefault="005E00DC">
            <w:pPr>
              <w:spacing w:line="400" w:lineRule="exact"/>
              <w:jc w:val="center"/>
              <w:rPr>
                <w:rFonts w:ascii="仿宋" w:eastAsia="仿宋" w:hAnsi="仿宋"/>
                <w:bCs/>
                <w:sz w:val="24"/>
                <w:szCs w:val="28"/>
              </w:rPr>
            </w:pPr>
            <w:r>
              <w:rPr>
                <w:rFonts w:ascii="仿宋" w:eastAsia="仿宋" w:hAnsi="仿宋" w:hint="eastAsia"/>
                <w:bCs/>
                <w:sz w:val="24"/>
                <w:szCs w:val="28"/>
              </w:rPr>
              <w:t>类别</w:t>
            </w:r>
          </w:p>
        </w:tc>
        <w:tc>
          <w:tcPr>
            <w:tcW w:w="1326"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综合、师范、民族</w:t>
            </w:r>
          </w:p>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类院校</w:t>
            </w:r>
          </w:p>
        </w:tc>
        <w:tc>
          <w:tcPr>
            <w:tcW w:w="1326"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工科类</w:t>
            </w:r>
          </w:p>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院校</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农林类</w:t>
            </w:r>
          </w:p>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院校</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医学类</w:t>
            </w:r>
          </w:p>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院校</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财经、政法类院校</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体育、艺术类院校</w:t>
            </w:r>
          </w:p>
        </w:tc>
      </w:tr>
      <w:tr w:rsidR="00E13698">
        <w:tc>
          <w:tcPr>
            <w:tcW w:w="1326" w:type="dxa"/>
            <w:vAlign w:val="center"/>
          </w:tcPr>
          <w:p w:rsidR="00E13698" w:rsidRDefault="005E00DC">
            <w:pPr>
              <w:spacing w:line="400" w:lineRule="exact"/>
              <w:jc w:val="center"/>
              <w:rPr>
                <w:rFonts w:ascii="仿宋" w:eastAsia="仿宋" w:hAnsi="仿宋"/>
                <w:bCs/>
                <w:sz w:val="24"/>
                <w:szCs w:val="28"/>
              </w:rPr>
            </w:pPr>
            <w:r>
              <w:rPr>
                <w:rFonts w:ascii="仿宋" w:eastAsia="仿宋" w:hAnsi="仿宋" w:hint="eastAsia"/>
                <w:bCs/>
                <w:sz w:val="24"/>
                <w:szCs w:val="28"/>
              </w:rPr>
              <w:t>生</w:t>
            </w:r>
            <w:proofErr w:type="gramStart"/>
            <w:r>
              <w:rPr>
                <w:rFonts w:ascii="仿宋" w:eastAsia="仿宋" w:hAnsi="仿宋" w:hint="eastAsia"/>
                <w:bCs/>
                <w:sz w:val="24"/>
                <w:szCs w:val="28"/>
              </w:rPr>
              <w:t>均面积</w:t>
            </w:r>
            <w:proofErr w:type="gramEnd"/>
          </w:p>
        </w:tc>
        <w:tc>
          <w:tcPr>
            <w:tcW w:w="1326"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5.30</w:t>
            </w:r>
          </w:p>
        </w:tc>
        <w:tc>
          <w:tcPr>
            <w:tcW w:w="1326"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8.30</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8.80</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9.00</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1.05</w:t>
            </w:r>
          </w:p>
        </w:tc>
        <w:tc>
          <w:tcPr>
            <w:tcW w:w="1327" w:type="dxa"/>
            <w:vAlign w:val="center"/>
          </w:tcPr>
          <w:p w:rsidR="00E13698" w:rsidRDefault="005E00DC">
            <w:pPr>
              <w:spacing w:line="400" w:lineRule="exact"/>
              <w:jc w:val="center"/>
              <w:rPr>
                <w:rFonts w:ascii="仿宋" w:eastAsia="仿宋" w:hAnsi="仿宋"/>
                <w:sz w:val="24"/>
                <w:szCs w:val="28"/>
              </w:rPr>
            </w:pPr>
            <w:r>
              <w:rPr>
                <w:rFonts w:ascii="仿宋" w:eastAsia="仿宋" w:hAnsi="仿宋" w:hint="eastAsia"/>
                <w:sz w:val="24"/>
                <w:szCs w:val="28"/>
              </w:rPr>
              <w:t>1.85</w:t>
            </w:r>
          </w:p>
        </w:tc>
      </w:tr>
    </w:tbl>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各省级教育行政部门可根据当地实际对上述条件做出调整，但不能低</w:t>
      </w:r>
      <w:r>
        <w:rPr>
          <w:rFonts w:ascii="仿宋" w:eastAsia="仿宋" w:hAnsi="仿宋" w:cs="宋体-方正超大字符集" w:hint="eastAsia"/>
          <w:sz w:val="28"/>
          <w:szCs w:val="28"/>
        </w:rPr>
        <w:lastRenderedPageBreak/>
        <w:t>于</w:t>
      </w:r>
      <w:r>
        <w:rPr>
          <w:rFonts w:ascii="仿宋" w:eastAsia="仿宋" w:hAnsi="仿宋" w:hint="eastAsia"/>
          <w:sz w:val="28"/>
          <w:szCs w:val="28"/>
        </w:rPr>
        <w:t>教育部《普通高等学校基本办学条件指标（试行）》（</w:t>
      </w:r>
      <w:r>
        <w:rPr>
          <w:rFonts w:ascii="仿宋" w:eastAsia="仿宋" w:hAnsi="仿宋" w:cs="宋体-方正超大字符集" w:hint="eastAsia"/>
          <w:sz w:val="28"/>
          <w:szCs w:val="28"/>
        </w:rPr>
        <w:t>教发</w:t>
      </w:r>
      <w:r>
        <w:rPr>
          <w:rFonts w:ascii="仿宋" w:eastAsia="仿宋" w:hAnsi="仿宋" w:hint="eastAsia"/>
          <w:bCs/>
          <w:sz w:val="30"/>
          <w:szCs w:val="30"/>
        </w:rPr>
        <w:t>〔2004〕</w:t>
      </w:r>
      <w:r>
        <w:rPr>
          <w:rFonts w:ascii="仿宋" w:eastAsia="仿宋" w:hAnsi="仿宋" w:cs="宋体-方正超大字符集" w:hint="eastAsia"/>
          <w:sz w:val="28"/>
          <w:szCs w:val="28"/>
        </w:rPr>
        <w:t>2号）设定的“限制招生”标准。</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不具备申请评估条件的院校，应尽快加大投入，在有5届毕业生前须达到基本办学条件，参加一次人才培养工作评估。同时，省级教育行政部门应在其有3届毕业生后、首次参加人才培养工作评估前，逐年减少其招生计划。</w:t>
      </w:r>
    </w:p>
    <w:p w:rsidR="00E13698" w:rsidRDefault="005E00DC" w:rsidP="003751A4">
      <w:pPr>
        <w:spacing w:beforeLines="50" w:line="520" w:lineRule="exact"/>
        <w:ind w:firstLineChars="196" w:firstLine="551"/>
        <w:rPr>
          <w:rFonts w:ascii="仿宋" w:eastAsia="仿宋" w:hAnsi="仿宋"/>
          <w:b/>
          <w:bCs/>
          <w:sz w:val="28"/>
          <w:szCs w:val="28"/>
        </w:rPr>
      </w:pPr>
      <w:r>
        <w:rPr>
          <w:rFonts w:ascii="仿宋" w:eastAsia="仿宋" w:hAnsi="仿宋" w:hint="eastAsia"/>
          <w:b/>
          <w:bCs/>
          <w:sz w:val="28"/>
          <w:szCs w:val="28"/>
        </w:rPr>
        <w:t>六、高等职业院校人才培养工作评估指标体系（详见附2）</w:t>
      </w:r>
    </w:p>
    <w:p w:rsidR="00E13698" w:rsidRDefault="005E00DC" w:rsidP="003751A4">
      <w:pPr>
        <w:spacing w:beforeLines="50" w:line="520" w:lineRule="exact"/>
        <w:ind w:firstLineChars="196" w:firstLine="551"/>
        <w:rPr>
          <w:rFonts w:ascii="仿宋" w:eastAsia="仿宋" w:hAnsi="仿宋"/>
        </w:rPr>
      </w:pPr>
      <w:r>
        <w:rPr>
          <w:rFonts w:ascii="仿宋" w:eastAsia="仿宋" w:hAnsi="仿宋" w:hint="eastAsia"/>
          <w:b/>
          <w:bCs/>
          <w:sz w:val="28"/>
          <w:szCs w:val="28"/>
        </w:rPr>
        <w:t>七、评估结论</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评估结论分为“通过”和“暂缓通过”。对暂缓通过的院校，在一年内必须进行再次评估，省级教育行政部门应同时适当减少其招生计划；若第二次评估仍未通过，省级教育行政部门应采取暂缓安排招生计划等有效措施，促进其尽快达到人才培养基本要求。教育部将从2008年起，每年定期向社会公布一次评估结论。</w:t>
      </w:r>
    </w:p>
    <w:p w:rsidR="00E13698" w:rsidRDefault="005E00DC" w:rsidP="003751A4">
      <w:pPr>
        <w:pStyle w:val="a3"/>
        <w:spacing w:beforeLines="50"/>
        <w:ind w:firstLine="559"/>
        <w:rPr>
          <w:rFonts w:ascii="仿宋" w:eastAsia="仿宋" w:hAnsi="仿宋"/>
          <w:b/>
          <w:bCs/>
        </w:rPr>
      </w:pPr>
      <w:r>
        <w:rPr>
          <w:rFonts w:ascii="仿宋" w:eastAsia="仿宋" w:hAnsi="仿宋" w:hint="eastAsia"/>
          <w:b/>
          <w:bCs/>
        </w:rPr>
        <w:t>八、评估实施办法</w:t>
      </w:r>
    </w:p>
    <w:p w:rsidR="00E13698" w:rsidRDefault="005E00DC">
      <w:pPr>
        <w:pStyle w:val="a3"/>
        <w:ind w:firstLine="559"/>
        <w:rPr>
          <w:rFonts w:ascii="仿宋" w:eastAsia="仿宋" w:hAnsi="仿宋"/>
        </w:rPr>
      </w:pPr>
      <w:r>
        <w:rPr>
          <w:rFonts w:ascii="仿宋" w:eastAsia="仿宋" w:hAnsi="仿宋" w:hint="eastAsia"/>
          <w:b/>
          <w:bCs/>
        </w:rPr>
        <w:t>（一）评估组织</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1．评估工作由省级教育行政部门按照教育部的要求负责组织。省级教育行政部门应对评估工作做出总体规划，并根据本方案的基本要求，结合本地实际，制订相应的实施细则，报教育部备案后实行。</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2．各省级教育行政部门应</w:t>
      </w:r>
      <w:r>
        <w:rPr>
          <w:rFonts w:ascii="仿宋" w:eastAsia="仿宋" w:hAnsi="仿宋" w:cs="宋体" w:hint="eastAsia"/>
          <w:color w:val="000000"/>
          <w:kern w:val="0"/>
          <w:sz w:val="28"/>
          <w:szCs w:val="28"/>
        </w:rPr>
        <w:t>充分依靠专家和专业评估机构实施评估工作。具体实施的部门应</w:t>
      </w:r>
      <w:r>
        <w:rPr>
          <w:rFonts w:ascii="仿宋" w:eastAsia="仿宋" w:hAnsi="仿宋" w:cs="宋体-方正超大字符集" w:hint="eastAsia"/>
          <w:sz w:val="28"/>
          <w:szCs w:val="28"/>
        </w:rPr>
        <w:t>根据本方案的基本要求和相应的实施细则制订操作规程。操作规程</w:t>
      </w:r>
      <w:proofErr w:type="gramStart"/>
      <w:r>
        <w:rPr>
          <w:rFonts w:ascii="仿宋" w:eastAsia="仿宋" w:hAnsi="仿宋" w:cs="宋体-方正超大字符集" w:hint="eastAsia"/>
          <w:sz w:val="28"/>
          <w:szCs w:val="28"/>
        </w:rPr>
        <w:t>需包括</w:t>
      </w:r>
      <w:proofErr w:type="gramEnd"/>
      <w:r>
        <w:rPr>
          <w:rFonts w:ascii="仿宋" w:eastAsia="仿宋" w:hAnsi="仿宋" w:cs="宋体-方正超大字符集" w:hint="eastAsia"/>
          <w:sz w:val="28"/>
          <w:szCs w:val="28"/>
        </w:rPr>
        <w:t>专家工作规范以及院校</w:t>
      </w:r>
      <w:proofErr w:type="gramStart"/>
      <w:r>
        <w:rPr>
          <w:rFonts w:ascii="仿宋" w:eastAsia="仿宋" w:hAnsi="仿宋" w:cs="宋体-方正超大字符集" w:hint="eastAsia"/>
          <w:sz w:val="28"/>
          <w:szCs w:val="28"/>
        </w:rPr>
        <w:t>评建工作</w:t>
      </w:r>
      <w:proofErr w:type="gramEnd"/>
      <w:r>
        <w:rPr>
          <w:rFonts w:ascii="仿宋" w:eastAsia="仿宋" w:hAnsi="仿宋" w:cs="宋体-方正超大字符集" w:hint="eastAsia"/>
          <w:sz w:val="28"/>
          <w:szCs w:val="28"/>
        </w:rPr>
        <w:t>规范等制度规定，以规范评估行为。</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3．省级教育行政部门应采取有力措施，对评估院校的整改工作进行指导和检查，并在实施细则和操作规程中明确要求和做法。</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4．各省级教育行政部门应将本年度已评院校评估结论和省内评估工作总结于当年12月底之前上报教育部备案。</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lastRenderedPageBreak/>
        <w:t>5．教育部将不定期对各地评估工作进行检查。</w:t>
      </w:r>
    </w:p>
    <w:p w:rsidR="00E13698" w:rsidRDefault="005E00DC">
      <w:pPr>
        <w:pStyle w:val="3"/>
        <w:spacing w:before="0" w:after="0" w:line="520" w:lineRule="exact"/>
        <w:ind w:firstLineChars="196" w:firstLine="551"/>
        <w:rPr>
          <w:rFonts w:ascii="仿宋" w:eastAsia="仿宋" w:hAnsi="仿宋"/>
          <w:sz w:val="28"/>
          <w:szCs w:val="28"/>
        </w:rPr>
      </w:pPr>
      <w:r>
        <w:rPr>
          <w:rFonts w:ascii="仿宋" w:eastAsia="仿宋" w:hAnsi="仿宋" w:hint="eastAsia"/>
          <w:sz w:val="28"/>
          <w:szCs w:val="28"/>
        </w:rPr>
        <w:t>（二）评估程序</w:t>
      </w:r>
    </w:p>
    <w:p w:rsidR="00E13698" w:rsidRPr="00EC06E4" w:rsidRDefault="005E00DC">
      <w:pPr>
        <w:spacing w:line="520" w:lineRule="exact"/>
        <w:ind w:firstLineChars="200" w:firstLine="560"/>
        <w:rPr>
          <w:rFonts w:ascii="仿宋" w:eastAsia="仿宋" w:hAnsi="仿宋" w:cs="宋体-方正超大字符集"/>
          <w:color w:val="FF0000"/>
          <w:sz w:val="28"/>
          <w:szCs w:val="28"/>
        </w:rPr>
      </w:pPr>
      <w:r>
        <w:rPr>
          <w:rFonts w:ascii="仿宋" w:eastAsia="仿宋" w:hAnsi="仿宋" w:cs="宋体-方正超大字符集" w:hint="eastAsia"/>
          <w:sz w:val="28"/>
          <w:szCs w:val="28"/>
        </w:rPr>
        <w:t>1．学校自评。学校要组织干部、教师认真学习有关文件，准确理解开展高等职业院校人才培养工作评估的基本精神，掌握实质内涵；</w:t>
      </w:r>
      <w:r w:rsidRPr="00EC06E4">
        <w:rPr>
          <w:rFonts w:ascii="仿宋" w:eastAsia="仿宋" w:hAnsi="仿宋" w:cs="宋体-方正超大字符集" w:hint="eastAsia"/>
          <w:color w:val="FF0000"/>
          <w:sz w:val="28"/>
          <w:szCs w:val="28"/>
        </w:rPr>
        <w:t>认真回顾总结学校教育教学改革与发展的思路、成果、经验和特色，对学校的人才培养质量做出基本判断，找出存在的主要问题，提出解决的对策，形成自评报告（不超过10000字），并填写 《高等职业院校人才培养工作状态数据采集平台》。</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2.提交材料。学校向省级教育行政部门提交书面自评报告和《高等职业院校人才培养工作状态数据采集平台》数据，并</w:t>
      </w:r>
      <w:r w:rsidRPr="00C820AC">
        <w:rPr>
          <w:rFonts w:ascii="仿宋" w:eastAsia="仿宋" w:hAnsi="仿宋" w:cs="宋体-方正超大字符集" w:hint="eastAsia"/>
          <w:color w:val="FF0000"/>
          <w:sz w:val="28"/>
          <w:szCs w:val="28"/>
        </w:rPr>
        <w:t>将自评报告、《高等职业院校人才培养工作状态数据采集平台》最新的原始数据、区域社会经济发展</w:t>
      </w:r>
      <w:proofErr w:type="gramStart"/>
      <w:r w:rsidRPr="00C820AC">
        <w:rPr>
          <w:rFonts w:ascii="仿宋" w:eastAsia="仿宋" w:hAnsi="仿宋" w:cs="宋体-方正超大字符集" w:hint="eastAsia"/>
          <w:color w:val="FF0000"/>
          <w:sz w:val="28"/>
          <w:szCs w:val="28"/>
        </w:rPr>
        <w:t>十一五</w:t>
      </w:r>
      <w:proofErr w:type="gramEnd"/>
      <w:r w:rsidRPr="00C820AC">
        <w:rPr>
          <w:rFonts w:ascii="仿宋" w:eastAsia="仿宋" w:hAnsi="仿宋" w:cs="宋体-方正超大字符集" w:hint="eastAsia"/>
          <w:color w:val="FF0000"/>
          <w:sz w:val="28"/>
          <w:szCs w:val="28"/>
        </w:rPr>
        <w:t>规划、学校发展规划、特色专业建设规划，于专家组进校前30天在校园网上对社会公布</w:t>
      </w:r>
      <w:r>
        <w:rPr>
          <w:rFonts w:ascii="仿宋" w:eastAsia="仿宋" w:hAnsi="仿宋" w:cs="宋体-方正超大字符集" w:hint="eastAsia"/>
          <w:sz w:val="28"/>
          <w:szCs w:val="28"/>
        </w:rPr>
        <w:t>。</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3．确定专家组成。评估专家组应由熟悉高等职业教育教学工作的人员组成，其中必须包括行业企业人员和一线专任教师。省级教育行政部门需根据被评院校规模与校区结构、自报主要专业、特色专业类别等因素，确定专家组成员人数和名单，并对社会公布。专家组人数一般以5－8人（含秘书）为宜。</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4.现场考察。专家组到现场考察评估，在与学校充分交流和对学院填报的《高等职业院校人才培养工作状态数据采集平台》数据进行深入分析的基础上形成考察评估工作报告。现场考察时间建议掌握在2－3天为宜。</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5.确定结论。专家组的结论由省级教育行政部门予以审定、公布，并将评估结论（包括专家组评估考察意见）及时反馈给学校，学校根据评估意见制定并实施整改措施。</w:t>
      </w:r>
    </w:p>
    <w:p w:rsidR="00E13698" w:rsidRDefault="005E00DC">
      <w:pPr>
        <w:pStyle w:val="3"/>
        <w:spacing w:before="0" w:after="0" w:line="520" w:lineRule="exact"/>
        <w:ind w:firstLineChars="196" w:firstLine="551"/>
        <w:rPr>
          <w:rFonts w:ascii="仿宋" w:eastAsia="仿宋" w:hAnsi="仿宋"/>
          <w:sz w:val="28"/>
          <w:szCs w:val="28"/>
        </w:rPr>
      </w:pPr>
      <w:r>
        <w:rPr>
          <w:rFonts w:ascii="仿宋" w:eastAsia="仿宋" w:hAnsi="仿宋" w:hint="eastAsia"/>
          <w:sz w:val="28"/>
          <w:szCs w:val="28"/>
        </w:rPr>
        <w:t>（三）评估纪律</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各地需严格执行教育部关于加强高等学校教学评估工作纪律的各项规</w:t>
      </w:r>
      <w:r>
        <w:rPr>
          <w:rFonts w:ascii="仿宋" w:eastAsia="仿宋" w:hAnsi="仿宋" w:cs="宋体-方正超大字符集" w:hint="eastAsia"/>
          <w:sz w:val="28"/>
          <w:szCs w:val="28"/>
        </w:rPr>
        <w:lastRenderedPageBreak/>
        <w:t>定，特别应遵守以下纪律要求：</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1．专家组成员要坚持评估原则和要求，客观、公平、公正对学校进行评估，廉洁自律，自觉抵制社会不良风气的干扰，对有碍评估工作公正性、严肃性的不正当做法，应予以抵制并向上级部门反映。</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2．学校对专家组的接待工作应坚持节俭、注重实效，坚决反对铺张浪费、形式主义。不搞开幕式，不搞任何形式的汇报演出，不送礼品。就近安排专家住宿，不得宴请专家、安排旅游，差旅住宿标准不得超过各省规定的公务员出差标准。专家交通用车和相关工作人员配备必须从简安排。</w:t>
      </w: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3．省级教育行政部门在组织评估过程中，对被评院校和专家组成员要严格纪律要求，对有违反评估纪律的要及时严肃处理。</w:t>
      </w:r>
    </w:p>
    <w:p w:rsidR="00E13698" w:rsidRDefault="00E13698">
      <w:pPr>
        <w:spacing w:line="520" w:lineRule="exact"/>
        <w:rPr>
          <w:rFonts w:ascii="仿宋" w:eastAsia="仿宋" w:hAnsi="仿宋" w:cs="宋体-方正超大字符集"/>
          <w:sz w:val="28"/>
          <w:szCs w:val="28"/>
        </w:rPr>
      </w:pPr>
    </w:p>
    <w:p w:rsidR="00E13698" w:rsidRDefault="005E00DC">
      <w:pPr>
        <w:spacing w:line="520" w:lineRule="exact"/>
        <w:ind w:firstLineChars="200" w:firstLine="560"/>
        <w:rPr>
          <w:rFonts w:ascii="仿宋" w:eastAsia="仿宋" w:hAnsi="仿宋" w:cs="宋体-方正超大字符集"/>
          <w:sz w:val="28"/>
          <w:szCs w:val="28"/>
        </w:rPr>
      </w:pPr>
      <w:r>
        <w:rPr>
          <w:rFonts w:ascii="仿宋" w:eastAsia="仿宋" w:hAnsi="仿宋" w:cs="宋体-方正超大字符集" w:hint="eastAsia"/>
          <w:sz w:val="28"/>
          <w:szCs w:val="28"/>
        </w:rPr>
        <w:t>附： 1. 高等职业院校人才培养工作状态数据采集平台</w:t>
      </w:r>
    </w:p>
    <w:p w:rsidR="00E13698" w:rsidRDefault="005E00DC">
      <w:pPr>
        <w:spacing w:line="520" w:lineRule="exact"/>
        <w:ind w:firstLineChars="450" w:firstLine="1260"/>
        <w:rPr>
          <w:rFonts w:ascii="仿宋" w:eastAsia="仿宋" w:hAnsi="仿宋" w:cs="宋体-方正超大字符集"/>
          <w:sz w:val="28"/>
          <w:szCs w:val="28"/>
        </w:rPr>
      </w:pPr>
      <w:r>
        <w:rPr>
          <w:rFonts w:ascii="仿宋" w:eastAsia="仿宋" w:hAnsi="仿宋" w:cs="宋体-方正超大字符集" w:hint="eastAsia"/>
          <w:sz w:val="28"/>
          <w:szCs w:val="28"/>
        </w:rPr>
        <w:t>2. 高等职业院校人才培养工作评估指标体系</w:t>
      </w:r>
    </w:p>
    <w:p w:rsidR="00E13698" w:rsidRDefault="00E13698">
      <w:pPr>
        <w:spacing w:line="520" w:lineRule="exact"/>
        <w:ind w:firstLineChars="200" w:firstLine="560"/>
        <w:rPr>
          <w:rFonts w:ascii="仿宋" w:eastAsia="仿宋" w:hAnsi="仿宋" w:cs="宋体-方正超大字符集"/>
          <w:sz w:val="28"/>
          <w:szCs w:val="28"/>
        </w:rPr>
      </w:pPr>
    </w:p>
    <w:p w:rsidR="00E13698" w:rsidRDefault="005E00DC">
      <w:pPr>
        <w:pStyle w:val="a3"/>
        <w:ind w:firstLineChars="0" w:firstLine="0"/>
      </w:pPr>
      <w:r>
        <w:rPr>
          <w:rFonts w:ascii="仿宋" w:eastAsia="仿宋" w:hAnsi="仿宋" w:hint="eastAsia"/>
        </w:rPr>
        <w:br w:type="page"/>
      </w:r>
      <w:r>
        <w:rPr>
          <w:rFonts w:hint="eastAsia"/>
        </w:rPr>
        <w:lastRenderedPageBreak/>
        <w:t>附1：</w:t>
      </w:r>
    </w:p>
    <w:p w:rsidR="00E13698" w:rsidRDefault="005E00DC">
      <w:pPr>
        <w:pStyle w:val="a3"/>
        <w:ind w:firstLineChars="0" w:firstLine="0"/>
        <w:jc w:val="center"/>
        <w:rPr>
          <w:rFonts w:ascii="黑体" w:eastAsia="黑体"/>
          <w:sz w:val="30"/>
          <w:szCs w:val="30"/>
        </w:rPr>
      </w:pPr>
      <w:r>
        <w:rPr>
          <w:rFonts w:ascii="黑体" w:eastAsia="黑体" w:hAnsi="宋体" w:hint="eastAsia"/>
          <w:b/>
          <w:sz w:val="30"/>
          <w:szCs w:val="30"/>
        </w:rPr>
        <w:t>高等职业院校人才培养工作状态数据采集平台</w:t>
      </w:r>
    </w:p>
    <w:p w:rsidR="00E13698" w:rsidRDefault="00E13698" w:rsidP="001B7091">
      <w:pPr>
        <w:spacing w:line="520" w:lineRule="exact"/>
        <w:ind w:firstLineChars="200" w:firstLine="560"/>
        <w:rPr>
          <w:rFonts w:ascii="仿宋_GB2312" w:eastAsia="仿宋_GB2312" w:hAnsi="宋体"/>
          <w:b/>
          <w:sz w:val="28"/>
          <w:szCs w:val="28"/>
        </w:rPr>
      </w:pPr>
    </w:p>
    <w:p w:rsidR="00E13698" w:rsidRDefault="005E00DC" w:rsidP="001B7091">
      <w:pPr>
        <w:spacing w:line="520" w:lineRule="exact"/>
        <w:ind w:firstLineChars="200" w:firstLine="560"/>
        <w:rPr>
          <w:rFonts w:ascii="仿宋_GB2312" w:eastAsia="仿宋_GB2312" w:hAnsi="宋体"/>
          <w:b/>
          <w:sz w:val="28"/>
          <w:szCs w:val="28"/>
        </w:rPr>
      </w:pPr>
      <w:r>
        <w:rPr>
          <w:rFonts w:ascii="仿宋_GB2312" w:eastAsia="仿宋_GB2312" w:hAnsi="宋体" w:hint="eastAsia"/>
          <w:b/>
          <w:sz w:val="28"/>
          <w:szCs w:val="28"/>
        </w:rPr>
        <w:t>填写说明</w:t>
      </w:r>
    </w:p>
    <w:p w:rsidR="00E13698" w:rsidRDefault="005E00DC">
      <w:pPr>
        <w:spacing w:line="520" w:lineRule="exact"/>
        <w:ind w:firstLineChars="200" w:firstLine="560"/>
        <w:rPr>
          <w:rFonts w:ascii="仿宋_GB2312" w:eastAsia="仿宋_GB2312" w:hAnsi="仿宋"/>
          <w:b/>
          <w:sz w:val="28"/>
          <w:szCs w:val="28"/>
        </w:rPr>
      </w:pPr>
      <w:r>
        <w:rPr>
          <w:rFonts w:ascii="仿宋_GB2312" w:eastAsia="仿宋_GB2312" w:hAnsi="仿宋" w:hint="eastAsia"/>
          <w:sz w:val="28"/>
          <w:szCs w:val="28"/>
        </w:rPr>
        <w:t>1．每学年按要求上报教育部一次，上报</w:t>
      </w:r>
      <w:r>
        <w:rPr>
          <w:rFonts w:ascii="仿宋_GB2312" w:eastAsia="仿宋_GB2312" w:hAnsi="仿宋" w:hint="eastAsia"/>
          <w:color w:val="000000"/>
          <w:sz w:val="28"/>
          <w:szCs w:val="28"/>
        </w:rPr>
        <w:t>截止</w:t>
      </w:r>
      <w:r>
        <w:rPr>
          <w:rFonts w:ascii="仿宋_GB2312" w:eastAsia="仿宋_GB2312" w:hAnsi="仿宋" w:hint="eastAsia"/>
          <w:sz w:val="28"/>
          <w:szCs w:val="28"/>
        </w:rPr>
        <w:t>时间为每年10月31日。</w:t>
      </w:r>
    </w:p>
    <w:p w:rsidR="00E13698" w:rsidRDefault="005E00DC">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2．状态数据采集以学年为统计时段，如2007年9月1日至2008年8月31日。</w:t>
      </w:r>
    </w:p>
    <w:p w:rsidR="00E13698" w:rsidRDefault="005E00DC">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3. 数据的运行载体是《高等职业院校人才培养工作状态数据采集平台》，各项数据原则上由各高等职业院校负责组织填写;其中“基本信息”、“基本办学条件”等栏目中，与教育部教育事业发展统计相同的统计指标，必须使用教育事业发展统计公报中对外发布的同时间段的相关数据。</w:t>
      </w:r>
    </w:p>
    <w:p w:rsidR="00E13698" w:rsidRDefault="005E00DC">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4. 各</w:t>
      </w:r>
      <w:r>
        <w:rPr>
          <w:rFonts w:ascii="仿宋_GB2312" w:eastAsia="仿宋_GB2312" w:hAnsi="仿宋" w:hint="eastAsia"/>
          <w:color w:val="000000"/>
          <w:sz w:val="28"/>
          <w:szCs w:val="28"/>
        </w:rPr>
        <w:t>高等职业</w:t>
      </w:r>
      <w:r>
        <w:rPr>
          <w:rFonts w:ascii="仿宋_GB2312" w:eastAsia="仿宋_GB2312" w:hAnsi="仿宋" w:hint="eastAsia"/>
          <w:sz w:val="28"/>
          <w:szCs w:val="28"/>
        </w:rPr>
        <w:t>院校对所填报数据的原始性和真实性负责。</w:t>
      </w: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rPr>
          <w:rFonts w:ascii="仿宋_GB2312" w:eastAsia="仿宋_GB2312"/>
        </w:rPr>
      </w:pPr>
    </w:p>
    <w:p w:rsidR="00E13698" w:rsidRDefault="00E13698">
      <w:pPr>
        <w:jc w:val="center"/>
        <w:rPr>
          <w:rFonts w:ascii="仿宋_GB2312" w:eastAsia="仿宋_GB2312" w:hAnsi="宋体"/>
          <w:b/>
          <w:sz w:val="28"/>
          <w:szCs w:val="28"/>
        </w:rPr>
        <w:sectPr w:rsidR="00E13698">
          <w:footerReference w:type="even" r:id="rId8"/>
          <w:footerReference w:type="default" r:id="rId9"/>
          <w:pgSz w:w="11906" w:h="16838"/>
          <w:pgMar w:top="1418" w:right="1418" w:bottom="1418" w:left="1418" w:header="851" w:footer="992" w:gutter="0"/>
          <w:pgNumType w:start="0"/>
          <w:cols w:space="425"/>
          <w:titlePg/>
          <w:docGrid w:type="linesAndChars" w:linePitch="312"/>
        </w:sectPr>
      </w:pPr>
    </w:p>
    <w:p w:rsidR="00E13698" w:rsidRDefault="005E00DC">
      <w:pPr>
        <w:jc w:val="center"/>
        <w:rPr>
          <w:rFonts w:ascii="黑体" w:eastAsia="黑体" w:hAnsi="宋体"/>
          <w:b/>
          <w:sz w:val="30"/>
          <w:szCs w:val="30"/>
        </w:rPr>
      </w:pPr>
      <w:r>
        <w:rPr>
          <w:rFonts w:ascii="黑体" w:eastAsia="黑体" w:hAnsi="宋体" w:hint="eastAsia"/>
          <w:b/>
          <w:sz w:val="30"/>
          <w:szCs w:val="30"/>
        </w:rPr>
        <w:lastRenderedPageBreak/>
        <w:t>高等职业院校人才培养工作</w:t>
      </w:r>
      <w:r>
        <w:rPr>
          <w:rFonts w:ascii="黑体" w:eastAsia="黑体" w:hint="eastAsia"/>
          <w:b/>
          <w:sz w:val="30"/>
          <w:szCs w:val="30"/>
        </w:rPr>
        <w:t>状态数据采集平台</w:t>
      </w:r>
    </w:p>
    <w:p w:rsidR="00E13698" w:rsidRDefault="005E00DC" w:rsidP="003751A4">
      <w:pPr>
        <w:spacing w:beforeLines="50"/>
        <w:jc w:val="center"/>
        <w:rPr>
          <w:rFonts w:ascii="仿宋_GB2312" w:eastAsia="仿宋_GB2312"/>
          <w:szCs w:val="21"/>
        </w:rPr>
      </w:pPr>
      <w:r>
        <w:rPr>
          <w:rFonts w:ascii="仿宋_GB2312" w:eastAsia="仿宋_GB2312" w:hint="eastAsia"/>
          <w:szCs w:val="21"/>
        </w:rPr>
        <w:t>（数据更新时间：</w:t>
      </w:r>
      <w:r>
        <w:rPr>
          <w:rFonts w:ascii="仿宋_GB2312" w:eastAsia="仿宋_GB2312" w:hint="eastAsia"/>
          <w:szCs w:val="21"/>
          <w:u w:val="single"/>
        </w:rPr>
        <w:t xml:space="preserve">        </w:t>
      </w:r>
      <w:r>
        <w:rPr>
          <w:rFonts w:ascii="仿宋_GB2312" w:eastAsia="仿宋_GB2312" w:hint="eastAsia"/>
          <w:szCs w:val="21"/>
        </w:rPr>
        <w:t>年</w:t>
      </w:r>
      <w:r>
        <w:rPr>
          <w:rFonts w:ascii="仿宋_GB2312" w:eastAsia="仿宋_GB2312" w:hint="eastAsia"/>
          <w:szCs w:val="21"/>
          <w:u w:val="single"/>
        </w:rPr>
        <w:t xml:space="preserve">    </w:t>
      </w:r>
      <w:r>
        <w:rPr>
          <w:rFonts w:ascii="仿宋_GB2312" w:eastAsia="仿宋_GB2312" w:hint="eastAsia"/>
          <w:szCs w:val="21"/>
        </w:rPr>
        <w:t>月</w:t>
      </w:r>
      <w:r>
        <w:rPr>
          <w:rFonts w:ascii="仿宋_GB2312" w:eastAsia="仿宋_GB2312" w:hint="eastAsia"/>
          <w:szCs w:val="21"/>
          <w:u w:val="single"/>
        </w:rPr>
        <w:t xml:space="preserve">    </w:t>
      </w:r>
      <w:r>
        <w:rPr>
          <w:rFonts w:ascii="仿宋_GB2312" w:eastAsia="仿宋_GB2312" w:hint="eastAsia"/>
          <w:szCs w:val="21"/>
        </w:rPr>
        <w:t>日）</w:t>
      </w:r>
    </w:p>
    <w:p w:rsidR="00E13698" w:rsidRDefault="00E13698">
      <w:pPr>
        <w:jc w:val="center"/>
        <w:rPr>
          <w:rFonts w:ascii="仿宋_GB2312" w:eastAsia="仿宋_GB2312"/>
          <w:szCs w:val="21"/>
          <w:u w:val="single"/>
        </w:rPr>
      </w:pPr>
    </w:p>
    <w:p w:rsidR="00E13698" w:rsidRDefault="005E00DC">
      <w:pPr>
        <w:numPr>
          <w:ilvl w:val="0"/>
          <w:numId w:val="2"/>
        </w:numPr>
        <w:rPr>
          <w:rFonts w:ascii="仿宋_GB2312" w:eastAsia="仿宋_GB2312"/>
          <w:b/>
          <w:bCs/>
        </w:rPr>
      </w:pPr>
      <w:r>
        <w:rPr>
          <w:rFonts w:ascii="仿宋_GB2312" w:eastAsia="仿宋_GB2312" w:hint="eastAsia"/>
          <w:b/>
          <w:bCs/>
        </w:rPr>
        <w:t>基本信息</w:t>
      </w:r>
      <w:r>
        <w:rPr>
          <w:rFonts w:ascii="仿宋_GB2312" w:eastAsia="仿宋_GB2312" w:hint="eastAsia"/>
          <w:b/>
          <w:bCs/>
        </w:rPr>
        <w:tab/>
      </w:r>
    </w:p>
    <w:p w:rsidR="00E13698" w:rsidRDefault="005E00DC">
      <w:pPr>
        <w:numPr>
          <w:ilvl w:val="1"/>
          <w:numId w:val="3"/>
        </w:numPr>
        <w:rPr>
          <w:rFonts w:ascii="仿宋_GB2312" w:eastAsia="仿宋_GB2312"/>
          <w:b/>
          <w:bCs/>
        </w:rPr>
      </w:pPr>
      <w:r>
        <w:rPr>
          <w:rFonts w:ascii="仿宋_GB2312" w:eastAsia="仿宋_GB2312" w:hint="eastAsia"/>
          <w:b/>
          <w:bCs/>
        </w:rPr>
        <w:t>名称</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1268"/>
        <w:gridCol w:w="1815"/>
        <w:gridCol w:w="1306"/>
        <w:gridCol w:w="1220"/>
        <w:gridCol w:w="1000"/>
        <w:gridCol w:w="1160"/>
        <w:gridCol w:w="1295"/>
        <w:gridCol w:w="1899"/>
        <w:gridCol w:w="2026"/>
      </w:tblGrid>
      <w:tr w:rsidR="00E13698">
        <w:trPr>
          <w:cantSplit/>
          <w:trHeight w:val="285"/>
        </w:trPr>
        <w:tc>
          <w:tcPr>
            <w:tcW w:w="1159"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院校名称</w:t>
            </w:r>
            <w:r>
              <w:rPr>
                <w:rFonts w:ascii="仿宋_GB2312" w:eastAsia="仿宋_GB2312" w:hint="eastAsia"/>
                <w:bCs/>
                <w:szCs w:val="21"/>
                <w:vertAlign w:val="superscript"/>
              </w:rPr>
              <w:t>1</w:t>
            </w:r>
          </w:p>
        </w:tc>
        <w:tc>
          <w:tcPr>
            <w:tcW w:w="1268" w:type="dxa"/>
            <w:vMerge w:val="restart"/>
            <w:vAlign w:val="center"/>
          </w:tcPr>
          <w:p w:rsidR="00E13698" w:rsidRDefault="005E00DC">
            <w:pPr>
              <w:jc w:val="center"/>
              <w:rPr>
                <w:rFonts w:ascii="仿宋_GB2312" w:eastAsia="仿宋_GB2312"/>
                <w:bCs/>
              </w:rPr>
            </w:pPr>
            <w:r>
              <w:rPr>
                <w:rFonts w:ascii="仿宋_GB2312" w:eastAsia="仿宋_GB2312" w:hint="eastAsia"/>
                <w:bCs/>
              </w:rPr>
              <w:t>所在地区</w:t>
            </w:r>
          </w:p>
          <w:p w:rsidR="00E13698" w:rsidRDefault="005E00DC">
            <w:pPr>
              <w:jc w:val="center"/>
              <w:rPr>
                <w:rFonts w:ascii="仿宋_GB2312" w:eastAsia="仿宋_GB2312"/>
                <w:bCs/>
              </w:rPr>
            </w:pPr>
            <w:r>
              <w:rPr>
                <w:rFonts w:ascii="仿宋_GB2312" w:eastAsia="仿宋_GB2312" w:hint="eastAsia"/>
                <w:bCs/>
              </w:rPr>
              <w:t>（省市）</w:t>
            </w:r>
          </w:p>
        </w:tc>
        <w:tc>
          <w:tcPr>
            <w:tcW w:w="1815" w:type="dxa"/>
            <w:vMerge w:val="restart"/>
            <w:vAlign w:val="center"/>
          </w:tcPr>
          <w:p w:rsidR="00E13698" w:rsidRDefault="005E00DC">
            <w:pPr>
              <w:jc w:val="center"/>
              <w:rPr>
                <w:rFonts w:ascii="仿宋_GB2312" w:eastAsia="仿宋_GB2312"/>
                <w:bCs/>
              </w:rPr>
            </w:pPr>
            <w:r>
              <w:rPr>
                <w:rFonts w:ascii="仿宋_GB2312" w:eastAsia="仿宋_GB2312" w:hint="eastAsia"/>
                <w:bCs/>
              </w:rPr>
              <w:t>当前校名启用时间（年月）</w:t>
            </w:r>
          </w:p>
        </w:tc>
        <w:tc>
          <w:tcPr>
            <w:tcW w:w="1306" w:type="dxa"/>
            <w:vMerge w:val="restart"/>
            <w:vAlign w:val="center"/>
          </w:tcPr>
          <w:p w:rsidR="00E13698" w:rsidRDefault="005E00DC">
            <w:pPr>
              <w:jc w:val="center"/>
              <w:rPr>
                <w:rFonts w:ascii="仿宋_GB2312" w:eastAsia="仿宋_GB2312"/>
                <w:bCs/>
              </w:rPr>
            </w:pPr>
            <w:r>
              <w:rPr>
                <w:rFonts w:ascii="仿宋_GB2312" w:eastAsia="仿宋_GB2312" w:hint="eastAsia"/>
                <w:bCs/>
                <w:szCs w:val="21"/>
              </w:rPr>
              <w:t>建校时间</w:t>
            </w:r>
            <w:r>
              <w:rPr>
                <w:rFonts w:ascii="仿宋_GB2312" w:eastAsia="仿宋_GB2312" w:hint="eastAsia"/>
                <w:bCs/>
                <w:szCs w:val="21"/>
                <w:vertAlign w:val="superscript"/>
              </w:rPr>
              <w:t>2</w:t>
            </w:r>
          </w:p>
          <w:p w:rsidR="00E13698" w:rsidRDefault="005E00DC">
            <w:pPr>
              <w:jc w:val="center"/>
              <w:rPr>
                <w:rFonts w:ascii="仿宋_GB2312" w:eastAsia="仿宋_GB2312"/>
                <w:bCs/>
              </w:rPr>
            </w:pPr>
            <w:r>
              <w:rPr>
                <w:rFonts w:ascii="仿宋_GB2312" w:eastAsia="仿宋_GB2312" w:hint="eastAsia"/>
                <w:bCs/>
              </w:rPr>
              <w:t>（年月）</w:t>
            </w:r>
          </w:p>
        </w:tc>
        <w:tc>
          <w:tcPr>
            <w:tcW w:w="1220" w:type="dxa"/>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rPr>
              <w:t>建校基础</w:t>
            </w:r>
            <w:r>
              <w:rPr>
                <w:rFonts w:ascii="仿宋_GB2312" w:eastAsia="仿宋_GB2312" w:hint="eastAsia"/>
                <w:bCs/>
                <w:szCs w:val="21"/>
                <w:vertAlign w:val="superscript"/>
              </w:rPr>
              <w:t>3</w:t>
            </w:r>
            <w:r>
              <w:rPr>
                <w:rFonts w:ascii="仿宋_GB2312" w:eastAsia="仿宋_GB2312" w:hint="eastAsia"/>
                <w:bCs/>
                <w:spacing w:val="-20"/>
                <w:szCs w:val="21"/>
              </w:rPr>
              <w:t xml:space="preserve"> </w:t>
            </w:r>
          </w:p>
        </w:tc>
        <w:tc>
          <w:tcPr>
            <w:tcW w:w="1000" w:type="dxa"/>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rPr>
              <w:t>举办方</w:t>
            </w:r>
            <w:r>
              <w:rPr>
                <w:rFonts w:ascii="仿宋_GB2312" w:eastAsia="仿宋_GB2312" w:hint="eastAsia"/>
                <w:bCs/>
                <w:szCs w:val="21"/>
                <w:vertAlign w:val="superscript"/>
              </w:rPr>
              <w:t>4</w:t>
            </w:r>
          </w:p>
        </w:tc>
        <w:tc>
          <w:tcPr>
            <w:tcW w:w="1160" w:type="dxa"/>
            <w:vMerge w:val="restart"/>
            <w:vAlign w:val="center"/>
          </w:tcPr>
          <w:p w:rsidR="00E13698" w:rsidRDefault="005E00DC">
            <w:pPr>
              <w:rPr>
                <w:rFonts w:ascii="仿宋_GB2312" w:eastAsia="仿宋_GB2312"/>
                <w:bCs/>
                <w:szCs w:val="21"/>
                <w:vertAlign w:val="superscript"/>
              </w:rPr>
            </w:pPr>
            <w:r>
              <w:rPr>
                <w:rFonts w:ascii="仿宋_GB2312" w:eastAsia="仿宋_GB2312" w:hint="eastAsia"/>
                <w:bCs/>
              </w:rPr>
              <w:t>院校性质</w:t>
            </w:r>
            <w:r>
              <w:rPr>
                <w:rFonts w:ascii="仿宋_GB2312" w:eastAsia="仿宋_GB2312" w:hint="eastAsia"/>
                <w:bCs/>
                <w:szCs w:val="21"/>
                <w:vertAlign w:val="superscript"/>
              </w:rPr>
              <w:t>5</w:t>
            </w:r>
          </w:p>
        </w:tc>
        <w:tc>
          <w:tcPr>
            <w:tcW w:w="1295" w:type="dxa"/>
            <w:vMerge w:val="restart"/>
            <w:vAlign w:val="center"/>
          </w:tcPr>
          <w:p w:rsidR="00E13698" w:rsidRDefault="005E00DC">
            <w:pPr>
              <w:jc w:val="center"/>
              <w:rPr>
                <w:rFonts w:ascii="仿宋_GB2312" w:eastAsia="仿宋_GB2312"/>
                <w:bCs/>
                <w:szCs w:val="21"/>
                <w:vertAlign w:val="superscript"/>
              </w:rPr>
            </w:pPr>
            <w:r>
              <w:rPr>
                <w:rFonts w:ascii="仿宋_GB2312" w:eastAsia="仿宋_GB2312" w:hint="eastAsia"/>
                <w:bCs/>
              </w:rPr>
              <w:t>院校类别</w:t>
            </w:r>
            <w:r>
              <w:rPr>
                <w:rFonts w:ascii="仿宋_GB2312" w:eastAsia="仿宋_GB2312" w:hint="eastAsia"/>
                <w:bCs/>
                <w:szCs w:val="21"/>
                <w:vertAlign w:val="superscript"/>
              </w:rPr>
              <w:t>6</w:t>
            </w:r>
          </w:p>
        </w:tc>
        <w:tc>
          <w:tcPr>
            <w:tcW w:w="3925" w:type="dxa"/>
            <w:gridSpan w:val="2"/>
            <w:vAlign w:val="center"/>
          </w:tcPr>
          <w:p w:rsidR="00E13698" w:rsidRDefault="005E00DC">
            <w:pPr>
              <w:jc w:val="center"/>
              <w:rPr>
                <w:rFonts w:ascii="仿宋_GB2312" w:eastAsia="仿宋_GB2312"/>
                <w:bCs/>
              </w:rPr>
            </w:pPr>
            <w:r>
              <w:rPr>
                <w:rFonts w:ascii="仿宋_GB2312" w:eastAsia="仿宋_GB2312" w:hint="eastAsia"/>
                <w:bCs/>
              </w:rPr>
              <w:t>示范性高等职业院校建设单位</w:t>
            </w:r>
          </w:p>
        </w:tc>
      </w:tr>
      <w:tr w:rsidR="00E13698">
        <w:trPr>
          <w:cantSplit/>
          <w:trHeight w:val="345"/>
        </w:trPr>
        <w:tc>
          <w:tcPr>
            <w:tcW w:w="1159" w:type="dxa"/>
            <w:vMerge/>
            <w:vAlign w:val="center"/>
          </w:tcPr>
          <w:p w:rsidR="00E13698" w:rsidRDefault="00E13698">
            <w:pPr>
              <w:jc w:val="center"/>
              <w:rPr>
                <w:rFonts w:ascii="仿宋_GB2312" w:eastAsia="仿宋_GB2312"/>
                <w:bCs/>
                <w:spacing w:val="-20"/>
                <w:szCs w:val="21"/>
              </w:rPr>
            </w:pPr>
          </w:p>
        </w:tc>
        <w:tc>
          <w:tcPr>
            <w:tcW w:w="1268" w:type="dxa"/>
            <w:vMerge/>
            <w:vAlign w:val="center"/>
          </w:tcPr>
          <w:p w:rsidR="00E13698" w:rsidRDefault="00E13698">
            <w:pPr>
              <w:jc w:val="center"/>
              <w:rPr>
                <w:rFonts w:ascii="仿宋_GB2312" w:eastAsia="仿宋_GB2312"/>
                <w:bCs/>
              </w:rPr>
            </w:pPr>
          </w:p>
        </w:tc>
        <w:tc>
          <w:tcPr>
            <w:tcW w:w="1815" w:type="dxa"/>
            <w:vMerge/>
            <w:vAlign w:val="center"/>
          </w:tcPr>
          <w:p w:rsidR="00E13698" w:rsidRDefault="00E13698">
            <w:pPr>
              <w:jc w:val="center"/>
              <w:rPr>
                <w:rFonts w:ascii="仿宋_GB2312" w:eastAsia="仿宋_GB2312"/>
                <w:bCs/>
              </w:rPr>
            </w:pPr>
          </w:p>
        </w:tc>
        <w:tc>
          <w:tcPr>
            <w:tcW w:w="1306" w:type="dxa"/>
            <w:vMerge/>
            <w:vAlign w:val="center"/>
          </w:tcPr>
          <w:p w:rsidR="00E13698" w:rsidRDefault="00E13698">
            <w:pPr>
              <w:jc w:val="center"/>
              <w:rPr>
                <w:rFonts w:ascii="仿宋_GB2312" w:eastAsia="仿宋_GB2312"/>
                <w:bCs/>
                <w:spacing w:val="-20"/>
                <w:szCs w:val="21"/>
              </w:rPr>
            </w:pPr>
          </w:p>
        </w:tc>
        <w:tc>
          <w:tcPr>
            <w:tcW w:w="1220" w:type="dxa"/>
            <w:vMerge/>
            <w:vAlign w:val="center"/>
          </w:tcPr>
          <w:p w:rsidR="00E13698" w:rsidRDefault="00E13698">
            <w:pPr>
              <w:jc w:val="center"/>
              <w:rPr>
                <w:rFonts w:ascii="仿宋_GB2312" w:eastAsia="仿宋_GB2312"/>
                <w:bCs/>
              </w:rPr>
            </w:pPr>
          </w:p>
        </w:tc>
        <w:tc>
          <w:tcPr>
            <w:tcW w:w="1000" w:type="dxa"/>
            <w:vMerge/>
            <w:vAlign w:val="center"/>
          </w:tcPr>
          <w:p w:rsidR="00E13698" w:rsidRDefault="00E13698">
            <w:pPr>
              <w:jc w:val="center"/>
              <w:rPr>
                <w:rFonts w:ascii="仿宋_GB2312" w:eastAsia="仿宋_GB2312"/>
                <w:bCs/>
              </w:rPr>
            </w:pPr>
          </w:p>
        </w:tc>
        <w:tc>
          <w:tcPr>
            <w:tcW w:w="1160" w:type="dxa"/>
            <w:vMerge/>
            <w:vAlign w:val="center"/>
          </w:tcPr>
          <w:p w:rsidR="00E13698" w:rsidRDefault="00E13698">
            <w:pPr>
              <w:jc w:val="center"/>
              <w:rPr>
                <w:rFonts w:ascii="仿宋_GB2312" w:eastAsia="仿宋_GB2312"/>
                <w:bCs/>
              </w:rPr>
            </w:pPr>
          </w:p>
        </w:tc>
        <w:tc>
          <w:tcPr>
            <w:tcW w:w="1295" w:type="dxa"/>
            <w:vMerge/>
            <w:vAlign w:val="center"/>
          </w:tcPr>
          <w:p w:rsidR="00E13698" w:rsidRDefault="00E13698">
            <w:pPr>
              <w:jc w:val="center"/>
              <w:rPr>
                <w:rFonts w:ascii="仿宋_GB2312" w:eastAsia="仿宋_GB2312"/>
                <w:bCs/>
              </w:rPr>
            </w:pPr>
          </w:p>
        </w:tc>
        <w:tc>
          <w:tcPr>
            <w:tcW w:w="1899" w:type="dxa"/>
            <w:vAlign w:val="center"/>
          </w:tcPr>
          <w:p w:rsidR="00E13698" w:rsidRDefault="005E00DC">
            <w:pPr>
              <w:jc w:val="center"/>
              <w:rPr>
                <w:rFonts w:ascii="仿宋_GB2312" w:eastAsia="仿宋_GB2312"/>
                <w:bCs/>
                <w:szCs w:val="21"/>
                <w:vertAlign w:val="superscript"/>
              </w:rPr>
            </w:pPr>
            <w:r>
              <w:rPr>
                <w:rFonts w:ascii="仿宋_GB2312" w:eastAsia="仿宋_GB2312" w:hint="eastAsia"/>
                <w:bCs/>
              </w:rPr>
              <w:t>立项部门</w:t>
            </w:r>
            <w:r>
              <w:rPr>
                <w:rFonts w:ascii="仿宋_GB2312" w:eastAsia="仿宋_GB2312" w:hint="eastAsia"/>
                <w:bCs/>
                <w:szCs w:val="21"/>
                <w:vertAlign w:val="superscript"/>
              </w:rPr>
              <w:t>7</w:t>
            </w:r>
          </w:p>
        </w:tc>
        <w:tc>
          <w:tcPr>
            <w:tcW w:w="2026" w:type="dxa"/>
            <w:vAlign w:val="center"/>
          </w:tcPr>
          <w:p w:rsidR="00E13698" w:rsidRDefault="005E00DC">
            <w:pPr>
              <w:jc w:val="center"/>
              <w:rPr>
                <w:rFonts w:ascii="仿宋_GB2312" w:eastAsia="仿宋_GB2312"/>
                <w:bCs/>
              </w:rPr>
            </w:pPr>
            <w:r>
              <w:rPr>
                <w:rFonts w:ascii="仿宋_GB2312" w:eastAsia="仿宋_GB2312" w:hint="eastAsia"/>
                <w:bCs/>
              </w:rPr>
              <w:t>立项时间（年）</w:t>
            </w:r>
          </w:p>
        </w:tc>
      </w:tr>
      <w:tr w:rsidR="00E13698">
        <w:tc>
          <w:tcPr>
            <w:tcW w:w="1159" w:type="dxa"/>
            <w:vAlign w:val="center"/>
          </w:tcPr>
          <w:p w:rsidR="00E13698" w:rsidRDefault="00E13698">
            <w:pPr>
              <w:jc w:val="center"/>
              <w:rPr>
                <w:rFonts w:ascii="仿宋_GB2312" w:eastAsia="仿宋_GB2312"/>
                <w:bCs/>
              </w:rPr>
            </w:pPr>
          </w:p>
        </w:tc>
        <w:tc>
          <w:tcPr>
            <w:tcW w:w="1268" w:type="dxa"/>
            <w:vAlign w:val="center"/>
          </w:tcPr>
          <w:p w:rsidR="00E13698" w:rsidRDefault="00E13698">
            <w:pPr>
              <w:jc w:val="right"/>
              <w:rPr>
                <w:rFonts w:ascii="仿宋_GB2312" w:eastAsia="仿宋_GB2312"/>
                <w:bCs/>
              </w:rPr>
            </w:pPr>
          </w:p>
        </w:tc>
        <w:tc>
          <w:tcPr>
            <w:tcW w:w="1815" w:type="dxa"/>
            <w:vAlign w:val="center"/>
          </w:tcPr>
          <w:p w:rsidR="00E13698" w:rsidRDefault="00E13698">
            <w:pPr>
              <w:jc w:val="center"/>
              <w:rPr>
                <w:rFonts w:ascii="仿宋_GB2312" w:eastAsia="仿宋_GB2312"/>
                <w:bCs/>
              </w:rPr>
            </w:pPr>
          </w:p>
        </w:tc>
        <w:tc>
          <w:tcPr>
            <w:tcW w:w="1306" w:type="dxa"/>
            <w:vAlign w:val="center"/>
          </w:tcPr>
          <w:p w:rsidR="00E13698" w:rsidRDefault="00E13698">
            <w:pPr>
              <w:jc w:val="center"/>
              <w:rPr>
                <w:rFonts w:ascii="仿宋_GB2312" w:eastAsia="仿宋_GB2312"/>
                <w:bCs/>
              </w:rPr>
            </w:pPr>
          </w:p>
        </w:tc>
        <w:tc>
          <w:tcPr>
            <w:tcW w:w="1220" w:type="dxa"/>
            <w:vAlign w:val="center"/>
          </w:tcPr>
          <w:p w:rsidR="00E13698" w:rsidRDefault="00E13698">
            <w:pPr>
              <w:jc w:val="center"/>
              <w:rPr>
                <w:rFonts w:ascii="仿宋_GB2312" w:eastAsia="仿宋_GB2312"/>
                <w:bCs/>
              </w:rPr>
            </w:pPr>
          </w:p>
        </w:tc>
        <w:tc>
          <w:tcPr>
            <w:tcW w:w="1000" w:type="dxa"/>
            <w:vAlign w:val="center"/>
          </w:tcPr>
          <w:p w:rsidR="00E13698" w:rsidRDefault="00E13698">
            <w:pPr>
              <w:jc w:val="center"/>
              <w:rPr>
                <w:rFonts w:ascii="仿宋_GB2312" w:eastAsia="仿宋_GB2312"/>
                <w:bCs/>
              </w:rPr>
            </w:pPr>
          </w:p>
        </w:tc>
        <w:tc>
          <w:tcPr>
            <w:tcW w:w="1160" w:type="dxa"/>
            <w:vAlign w:val="center"/>
          </w:tcPr>
          <w:p w:rsidR="00E13698" w:rsidRDefault="00E13698">
            <w:pPr>
              <w:jc w:val="center"/>
              <w:rPr>
                <w:rFonts w:ascii="仿宋_GB2312" w:eastAsia="仿宋_GB2312"/>
                <w:bCs/>
              </w:rPr>
            </w:pPr>
          </w:p>
        </w:tc>
        <w:tc>
          <w:tcPr>
            <w:tcW w:w="1295" w:type="dxa"/>
            <w:vAlign w:val="center"/>
          </w:tcPr>
          <w:p w:rsidR="00E13698" w:rsidRDefault="00E13698">
            <w:pPr>
              <w:jc w:val="center"/>
              <w:rPr>
                <w:rFonts w:ascii="仿宋_GB2312" w:eastAsia="仿宋_GB2312"/>
                <w:bCs/>
              </w:rPr>
            </w:pPr>
          </w:p>
        </w:tc>
        <w:tc>
          <w:tcPr>
            <w:tcW w:w="1899" w:type="dxa"/>
            <w:vAlign w:val="center"/>
          </w:tcPr>
          <w:p w:rsidR="00E13698" w:rsidRDefault="00E13698">
            <w:pPr>
              <w:jc w:val="center"/>
              <w:rPr>
                <w:rFonts w:ascii="仿宋_GB2312" w:eastAsia="仿宋_GB2312"/>
                <w:bCs/>
              </w:rPr>
            </w:pPr>
          </w:p>
        </w:tc>
        <w:tc>
          <w:tcPr>
            <w:tcW w:w="2026" w:type="dxa"/>
            <w:vAlign w:val="center"/>
          </w:tcPr>
          <w:p w:rsidR="00E13698" w:rsidRDefault="00E13698">
            <w:pPr>
              <w:jc w:val="center"/>
              <w:rPr>
                <w:rFonts w:ascii="仿宋_GB2312" w:eastAsia="仿宋_GB2312"/>
                <w:bCs/>
              </w:rPr>
            </w:pPr>
          </w:p>
        </w:tc>
      </w:tr>
    </w:tbl>
    <w:p w:rsidR="00E13698" w:rsidRDefault="005E00DC">
      <w:pPr>
        <w:numPr>
          <w:ilvl w:val="1"/>
          <w:numId w:val="3"/>
        </w:numPr>
        <w:rPr>
          <w:rFonts w:ascii="仿宋_GB2312" w:eastAsia="仿宋_GB2312"/>
          <w:b/>
          <w:bCs/>
        </w:rPr>
      </w:pPr>
      <w:r>
        <w:rPr>
          <w:rFonts w:ascii="仿宋_GB2312" w:eastAsia="仿宋_GB2312" w:hint="eastAsia"/>
          <w:b/>
          <w:bCs/>
        </w:rPr>
        <w:t>联系</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890"/>
        <w:gridCol w:w="1057"/>
        <w:gridCol w:w="841"/>
        <w:gridCol w:w="800"/>
        <w:gridCol w:w="1412"/>
        <w:gridCol w:w="1374"/>
        <w:gridCol w:w="1176"/>
        <w:gridCol w:w="880"/>
        <w:gridCol w:w="880"/>
        <w:gridCol w:w="1406"/>
        <w:gridCol w:w="1406"/>
        <w:gridCol w:w="846"/>
      </w:tblGrid>
      <w:tr w:rsidR="00E13698">
        <w:trPr>
          <w:cantSplit/>
        </w:trPr>
        <w:tc>
          <w:tcPr>
            <w:tcW w:w="1180" w:type="dxa"/>
            <w:vMerge w:val="restart"/>
            <w:vAlign w:val="center"/>
          </w:tcPr>
          <w:p w:rsidR="00E13698" w:rsidRDefault="005E00DC">
            <w:pPr>
              <w:jc w:val="center"/>
              <w:rPr>
                <w:rFonts w:ascii="仿宋_GB2312" w:eastAsia="仿宋_GB2312"/>
                <w:bCs/>
              </w:rPr>
            </w:pPr>
            <w:r>
              <w:rPr>
                <w:rFonts w:ascii="仿宋_GB2312" w:eastAsia="仿宋_GB2312" w:hint="eastAsia"/>
                <w:bCs/>
              </w:rPr>
              <w:t>通信地址</w:t>
            </w:r>
          </w:p>
        </w:tc>
        <w:tc>
          <w:tcPr>
            <w:tcW w:w="890" w:type="dxa"/>
            <w:vMerge w:val="restart"/>
            <w:vAlign w:val="center"/>
          </w:tcPr>
          <w:p w:rsidR="00E13698" w:rsidRDefault="005E00DC">
            <w:pPr>
              <w:jc w:val="center"/>
              <w:rPr>
                <w:rFonts w:ascii="仿宋_GB2312" w:eastAsia="仿宋_GB2312"/>
                <w:bCs/>
              </w:rPr>
            </w:pPr>
            <w:r>
              <w:rPr>
                <w:rFonts w:ascii="仿宋_GB2312" w:eastAsia="仿宋_GB2312" w:hint="eastAsia"/>
                <w:bCs/>
              </w:rPr>
              <w:t>邮编</w:t>
            </w:r>
          </w:p>
        </w:tc>
        <w:tc>
          <w:tcPr>
            <w:tcW w:w="1057" w:type="dxa"/>
            <w:vMerge w:val="restart"/>
            <w:vAlign w:val="center"/>
          </w:tcPr>
          <w:p w:rsidR="00E13698" w:rsidRDefault="005E00DC">
            <w:pPr>
              <w:jc w:val="center"/>
              <w:rPr>
                <w:rFonts w:ascii="仿宋_GB2312" w:eastAsia="仿宋_GB2312"/>
                <w:bCs/>
              </w:rPr>
            </w:pPr>
            <w:r>
              <w:rPr>
                <w:rFonts w:ascii="仿宋_GB2312" w:eastAsia="仿宋_GB2312" w:hint="eastAsia"/>
                <w:bCs/>
              </w:rPr>
              <w:t>学校网址</w:t>
            </w:r>
          </w:p>
        </w:tc>
        <w:tc>
          <w:tcPr>
            <w:tcW w:w="5603" w:type="dxa"/>
            <w:gridSpan w:val="5"/>
            <w:vAlign w:val="center"/>
          </w:tcPr>
          <w:p w:rsidR="00E13698" w:rsidRDefault="005E00DC">
            <w:pPr>
              <w:jc w:val="center"/>
              <w:rPr>
                <w:rFonts w:ascii="仿宋_GB2312" w:eastAsia="仿宋_GB2312"/>
                <w:bCs/>
              </w:rPr>
            </w:pPr>
            <w:r>
              <w:rPr>
                <w:rFonts w:ascii="仿宋_GB2312" w:eastAsia="仿宋_GB2312" w:hint="eastAsia"/>
                <w:bCs/>
              </w:rPr>
              <w:t>法人代表信息</w:t>
            </w:r>
          </w:p>
        </w:tc>
        <w:tc>
          <w:tcPr>
            <w:tcW w:w="5418" w:type="dxa"/>
            <w:gridSpan w:val="5"/>
            <w:vAlign w:val="center"/>
          </w:tcPr>
          <w:p w:rsidR="00E13698" w:rsidRDefault="005E00DC">
            <w:pPr>
              <w:jc w:val="center"/>
              <w:rPr>
                <w:rFonts w:ascii="仿宋_GB2312" w:eastAsia="仿宋_GB2312"/>
                <w:bCs/>
              </w:rPr>
            </w:pPr>
            <w:r>
              <w:rPr>
                <w:rFonts w:ascii="仿宋_GB2312" w:eastAsia="仿宋_GB2312" w:hint="eastAsia"/>
                <w:bCs/>
              </w:rPr>
              <w:t>联系人信息</w:t>
            </w:r>
          </w:p>
        </w:tc>
      </w:tr>
      <w:tr w:rsidR="00E13698">
        <w:trPr>
          <w:cantSplit/>
        </w:trPr>
        <w:tc>
          <w:tcPr>
            <w:tcW w:w="1180" w:type="dxa"/>
            <w:vMerge/>
            <w:vAlign w:val="center"/>
          </w:tcPr>
          <w:p w:rsidR="00E13698" w:rsidRDefault="00E13698">
            <w:pPr>
              <w:jc w:val="center"/>
              <w:rPr>
                <w:rFonts w:ascii="仿宋_GB2312" w:eastAsia="仿宋_GB2312"/>
                <w:bCs/>
              </w:rPr>
            </w:pPr>
          </w:p>
        </w:tc>
        <w:tc>
          <w:tcPr>
            <w:tcW w:w="890" w:type="dxa"/>
            <w:vMerge/>
            <w:vAlign w:val="center"/>
          </w:tcPr>
          <w:p w:rsidR="00E13698" w:rsidRDefault="00E13698">
            <w:pPr>
              <w:jc w:val="center"/>
              <w:rPr>
                <w:rFonts w:ascii="仿宋_GB2312" w:eastAsia="仿宋_GB2312"/>
                <w:bCs/>
              </w:rPr>
            </w:pPr>
          </w:p>
        </w:tc>
        <w:tc>
          <w:tcPr>
            <w:tcW w:w="1057" w:type="dxa"/>
            <w:vMerge/>
            <w:vAlign w:val="center"/>
          </w:tcPr>
          <w:p w:rsidR="00E13698" w:rsidRDefault="00E13698">
            <w:pPr>
              <w:jc w:val="center"/>
              <w:rPr>
                <w:rFonts w:ascii="仿宋_GB2312" w:eastAsia="仿宋_GB2312"/>
                <w:bCs/>
              </w:rPr>
            </w:pPr>
          </w:p>
        </w:tc>
        <w:tc>
          <w:tcPr>
            <w:tcW w:w="841" w:type="dxa"/>
            <w:vAlign w:val="center"/>
          </w:tcPr>
          <w:p w:rsidR="00E13698" w:rsidRDefault="005E00DC">
            <w:pPr>
              <w:jc w:val="center"/>
              <w:rPr>
                <w:rFonts w:ascii="仿宋_GB2312" w:eastAsia="仿宋_GB2312"/>
                <w:bCs/>
              </w:rPr>
            </w:pPr>
            <w:r>
              <w:rPr>
                <w:rFonts w:ascii="仿宋_GB2312" w:eastAsia="仿宋_GB2312" w:hint="eastAsia"/>
                <w:bCs/>
              </w:rPr>
              <w:t>姓名</w:t>
            </w:r>
          </w:p>
        </w:tc>
        <w:tc>
          <w:tcPr>
            <w:tcW w:w="800" w:type="dxa"/>
            <w:vAlign w:val="center"/>
          </w:tcPr>
          <w:p w:rsidR="00E13698" w:rsidRDefault="005E00DC">
            <w:pPr>
              <w:jc w:val="center"/>
              <w:rPr>
                <w:rFonts w:ascii="仿宋_GB2312" w:eastAsia="仿宋_GB2312"/>
                <w:bCs/>
              </w:rPr>
            </w:pPr>
            <w:r>
              <w:rPr>
                <w:rFonts w:ascii="仿宋_GB2312" w:eastAsia="仿宋_GB2312" w:hint="eastAsia"/>
                <w:bCs/>
              </w:rPr>
              <w:t>职务</w:t>
            </w:r>
          </w:p>
        </w:tc>
        <w:tc>
          <w:tcPr>
            <w:tcW w:w="1412" w:type="dxa"/>
            <w:vAlign w:val="center"/>
          </w:tcPr>
          <w:p w:rsidR="00E13698" w:rsidRDefault="005E00DC">
            <w:pPr>
              <w:rPr>
                <w:rFonts w:ascii="仿宋_GB2312" w:eastAsia="仿宋_GB2312"/>
                <w:bCs/>
              </w:rPr>
            </w:pPr>
            <w:r>
              <w:rPr>
                <w:rFonts w:ascii="仿宋_GB2312" w:eastAsia="仿宋_GB2312" w:hint="eastAsia"/>
                <w:bCs/>
              </w:rPr>
              <w:t>电话（区号）</w:t>
            </w:r>
          </w:p>
        </w:tc>
        <w:tc>
          <w:tcPr>
            <w:tcW w:w="1374" w:type="dxa"/>
            <w:vAlign w:val="center"/>
          </w:tcPr>
          <w:p w:rsidR="00E13698" w:rsidRDefault="005E00DC">
            <w:pPr>
              <w:jc w:val="center"/>
              <w:rPr>
                <w:rFonts w:ascii="仿宋_GB2312" w:eastAsia="仿宋_GB2312"/>
                <w:bCs/>
              </w:rPr>
            </w:pPr>
            <w:r>
              <w:rPr>
                <w:rFonts w:ascii="仿宋_GB2312" w:eastAsia="仿宋_GB2312" w:hint="eastAsia"/>
                <w:bCs/>
              </w:rPr>
              <w:t>传真（区号）</w:t>
            </w:r>
          </w:p>
        </w:tc>
        <w:tc>
          <w:tcPr>
            <w:tcW w:w="1176" w:type="dxa"/>
            <w:vAlign w:val="center"/>
          </w:tcPr>
          <w:p w:rsidR="00E13698" w:rsidRDefault="005E00DC">
            <w:pPr>
              <w:jc w:val="center"/>
              <w:rPr>
                <w:rFonts w:ascii="仿宋_GB2312" w:eastAsia="仿宋_GB2312"/>
                <w:bCs/>
              </w:rPr>
            </w:pPr>
            <w:r>
              <w:rPr>
                <w:rFonts w:ascii="仿宋_GB2312" w:eastAsia="仿宋_GB2312" w:hint="eastAsia"/>
                <w:bCs/>
              </w:rPr>
              <w:t>E-mail</w:t>
            </w:r>
          </w:p>
        </w:tc>
        <w:tc>
          <w:tcPr>
            <w:tcW w:w="880" w:type="dxa"/>
            <w:vAlign w:val="center"/>
          </w:tcPr>
          <w:p w:rsidR="00E13698" w:rsidRDefault="005E00DC">
            <w:pPr>
              <w:jc w:val="center"/>
              <w:rPr>
                <w:rFonts w:ascii="仿宋_GB2312" w:eastAsia="仿宋_GB2312"/>
                <w:bCs/>
              </w:rPr>
            </w:pPr>
            <w:r>
              <w:rPr>
                <w:rFonts w:ascii="仿宋_GB2312" w:eastAsia="仿宋_GB2312" w:hint="eastAsia"/>
                <w:bCs/>
              </w:rPr>
              <w:t>姓名</w:t>
            </w:r>
          </w:p>
        </w:tc>
        <w:tc>
          <w:tcPr>
            <w:tcW w:w="880" w:type="dxa"/>
            <w:vAlign w:val="center"/>
          </w:tcPr>
          <w:p w:rsidR="00E13698" w:rsidRDefault="005E00DC">
            <w:pPr>
              <w:jc w:val="center"/>
              <w:rPr>
                <w:rFonts w:ascii="仿宋_GB2312" w:eastAsia="仿宋_GB2312"/>
                <w:bCs/>
              </w:rPr>
            </w:pPr>
            <w:r>
              <w:rPr>
                <w:rFonts w:ascii="仿宋_GB2312" w:eastAsia="仿宋_GB2312" w:hint="eastAsia"/>
                <w:bCs/>
              </w:rPr>
              <w:t>职务</w:t>
            </w:r>
          </w:p>
        </w:tc>
        <w:tc>
          <w:tcPr>
            <w:tcW w:w="1406" w:type="dxa"/>
            <w:vAlign w:val="center"/>
          </w:tcPr>
          <w:p w:rsidR="00E13698" w:rsidRDefault="005E00DC">
            <w:pPr>
              <w:jc w:val="center"/>
              <w:rPr>
                <w:rFonts w:ascii="仿宋_GB2312" w:eastAsia="仿宋_GB2312"/>
                <w:bCs/>
              </w:rPr>
            </w:pPr>
            <w:r>
              <w:rPr>
                <w:rFonts w:ascii="仿宋_GB2312" w:eastAsia="仿宋_GB2312" w:hint="eastAsia"/>
                <w:bCs/>
              </w:rPr>
              <w:t>电话（区号）</w:t>
            </w:r>
          </w:p>
        </w:tc>
        <w:tc>
          <w:tcPr>
            <w:tcW w:w="1406" w:type="dxa"/>
            <w:vAlign w:val="center"/>
          </w:tcPr>
          <w:p w:rsidR="00E13698" w:rsidRDefault="005E00DC">
            <w:pPr>
              <w:jc w:val="center"/>
              <w:rPr>
                <w:rFonts w:ascii="仿宋_GB2312" w:eastAsia="仿宋_GB2312"/>
                <w:bCs/>
              </w:rPr>
            </w:pPr>
            <w:r>
              <w:rPr>
                <w:rFonts w:ascii="仿宋_GB2312" w:eastAsia="仿宋_GB2312" w:hint="eastAsia"/>
                <w:bCs/>
              </w:rPr>
              <w:t>传真（区号）</w:t>
            </w:r>
          </w:p>
        </w:tc>
        <w:tc>
          <w:tcPr>
            <w:tcW w:w="846" w:type="dxa"/>
            <w:vAlign w:val="center"/>
          </w:tcPr>
          <w:p w:rsidR="00E13698" w:rsidRDefault="005E00DC">
            <w:pPr>
              <w:jc w:val="center"/>
              <w:rPr>
                <w:rFonts w:ascii="仿宋_GB2312" w:eastAsia="仿宋_GB2312"/>
                <w:bCs/>
              </w:rPr>
            </w:pPr>
            <w:r>
              <w:rPr>
                <w:rFonts w:ascii="仿宋_GB2312" w:eastAsia="仿宋_GB2312" w:hint="eastAsia"/>
                <w:bCs/>
              </w:rPr>
              <w:t>E-mail</w:t>
            </w:r>
          </w:p>
        </w:tc>
      </w:tr>
      <w:tr w:rsidR="00E13698">
        <w:tc>
          <w:tcPr>
            <w:tcW w:w="1180" w:type="dxa"/>
            <w:vAlign w:val="center"/>
          </w:tcPr>
          <w:p w:rsidR="00E13698" w:rsidRDefault="00E13698">
            <w:pPr>
              <w:jc w:val="center"/>
              <w:rPr>
                <w:rFonts w:ascii="仿宋_GB2312" w:eastAsia="仿宋_GB2312"/>
                <w:bCs/>
              </w:rPr>
            </w:pPr>
          </w:p>
        </w:tc>
        <w:tc>
          <w:tcPr>
            <w:tcW w:w="890" w:type="dxa"/>
            <w:vAlign w:val="center"/>
          </w:tcPr>
          <w:p w:rsidR="00E13698" w:rsidRDefault="00E13698">
            <w:pPr>
              <w:jc w:val="center"/>
              <w:rPr>
                <w:rFonts w:ascii="仿宋_GB2312" w:eastAsia="仿宋_GB2312"/>
                <w:bCs/>
              </w:rPr>
            </w:pPr>
          </w:p>
        </w:tc>
        <w:tc>
          <w:tcPr>
            <w:tcW w:w="1057" w:type="dxa"/>
            <w:vAlign w:val="center"/>
          </w:tcPr>
          <w:p w:rsidR="00E13698" w:rsidRDefault="00E13698">
            <w:pPr>
              <w:jc w:val="center"/>
              <w:rPr>
                <w:rFonts w:ascii="仿宋_GB2312" w:eastAsia="仿宋_GB2312"/>
                <w:bCs/>
              </w:rPr>
            </w:pPr>
          </w:p>
        </w:tc>
        <w:tc>
          <w:tcPr>
            <w:tcW w:w="841" w:type="dxa"/>
            <w:vAlign w:val="center"/>
          </w:tcPr>
          <w:p w:rsidR="00E13698" w:rsidRDefault="00E13698">
            <w:pPr>
              <w:jc w:val="center"/>
              <w:rPr>
                <w:rFonts w:ascii="仿宋_GB2312" w:eastAsia="仿宋_GB2312"/>
                <w:bCs/>
              </w:rPr>
            </w:pPr>
          </w:p>
        </w:tc>
        <w:tc>
          <w:tcPr>
            <w:tcW w:w="800" w:type="dxa"/>
            <w:vAlign w:val="center"/>
          </w:tcPr>
          <w:p w:rsidR="00E13698" w:rsidRDefault="00E13698">
            <w:pPr>
              <w:jc w:val="center"/>
              <w:rPr>
                <w:rFonts w:ascii="仿宋_GB2312" w:eastAsia="仿宋_GB2312"/>
                <w:bCs/>
              </w:rPr>
            </w:pPr>
          </w:p>
        </w:tc>
        <w:tc>
          <w:tcPr>
            <w:tcW w:w="1412" w:type="dxa"/>
            <w:vAlign w:val="center"/>
          </w:tcPr>
          <w:p w:rsidR="00E13698" w:rsidRDefault="00E13698">
            <w:pPr>
              <w:jc w:val="center"/>
              <w:rPr>
                <w:rFonts w:ascii="仿宋_GB2312" w:eastAsia="仿宋_GB2312"/>
                <w:bCs/>
              </w:rPr>
            </w:pPr>
          </w:p>
        </w:tc>
        <w:tc>
          <w:tcPr>
            <w:tcW w:w="1374" w:type="dxa"/>
            <w:vAlign w:val="center"/>
          </w:tcPr>
          <w:p w:rsidR="00E13698" w:rsidRDefault="00E13698">
            <w:pPr>
              <w:jc w:val="center"/>
              <w:rPr>
                <w:rFonts w:ascii="仿宋_GB2312" w:eastAsia="仿宋_GB2312"/>
                <w:bCs/>
              </w:rPr>
            </w:pPr>
          </w:p>
        </w:tc>
        <w:tc>
          <w:tcPr>
            <w:tcW w:w="1176" w:type="dxa"/>
            <w:vAlign w:val="center"/>
          </w:tcPr>
          <w:p w:rsidR="00E13698" w:rsidRDefault="00E13698">
            <w:pPr>
              <w:jc w:val="center"/>
              <w:rPr>
                <w:rFonts w:ascii="仿宋_GB2312" w:eastAsia="仿宋_GB2312"/>
                <w:bCs/>
              </w:rPr>
            </w:pPr>
          </w:p>
        </w:tc>
        <w:tc>
          <w:tcPr>
            <w:tcW w:w="880" w:type="dxa"/>
            <w:vAlign w:val="center"/>
          </w:tcPr>
          <w:p w:rsidR="00E13698" w:rsidRDefault="00E13698">
            <w:pPr>
              <w:jc w:val="center"/>
              <w:rPr>
                <w:rFonts w:ascii="仿宋_GB2312" w:eastAsia="仿宋_GB2312"/>
                <w:bCs/>
              </w:rPr>
            </w:pPr>
          </w:p>
        </w:tc>
        <w:tc>
          <w:tcPr>
            <w:tcW w:w="880" w:type="dxa"/>
            <w:vAlign w:val="center"/>
          </w:tcPr>
          <w:p w:rsidR="00E13698" w:rsidRDefault="00E13698">
            <w:pPr>
              <w:jc w:val="center"/>
              <w:rPr>
                <w:rFonts w:ascii="仿宋_GB2312" w:eastAsia="仿宋_GB2312"/>
                <w:bCs/>
              </w:rPr>
            </w:pPr>
          </w:p>
        </w:tc>
        <w:tc>
          <w:tcPr>
            <w:tcW w:w="1406" w:type="dxa"/>
            <w:vAlign w:val="center"/>
          </w:tcPr>
          <w:p w:rsidR="00E13698" w:rsidRDefault="00E13698">
            <w:pPr>
              <w:jc w:val="center"/>
              <w:rPr>
                <w:rFonts w:ascii="仿宋_GB2312" w:eastAsia="仿宋_GB2312"/>
                <w:bCs/>
              </w:rPr>
            </w:pPr>
          </w:p>
        </w:tc>
        <w:tc>
          <w:tcPr>
            <w:tcW w:w="1406" w:type="dxa"/>
            <w:vAlign w:val="center"/>
          </w:tcPr>
          <w:p w:rsidR="00E13698" w:rsidRDefault="00E13698">
            <w:pPr>
              <w:jc w:val="center"/>
              <w:rPr>
                <w:rFonts w:ascii="仿宋_GB2312" w:eastAsia="仿宋_GB2312"/>
                <w:bCs/>
              </w:rPr>
            </w:pPr>
          </w:p>
        </w:tc>
        <w:tc>
          <w:tcPr>
            <w:tcW w:w="846"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hAnsi="宋体"/>
          <w:b/>
          <w:bCs/>
        </w:rPr>
      </w:pPr>
      <w:r>
        <w:rPr>
          <w:rFonts w:ascii="仿宋_GB2312" w:eastAsia="仿宋_GB2312" w:hint="eastAsia"/>
          <w:b/>
          <w:bCs/>
        </w:rPr>
        <w:t xml:space="preserve">1．3   </w:t>
      </w:r>
      <w:r>
        <w:rPr>
          <w:rFonts w:ascii="仿宋_GB2312" w:eastAsia="仿宋_GB2312" w:hAnsi="宋体" w:hint="eastAsia"/>
          <w:b/>
          <w:bCs/>
        </w:rPr>
        <w:t>招生</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828"/>
        <w:gridCol w:w="518"/>
        <w:gridCol w:w="277"/>
        <w:gridCol w:w="1434"/>
        <w:gridCol w:w="1297"/>
        <w:gridCol w:w="914"/>
        <w:gridCol w:w="1354"/>
        <w:gridCol w:w="846"/>
        <w:gridCol w:w="975"/>
        <w:gridCol w:w="765"/>
        <w:gridCol w:w="583"/>
        <w:gridCol w:w="1283"/>
        <w:gridCol w:w="877"/>
        <w:gridCol w:w="900"/>
      </w:tblGrid>
      <w:tr w:rsidR="00E13698">
        <w:trPr>
          <w:cantSplit/>
        </w:trPr>
        <w:tc>
          <w:tcPr>
            <w:tcW w:w="1297" w:type="dxa"/>
            <w:vMerge w:val="restart"/>
            <w:vAlign w:val="center"/>
          </w:tcPr>
          <w:p w:rsidR="00E13698" w:rsidRDefault="005E00DC">
            <w:pPr>
              <w:jc w:val="center"/>
              <w:rPr>
                <w:rFonts w:ascii="仿宋_GB2312" w:eastAsia="仿宋_GB2312" w:hAnsi="宋体"/>
                <w:bCs/>
              </w:rPr>
            </w:pPr>
            <w:r>
              <w:rPr>
                <w:rFonts w:ascii="仿宋_GB2312" w:eastAsia="仿宋_GB2312" w:hAnsi="宋体" w:hint="eastAsia"/>
                <w:bCs/>
              </w:rPr>
              <w:t>专业设置数（</w:t>
            </w:r>
            <w:proofErr w:type="gramStart"/>
            <w:r>
              <w:rPr>
                <w:rFonts w:ascii="仿宋_GB2312" w:eastAsia="仿宋_GB2312" w:hAnsi="宋体" w:hint="eastAsia"/>
                <w:bCs/>
              </w:rPr>
              <w:t>个</w:t>
            </w:r>
            <w:proofErr w:type="gramEnd"/>
            <w:r>
              <w:rPr>
                <w:rFonts w:ascii="仿宋_GB2312" w:eastAsia="仿宋_GB2312" w:hAnsi="宋体" w:hint="eastAsia"/>
                <w:bCs/>
              </w:rPr>
              <w:t>）</w:t>
            </w:r>
          </w:p>
        </w:tc>
        <w:tc>
          <w:tcPr>
            <w:tcW w:w="1346" w:type="dxa"/>
            <w:gridSpan w:val="2"/>
            <w:vMerge w:val="restart"/>
            <w:vAlign w:val="center"/>
          </w:tcPr>
          <w:p w:rsidR="00E13698" w:rsidRDefault="005E00DC">
            <w:pPr>
              <w:jc w:val="center"/>
              <w:rPr>
                <w:rFonts w:ascii="仿宋_GB2312" w:eastAsia="仿宋_GB2312" w:hAnsi="宋体"/>
                <w:bCs/>
              </w:rPr>
            </w:pPr>
            <w:r>
              <w:rPr>
                <w:rFonts w:ascii="仿宋_GB2312" w:eastAsia="仿宋_GB2312" w:hAnsi="宋体" w:hint="eastAsia"/>
                <w:bCs/>
              </w:rPr>
              <w:t>当年招生专业数（</w:t>
            </w:r>
            <w:proofErr w:type="gramStart"/>
            <w:r>
              <w:rPr>
                <w:rFonts w:ascii="仿宋_GB2312" w:eastAsia="仿宋_GB2312" w:hAnsi="宋体" w:hint="eastAsia"/>
                <w:bCs/>
              </w:rPr>
              <w:t>个</w:t>
            </w:r>
            <w:proofErr w:type="gramEnd"/>
            <w:r>
              <w:rPr>
                <w:rFonts w:ascii="仿宋_GB2312" w:eastAsia="仿宋_GB2312" w:hAnsi="宋体" w:hint="eastAsia"/>
                <w:bCs/>
              </w:rPr>
              <w:t>）</w:t>
            </w:r>
          </w:p>
        </w:tc>
        <w:tc>
          <w:tcPr>
            <w:tcW w:w="1711" w:type="dxa"/>
            <w:gridSpan w:val="2"/>
            <w:vMerge w:val="restart"/>
            <w:vAlign w:val="center"/>
          </w:tcPr>
          <w:p w:rsidR="00E13698" w:rsidRDefault="005E00DC">
            <w:pPr>
              <w:jc w:val="center"/>
              <w:rPr>
                <w:rFonts w:ascii="仿宋_GB2312" w:eastAsia="仿宋_GB2312" w:hAnsi="宋体"/>
                <w:bCs/>
              </w:rPr>
            </w:pPr>
            <w:r>
              <w:rPr>
                <w:rFonts w:ascii="仿宋_GB2312" w:eastAsia="仿宋_GB2312" w:hAnsi="宋体" w:hint="eastAsia"/>
                <w:bCs/>
              </w:rPr>
              <w:t>当年全日制高职招生数（人）</w:t>
            </w:r>
          </w:p>
        </w:tc>
        <w:tc>
          <w:tcPr>
            <w:tcW w:w="9794" w:type="dxa"/>
            <w:gridSpan w:val="10"/>
            <w:vAlign w:val="center"/>
          </w:tcPr>
          <w:p w:rsidR="00E13698" w:rsidRDefault="005E00DC">
            <w:pPr>
              <w:jc w:val="center"/>
              <w:rPr>
                <w:rFonts w:ascii="仿宋_GB2312" w:eastAsia="仿宋_GB2312" w:hAnsi="宋体"/>
                <w:bCs/>
              </w:rPr>
            </w:pPr>
            <w:r>
              <w:rPr>
                <w:rFonts w:ascii="仿宋_GB2312" w:eastAsia="仿宋_GB2312" w:hAnsi="宋体" w:hint="eastAsia"/>
                <w:bCs/>
              </w:rPr>
              <w:t>其中（生源）</w:t>
            </w:r>
          </w:p>
        </w:tc>
      </w:tr>
      <w:tr w:rsidR="00E13698">
        <w:trPr>
          <w:cantSplit/>
        </w:trPr>
        <w:tc>
          <w:tcPr>
            <w:tcW w:w="1297" w:type="dxa"/>
            <w:vMerge/>
            <w:vAlign w:val="center"/>
          </w:tcPr>
          <w:p w:rsidR="00E13698" w:rsidRDefault="00E13698">
            <w:pPr>
              <w:jc w:val="center"/>
              <w:rPr>
                <w:rFonts w:ascii="仿宋_GB2312" w:eastAsia="仿宋_GB2312" w:hAnsi="宋体"/>
                <w:bCs/>
              </w:rPr>
            </w:pPr>
          </w:p>
        </w:tc>
        <w:tc>
          <w:tcPr>
            <w:tcW w:w="1346" w:type="dxa"/>
            <w:gridSpan w:val="2"/>
            <w:vMerge/>
            <w:vAlign w:val="center"/>
          </w:tcPr>
          <w:p w:rsidR="00E13698" w:rsidRDefault="00E13698">
            <w:pPr>
              <w:jc w:val="center"/>
              <w:rPr>
                <w:rFonts w:ascii="仿宋_GB2312" w:eastAsia="仿宋_GB2312" w:hAnsi="宋体"/>
                <w:bCs/>
              </w:rPr>
            </w:pPr>
          </w:p>
        </w:tc>
        <w:tc>
          <w:tcPr>
            <w:tcW w:w="1711" w:type="dxa"/>
            <w:gridSpan w:val="2"/>
            <w:vMerge/>
            <w:vAlign w:val="center"/>
          </w:tcPr>
          <w:p w:rsidR="00E13698" w:rsidRDefault="00E13698">
            <w:pPr>
              <w:jc w:val="center"/>
              <w:rPr>
                <w:rFonts w:ascii="仿宋_GB2312" w:eastAsia="仿宋_GB2312" w:hAnsi="宋体"/>
                <w:bCs/>
              </w:rPr>
            </w:pPr>
          </w:p>
        </w:tc>
        <w:tc>
          <w:tcPr>
            <w:tcW w:w="2211" w:type="dxa"/>
            <w:gridSpan w:val="2"/>
            <w:vAlign w:val="center"/>
          </w:tcPr>
          <w:p w:rsidR="00E13698" w:rsidRDefault="005E00DC">
            <w:pPr>
              <w:jc w:val="center"/>
              <w:rPr>
                <w:rFonts w:ascii="仿宋_GB2312" w:eastAsia="仿宋_GB2312" w:hAnsi="宋体"/>
                <w:bCs/>
              </w:rPr>
            </w:pPr>
            <w:r>
              <w:rPr>
                <w:rFonts w:ascii="仿宋_GB2312" w:eastAsia="仿宋_GB2312" w:hAnsi="宋体" w:hint="eastAsia"/>
                <w:bCs/>
              </w:rPr>
              <w:t>普通高中生（人）</w:t>
            </w:r>
          </w:p>
        </w:tc>
        <w:tc>
          <w:tcPr>
            <w:tcW w:w="2200" w:type="dxa"/>
            <w:gridSpan w:val="2"/>
            <w:vAlign w:val="center"/>
          </w:tcPr>
          <w:p w:rsidR="00E13698" w:rsidRDefault="005E00DC">
            <w:pPr>
              <w:jc w:val="center"/>
              <w:rPr>
                <w:rFonts w:ascii="仿宋_GB2312" w:eastAsia="仿宋_GB2312" w:hAnsi="宋体"/>
                <w:bCs/>
              </w:rPr>
            </w:pPr>
            <w:r>
              <w:rPr>
                <w:rFonts w:ascii="仿宋_GB2312" w:eastAsia="仿宋_GB2312" w:hAnsi="宋体" w:hint="eastAsia"/>
                <w:bCs/>
              </w:rPr>
              <w:t>“三校生”单招（人）</w:t>
            </w:r>
          </w:p>
        </w:tc>
        <w:tc>
          <w:tcPr>
            <w:tcW w:w="2323" w:type="dxa"/>
            <w:gridSpan w:val="3"/>
            <w:vAlign w:val="center"/>
          </w:tcPr>
          <w:p w:rsidR="00E13698" w:rsidRDefault="005E00DC">
            <w:pPr>
              <w:jc w:val="center"/>
              <w:rPr>
                <w:rFonts w:ascii="仿宋_GB2312" w:eastAsia="仿宋_GB2312" w:hAnsi="宋体"/>
                <w:bCs/>
              </w:rPr>
            </w:pPr>
            <w:r>
              <w:rPr>
                <w:rFonts w:ascii="仿宋_GB2312" w:eastAsia="仿宋_GB2312" w:hAnsi="宋体" w:hint="eastAsia"/>
                <w:bCs/>
              </w:rPr>
              <w:t>“3＋2”招生（人）</w:t>
            </w:r>
          </w:p>
        </w:tc>
        <w:tc>
          <w:tcPr>
            <w:tcW w:w="2160" w:type="dxa"/>
            <w:gridSpan w:val="2"/>
            <w:vAlign w:val="center"/>
          </w:tcPr>
          <w:p w:rsidR="00E13698" w:rsidRDefault="005E00DC">
            <w:pPr>
              <w:jc w:val="center"/>
              <w:rPr>
                <w:rFonts w:ascii="仿宋_GB2312" w:eastAsia="仿宋_GB2312" w:hAnsi="宋体"/>
                <w:bCs/>
              </w:rPr>
            </w:pPr>
            <w:r>
              <w:rPr>
                <w:rFonts w:ascii="仿宋_GB2312" w:eastAsia="仿宋_GB2312" w:hAnsi="宋体" w:hint="eastAsia"/>
                <w:bCs/>
              </w:rPr>
              <w:t>五年制第4学年（人）</w:t>
            </w:r>
          </w:p>
        </w:tc>
        <w:tc>
          <w:tcPr>
            <w:tcW w:w="900" w:type="dxa"/>
            <w:vAlign w:val="center"/>
          </w:tcPr>
          <w:p w:rsidR="00E13698" w:rsidRDefault="005E00DC">
            <w:pPr>
              <w:jc w:val="center"/>
              <w:rPr>
                <w:rFonts w:ascii="仿宋_GB2312" w:eastAsia="仿宋_GB2312" w:hAnsi="宋体"/>
                <w:bCs/>
              </w:rPr>
            </w:pPr>
            <w:r>
              <w:rPr>
                <w:rFonts w:ascii="仿宋_GB2312" w:eastAsia="仿宋_GB2312" w:hAnsi="宋体" w:hint="eastAsia"/>
                <w:bCs/>
              </w:rPr>
              <w:t>其它（人）</w:t>
            </w:r>
          </w:p>
        </w:tc>
      </w:tr>
      <w:tr w:rsidR="00E13698">
        <w:tc>
          <w:tcPr>
            <w:tcW w:w="1297" w:type="dxa"/>
            <w:vAlign w:val="center"/>
          </w:tcPr>
          <w:p w:rsidR="00E13698" w:rsidRDefault="00E13698">
            <w:pPr>
              <w:jc w:val="center"/>
              <w:rPr>
                <w:rFonts w:ascii="仿宋_GB2312" w:eastAsia="仿宋_GB2312" w:hAnsi="宋体"/>
                <w:bCs/>
              </w:rPr>
            </w:pPr>
          </w:p>
        </w:tc>
        <w:tc>
          <w:tcPr>
            <w:tcW w:w="1346" w:type="dxa"/>
            <w:gridSpan w:val="2"/>
            <w:vAlign w:val="center"/>
          </w:tcPr>
          <w:p w:rsidR="00E13698" w:rsidRDefault="00E13698">
            <w:pPr>
              <w:jc w:val="center"/>
              <w:rPr>
                <w:rFonts w:ascii="仿宋_GB2312" w:eastAsia="仿宋_GB2312" w:hAnsi="宋体"/>
                <w:bCs/>
              </w:rPr>
            </w:pPr>
          </w:p>
        </w:tc>
        <w:tc>
          <w:tcPr>
            <w:tcW w:w="1711" w:type="dxa"/>
            <w:gridSpan w:val="2"/>
            <w:vAlign w:val="center"/>
          </w:tcPr>
          <w:p w:rsidR="00E13698" w:rsidRDefault="00E13698">
            <w:pPr>
              <w:jc w:val="center"/>
              <w:rPr>
                <w:rFonts w:ascii="仿宋_GB2312" w:eastAsia="仿宋_GB2312" w:hAnsi="宋体"/>
                <w:bCs/>
              </w:rPr>
            </w:pPr>
          </w:p>
        </w:tc>
        <w:tc>
          <w:tcPr>
            <w:tcW w:w="2211" w:type="dxa"/>
            <w:gridSpan w:val="2"/>
            <w:vAlign w:val="center"/>
          </w:tcPr>
          <w:p w:rsidR="00E13698" w:rsidRDefault="00E13698">
            <w:pPr>
              <w:jc w:val="center"/>
              <w:rPr>
                <w:rFonts w:ascii="仿宋_GB2312" w:eastAsia="仿宋_GB2312" w:hAnsi="宋体"/>
                <w:bCs/>
              </w:rPr>
            </w:pPr>
          </w:p>
        </w:tc>
        <w:tc>
          <w:tcPr>
            <w:tcW w:w="2200" w:type="dxa"/>
            <w:gridSpan w:val="2"/>
            <w:vAlign w:val="center"/>
          </w:tcPr>
          <w:p w:rsidR="00E13698" w:rsidRDefault="00E13698">
            <w:pPr>
              <w:jc w:val="center"/>
              <w:rPr>
                <w:rFonts w:ascii="仿宋_GB2312" w:eastAsia="仿宋_GB2312" w:hAnsi="宋体"/>
                <w:bCs/>
              </w:rPr>
            </w:pPr>
          </w:p>
        </w:tc>
        <w:tc>
          <w:tcPr>
            <w:tcW w:w="2323" w:type="dxa"/>
            <w:gridSpan w:val="3"/>
            <w:vAlign w:val="center"/>
          </w:tcPr>
          <w:p w:rsidR="00E13698" w:rsidRDefault="00E13698">
            <w:pPr>
              <w:jc w:val="center"/>
              <w:rPr>
                <w:rFonts w:ascii="仿宋_GB2312" w:eastAsia="仿宋_GB2312" w:hAnsi="宋体"/>
                <w:bCs/>
              </w:rPr>
            </w:pPr>
          </w:p>
        </w:tc>
        <w:tc>
          <w:tcPr>
            <w:tcW w:w="2160" w:type="dxa"/>
            <w:gridSpan w:val="2"/>
            <w:vAlign w:val="center"/>
          </w:tcPr>
          <w:p w:rsidR="00E13698" w:rsidRDefault="00E13698">
            <w:pPr>
              <w:jc w:val="center"/>
              <w:rPr>
                <w:rFonts w:ascii="仿宋_GB2312" w:eastAsia="仿宋_GB2312" w:hAnsi="宋体"/>
                <w:bCs/>
              </w:rPr>
            </w:pPr>
          </w:p>
        </w:tc>
        <w:tc>
          <w:tcPr>
            <w:tcW w:w="900" w:type="dxa"/>
            <w:vAlign w:val="center"/>
          </w:tcPr>
          <w:p w:rsidR="00E13698" w:rsidRDefault="00E13698">
            <w:pPr>
              <w:jc w:val="center"/>
              <w:rPr>
                <w:rFonts w:ascii="仿宋_GB2312" w:eastAsia="仿宋_GB2312" w:hAnsi="宋体"/>
                <w:bCs/>
              </w:rPr>
            </w:pPr>
          </w:p>
        </w:tc>
      </w:tr>
      <w:tr w:rsidR="00E13698">
        <w:trPr>
          <w:cantSplit/>
          <w:trHeight w:val="600"/>
        </w:trPr>
        <w:tc>
          <w:tcPr>
            <w:tcW w:w="1297" w:type="dxa"/>
            <w:vMerge w:val="restart"/>
            <w:vAlign w:val="center"/>
          </w:tcPr>
          <w:p w:rsidR="00E13698" w:rsidRDefault="005E00DC">
            <w:pPr>
              <w:jc w:val="center"/>
              <w:rPr>
                <w:rFonts w:ascii="仿宋_GB2312" w:eastAsia="仿宋_GB2312"/>
                <w:bCs/>
              </w:rPr>
            </w:pPr>
            <w:r>
              <w:rPr>
                <w:rFonts w:ascii="仿宋_GB2312" w:eastAsia="仿宋_GB2312" w:hint="eastAsia"/>
                <w:bCs/>
              </w:rPr>
              <w:t>全日制高职在校生（人）</w:t>
            </w:r>
          </w:p>
        </w:tc>
        <w:tc>
          <w:tcPr>
            <w:tcW w:w="3057" w:type="dxa"/>
            <w:gridSpan w:val="4"/>
            <w:vAlign w:val="center"/>
          </w:tcPr>
          <w:p w:rsidR="00E13698" w:rsidRDefault="005E00DC">
            <w:pPr>
              <w:jc w:val="center"/>
              <w:rPr>
                <w:rFonts w:ascii="仿宋_GB2312" w:eastAsia="仿宋_GB2312"/>
                <w:bCs/>
              </w:rPr>
            </w:pPr>
            <w:r>
              <w:rPr>
                <w:rFonts w:ascii="仿宋_GB2312" w:eastAsia="仿宋_GB2312" w:hint="eastAsia"/>
                <w:bCs/>
              </w:rPr>
              <w:t>其中（人）</w:t>
            </w:r>
          </w:p>
        </w:tc>
        <w:tc>
          <w:tcPr>
            <w:tcW w:w="1297" w:type="dxa"/>
            <w:vMerge w:val="restart"/>
            <w:vAlign w:val="center"/>
          </w:tcPr>
          <w:p w:rsidR="00E13698" w:rsidRDefault="005E00DC">
            <w:pPr>
              <w:jc w:val="center"/>
              <w:rPr>
                <w:rFonts w:ascii="仿宋_GB2312" w:eastAsia="仿宋_GB2312"/>
                <w:bCs/>
              </w:rPr>
            </w:pPr>
            <w:r>
              <w:rPr>
                <w:rFonts w:ascii="仿宋_GB2312" w:eastAsia="仿宋_GB2312" w:hint="eastAsia"/>
                <w:bCs/>
              </w:rPr>
              <w:t>全日制中职在校生（人）</w:t>
            </w:r>
          </w:p>
        </w:tc>
        <w:tc>
          <w:tcPr>
            <w:tcW w:w="914" w:type="dxa"/>
            <w:vMerge w:val="restart"/>
            <w:vAlign w:val="center"/>
          </w:tcPr>
          <w:p w:rsidR="00E13698" w:rsidRDefault="005E00DC">
            <w:pPr>
              <w:jc w:val="center"/>
              <w:rPr>
                <w:rFonts w:ascii="仿宋_GB2312" w:eastAsia="仿宋_GB2312"/>
                <w:bCs/>
              </w:rPr>
            </w:pPr>
            <w:r>
              <w:rPr>
                <w:rFonts w:ascii="仿宋_GB2312" w:eastAsia="仿宋_GB2312" w:hint="eastAsia"/>
                <w:bCs/>
              </w:rPr>
              <w:t>全日制五年一贯制在校生（人）</w:t>
            </w:r>
          </w:p>
        </w:tc>
        <w:tc>
          <w:tcPr>
            <w:tcW w:w="1354" w:type="dxa"/>
            <w:vMerge w:val="restart"/>
            <w:vAlign w:val="center"/>
          </w:tcPr>
          <w:p w:rsidR="00E13698" w:rsidRDefault="005E00DC">
            <w:pPr>
              <w:jc w:val="center"/>
              <w:rPr>
                <w:rFonts w:ascii="仿宋_GB2312" w:eastAsia="仿宋_GB2312"/>
                <w:bCs/>
              </w:rPr>
            </w:pPr>
            <w:r>
              <w:rPr>
                <w:rFonts w:ascii="仿宋_GB2312" w:eastAsia="仿宋_GB2312" w:hint="eastAsia"/>
                <w:bCs/>
              </w:rPr>
              <w:t>全日制成人高职在校生（人）</w:t>
            </w:r>
          </w:p>
        </w:tc>
        <w:tc>
          <w:tcPr>
            <w:tcW w:w="846" w:type="dxa"/>
            <w:vMerge w:val="restart"/>
            <w:vAlign w:val="center"/>
          </w:tcPr>
          <w:p w:rsidR="00E13698" w:rsidRDefault="005E00DC">
            <w:pPr>
              <w:jc w:val="center"/>
              <w:rPr>
                <w:rFonts w:ascii="仿宋_GB2312" w:eastAsia="仿宋_GB2312"/>
                <w:bCs/>
              </w:rPr>
            </w:pPr>
            <w:r>
              <w:rPr>
                <w:rFonts w:ascii="仿宋_GB2312" w:eastAsia="仿宋_GB2312" w:hint="eastAsia"/>
                <w:bCs/>
              </w:rPr>
              <w:t>全日制成人中职在校生（人）</w:t>
            </w:r>
          </w:p>
        </w:tc>
        <w:tc>
          <w:tcPr>
            <w:tcW w:w="2323" w:type="dxa"/>
            <w:gridSpan w:val="3"/>
            <w:vAlign w:val="center"/>
          </w:tcPr>
          <w:p w:rsidR="00E13698" w:rsidRDefault="005E00DC">
            <w:pPr>
              <w:jc w:val="center"/>
              <w:rPr>
                <w:rFonts w:ascii="仿宋_GB2312" w:eastAsia="仿宋_GB2312"/>
                <w:bCs/>
                <w:color w:val="000000"/>
              </w:rPr>
            </w:pPr>
            <w:r>
              <w:rPr>
                <w:rFonts w:ascii="仿宋_GB2312" w:eastAsia="仿宋_GB2312" w:hint="eastAsia"/>
                <w:bCs/>
                <w:color w:val="000000"/>
              </w:rPr>
              <w:t>各类本科学历在校生（人）</w:t>
            </w:r>
          </w:p>
        </w:tc>
        <w:tc>
          <w:tcPr>
            <w:tcW w:w="1283" w:type="dxa"/>
            <w:vMerge w:val="restart"/>
            <w:vAlign w:val="center"/>
          </w:tcPr>
          <w:p w:rsidR="00E13698" w:rsidRDefault="005E00DC">
            <w:pPr>
              <w:jc w:val="center"/>
              <w:rPr>
                <w:rFonts w:ascii="仿宋_GB2312" w:eastAsia="仿宋_GB2312"/>
                <w:bCs/>
              </w:rPr>
            </w:pPr>
            <w:r>
              <w:rPr>
                <w:rFonts w:ascii="仿宋_GB2312" w:eastAsia="仿宋_GB2312" w:hint="eastAsia"/>
                <w:bCs/>
              </w:rPr>
              <w:t>非全日制专科学历教育注册生（人）</w:t>
            </w:r>
          </w:p>
        </w:tc>
        <w:tc>
          <w:tcPr>
            <w:tcW w:w="877" w:type="dxa"/>
            <w:vMerge w:val="restart"/>
            <w:vAlign w:val="center"/>
          </w:tcPr>
          <w:p w:rsidR="00E13698" w:rsidRDefault="005E00DC">
            <w:pPr>
              <w:jc w:val="center"/>
              <w:rPr>
                <w:rFonts w:ascii="仿宋_GB2312" w:eastAsia="仿宋_GB2312" w:hAnsi="宋体-方正超大字符集" w:cs="宋体-方正超大字符集"/>
                <w:bCs/>
              </w:rPr>
            </w:pPr>
            <w:r>
              <w:rPr>
                <w:rFonts w:ascii="仿宋_GB2312" w:eastAsia="仿宋_GB2312" w:hint="eastAsia"/>
                <w:bCs/>
              </w:rPr>
              <w:t>非全日制本科学历教育注册生（人）</w:t>
            </w:r>
          </w:p>
        </w:tc>
        <w:tc>
          <w:tcPr>
            <w:tcW w:w="900" w:type="dxa"/>
            <w:vMerge w:val="restart"/>
            <w:vAlign w:val="center"/>
          </w:tcPr>
          <w:p w:rsidR="00E13698" w:rsidRDefault="005E00DC">
            <w:pPr>
              <w:jc w:val="center"/>
              <w:rPr>
                <w:rFonts w:ascii="仿宋_GB2312" w:eastAsia="仿宋_GB2312"/>
                <w:bCs/>
              </w:rPr>
            </w:pPr>
            <w:r>
              <w:rPr>
                <w:rFonts w:ascii="仿宋_GB2312" w:eastAsia="仿宋_GB2312" w:hint="eastAsia"/>
                <w:bCs/>
              </w:rPr>
              <w:t>培训（人次）</w:t>
            </w:r>
          </w:p>
        </w:tc>
      </w:tr>
      <w:tr w:rsidR="00E13698">
        <w:trPr>
          <w:cantSplit/>
          <w:trHeight w:val="880"/>
        </w:trPr>
        <w:tc>
          <w:tcPr>
            <w:tcW w:w="1297" w:type="dxa"/>
            <w:vMerge/>
            <w:vAlign w:val="center"/>
          </w:tcPr>
          <w:p w:rsidR="00E13698" w:rsidRDefault="00E13698">
            <w:pPr>
              <w:jc w:val="center"/>
              <w:rPr>
                <w:rFonts w:ascii="仿宋_GB2312" w:eastAsia="仿宋_GB2312"/>
                <w:bCs/>
              </w:rPr>
            </w:pPr>
          </w:p>
        </w:tc>
        <w:tc>
          <w:tcPr>
            <w:tcW w:w="828" w:type="dxa"/>
            <w:vAlign w:val="center"/>
          </w:tcPr>
          <w:p w:rsidR="00E13698" w:rsidRDefault="005E00DC">
            <w:pPr>
              <w:jc w:val="center"/>
              <w:rPr>
                <w:rFonts w:ascii="仿宋_GB2312" w:eastAsia="仿宋_GB2312"/>
                <w:bCs/>
              </w:rPr>
            </w:pPr>
            <w:r>
              <w:rPr>
                <w:rFonts w:ascii="仿宋_GB2312" w:eastAsia="仿宋_GB2312" w:hint="eastAsia"/>
                <w:bCs/>
              </w:rPr>
              <w:t>高中</w:t>
            </w:r>
          </w:p>
          <w:p w:rsidR="00E13698" w:rsidRDefault="005E00DC">
            <w:pPr>
              <w:jc w:val="center"/>
              <w:rPr>
                <w:rFonts w:ascii="仿宋_GB2312" w:eastAsia="仿宋_GB2312"/>
                <w:bCs/>
              </w:rPr>
            </w:pPr>
            <w:r>
              <w:rPr>
                <w:rFonts w:ascii="仿宋_GB2312" w:eastAsia="仿宋_GB2312" w:hint="eastAsia"/>
                <w:bCs/>
              </w:rPr>
              <w:t>起点</w:t>
            </w:r>
          </w:p>
        </w:tc>
        <w:tc>
          <w:tcPr>
            <w:tcW w:w="795" w:type="dxa"/>
            <w:gridSpan w:val="2"/>
            <w:vAlign w:val="center"/>
          </w:tcPr>
          <w:p w:rsidR="00E13698" w:rsidRDefault="005E00DC">
            <w:pPr>
              <w:jc w:val="center"/>
              <w:rPr>
                <w:rFonts w:ascii="仿宋_GB2312" w:eastAsia="仿宋_GB2312"/>
                <w:bCs/>
              </w:rPr>
            </w:pPr>
            <w:r>
              <w:rPr>
                <w:rFonts w:ascii="仿宋_GB2312" w:eastAsia="仿宋_GB2312" w:hint="eastAsia"/>
                <w:bCs/>
              </w:rPr>
              <w:t>中职</w:t>
            </w:r>
          </w:p>
          <w:p w:rsidR="00E13698" w:rsidRDefault="005E00DC">
            <w:pPr>
              <w:jc w:val="center"/>
              <w:rPr>
                <w:rFonts w:ascii="仿宋_GB2312" w:eastAsia="仿宋_GB2312"/>
                <w:bCs/>
              </w:rPr>
            </w:pPr>
            <w:r>
              <w:rPr>
                <w:rFonts w:ascii="仿宋_GB2312" w:eastAsia="仿宋_GB2312" w:hint="eastAsia"/>
                <w:bCs/>
              </w:rPr>
              <w:t>起点</w:t>
            </w:r>
          </w:p>
        </w:tc>
        <w:tc>
          <w:tcPr>
            <w:tcW w:w="1434" w:type="dxa"/>
            <w:vAlign w:val="center"/>
          </w:tcPr>
          <w:p w:rsidR="00E13698" w:rsidRDefault="005E00DC">
            <w:pPr>
              <w:jc w:val="center"/>
              <w:rPr>
                <w:rFonts w:ascii="仿宋_GB2312" w:eastAsia="仿宋_GB2312"/>
                <w:bCs/>
              </w:rPr>
            </w:pPr>
            <w:r>
              <w:rPr>
                <w:rFonts w:ascii="仿宋_GB2312" w:eastAsia="仿宋_GB2312" w:hint="eastAsia"/>
                <w:bCs/>
              </w:rPr>
              <w:t>其他</w:t>
            </w:r>
          </w:p>
          <w:p w:rsidR="00E13698" w:rsidRDefault="005E00DC">
            <w:pPr>
              <w:jc w:val="center"/>
              <w:rPr>
                <w:rFonts w:ascii="仿宋_GB2312" w:eastAsia="仿宋_GB2312"/>
                <w:bCs/>
              </w:rPr>
            </w:pPr>
            <w:r>
              <w:rPr>
                <w:rFonts w:ascii="仿宋_GB2312" w:eastAsia="仿宋_GB2312" w:hint="eastAsia"/>
                <w:bCs/>
              </w:rPr>
              <w:t>（注明来源）</w:t>
            </w:r>
          </w:p>
        </w:tc>
        <w:tc>
          <w:tcPr>
            <w:tcW w:w="1297" w:type="dxa"/>
            <w:vMerge/>
            <w:vAlign w:val="center"/>
          </w:tcPr>
          <w:p w:rsidR="00E13698" w:rsidRDefault="00E13698">
            <w:pPr>
              <w:jc w:val="center"/>
              <w:rPr>
                <w:rFonts w:ascii="仿宋_GB2312" w:eastAsia="仿宋_GB2312"/>
                <w:bCs/>
              </w:rPr>
            </w:pPr>
          </w:p>
        </w:tc>
        <w:tc>
          <w:tcPr>
            <w:tcW w:w="914" w:type="dxa"/>
            <w:vMerge/>
            <w:vAlign w:val="center"/>
          </w:tcPr>
          <w:p w:rsidR="00E13698" w:rsidRDefault="00E13698">
            <w:pPr>
              <w:jc w:val="center"/>
              <w:rPr>
                <w:rFonts w:ascii="仿宋_GB2312" w:eastAsia="仿宋_GB2312"/>
                <w:bCs/>
              </w:rPr>
            </w:pPr>
          </w:p>
        </w:tc>
        <w:tc>
          <w:tcPr>
            <w:tcW w:w="1354" w:type="dxa"/>
            <w:vMerge/>
            <w:vAlign w:val="center"/>
          </w:tcPr>
          <w:p w:rsidR="00E13698" w:rsidRDefault="00E13698">
            <w:pPr>
              <w:jc w:val="center"/>
              <w:rPr>
                <w:rFonts w:ascii="仿宋_GB2312" w:eastAsia="仿宋_GB2312"/>
                <w:bCs/>
              </w:rPr>
            </w:pPr>
          </w:p>
        </w:tc>
        <w:tc>
          <w:tcPr>
            <w:tcW w:w="846" w:type="dxa"/>
            <w:vMerge/>
            <w:vAlign w:val="center"/>
          </w:tcPr>
          <w:p w:rsidR="00E13698" w:rsidRDefault="00E13698">
            <w:pPr>
              <w:jc w:val="center"/>
              <w:rPr>
                <w:rFonts w:ascii="仿宋_GB2312" w:eastAsia="仿宋_GB2312"/>
                <w:bCs/>
              </w:rPr>
            </w:pPr>
          </w:p>
        </w:tc>
        <w:tc>
          <w:tcPr>
            <w:tcW w:w="975"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委托单位</w:t>
            </w:r>
          </w:p>
        </w:tc>
        <w:tc>
          <w:tcPr>
            <w:tcW w:w="765"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办学类型</w:t>
            </w:r>
          </w:p>
        </w:tc>
        <w:tc>
          <w:tcPr>
            <w:tcW w:w="583"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批准单位</w:t>
            </w:r>
          </w:p>
        </w:tc>
        <w:tc>
          <w:tcPr>
            <w:tcW w:w="1283" w:type="dxa"/>
            <w:vMerge/>
            <w:vAlign w:val="center"/>
          </w:tcPr>
          <w:p w:rsidR="00E13698" w:rsidRDefault="00E13698">
            <w:pPr>
              <w:jc w:val="center"/>
              <w:rPr>
                <w:rFonts w:ascii="仿宋_GB2312" w:eastAsia="仿宋_GB2312"/>
                <w:bCs/>
              </w:rPr>
            </w:pPr>
          </w:p>
        </w:tc>
        <w:tc>
          <w:tcPr>
            <w:tcW w:w="877" w:type="dxa"/>
            <w:vMerge/>
            <w:vAlign w:val="center"/>
          </w:tcPr>
          <w:p w:rsidR="00E13698" w:rsidRDefault="00E13698">
            <w:pPr>
              <w:jc w:val="center"/>
              <w:rPr>
                <w:rFonts w:ascii="仿宋_GB2312" w:eastAsia="仿宋_GB2312"/>
                <w:bCs/>
              </w:rPr>
            </w:pPr>
          </w:p>
        </w:tc>
        <w:tc>
          <w:tcPr>
            <w:tcW w:w="900" w:type="dxa"/>
            <w:vMerge/>
            <w:vAlign w:val="center"/>
          </w:tcPr>
          <w:p w:rsidR="00E13698" w:rsidRDefault="00E13698">
            <w:pPr>
              <w:jc w:val="center"/>
              <w:rPr>
                <w:rFonts w:ascii="仿宋_GB2312" w:eastAsia="仿宋_GB2312"/>
                <w:bCs/>
              </w:rPr>
            </w:pPr>
          </w:p>
        </w:tc>
      </w:tr>
      <w:tr w:rsidR="00E13698">
        <w:trPr>
          <w:cantSplit/>
        </w:trPr>
        <w:tc>
          <w:tcPr>
            <w:tcW w:w="1297" w:type="dxa"/>
            <w:vAlign w:val="center"/>
          </w:tcPr>
          <w:p w:rsidR="00E13698" w:rsidRDefault="00E13698">
            <w:pPr>
              <w:jc w:val="center"/>
              <w:rPr>
                <w:rFonts w:ascii="仿宋_GB2312" w:eastAsia="仿宋_GB2312"/>
                <w:bCs/>
              </w:rPr>
            </w:pPr>
          </w:p>
        </w:tc>
        <w:tc>
          <w:tcPr>
            <w:tcW w:w="828" w:type="dxa"/>
            <w:vAlign w:val="center"/>
          </w:tcPr>
          <w:p w:rsidR="00E13698" w:rsidRDefault="00E13698">
            <w:pPr>
              <w:jc w:val="center"/>
              <w:rPr>
                <w:rFonts w:ascii="仿宋_GB2312" w:eastAsia="仿宋_GB2312"/>
                <w:bCs/>
              </w:rPr>
            </w:pPr>
          </w:p>
        </w:tc>
        <w:tc>
          <w:tcPr>
            <w:tcW w:w="795" w:type="dxa"/>
            <w:gridSpan w:val="2"/>
            <w:vAlign w:val="center"/>
          </w:tcPr>
          <w:p w:rsidR="00E13698" w:rsidRDefault="00E13698">
            <w:pPr>
              <w:jc w:val="center"/>
              <w:rPr>
                <w:rFonts w:ascii="仿宋_GB2312" w:eastAsia="仿宋_GB2312"/>
                <w:bCs/>
              </w:rPr>
            </w:pPr>
          </w:p>
        </w:tc>
        <w:tc>
          <w:tcPr>
            <w:tcW w:w="1434" w:type="dxa"/>
            <w:vAlign w:val="center"/>
          </w:tcPr>
          <w:p w:rsidR="00E13698" w:rsidRDefault="00E13698">
            <w:pPr>
              <w:jc w:val="center"/>
              <w:rPr>
                <w:rFonts w:ascii="仿宋_GB2312" w:eastAsia="仿宋_GB2312"/>
                <w:bCs/>
              </w:rPr>
            </w:pPr>
          </w:p>
        </w:tc>
        <w:tc>
          <w:tcPr>
            <w:tcW w:w="1297" w:type="dxa"/>
            <w:vAlign w:val="center"/>
          </w:tcPr>
          <w:p w:rsidR="00E13698" w:rsidRDefault="00E13698">
            <w:pPr>
              <w:jc w:val="center"/>
              <w:rPr>
                <w:rFonts w:ascii="仿宋_GB2312" w:eastAsia="仿宋_GB2312"/>
                <w:bCs/>
              </w:rPr>
            </w:pPr>
          </w:p>
        </w:tc>
        <w:tc>
          <w:tcPr>
            <w:tcW w:w="914" w:type="dxa"/>
            <w:vAlign w:val="center"/>
          </w:tcPr>
          <w:p w:rsidR="00E13698" w:rsidRDefault="00E13698">
            <w:pPr>
              <w:jc w:val="center"/>
              <w:rPr>
                <w:rFonts w:ascii="仿宋_GB2312" w:eastAsia="仿宋_GB2312"/>
                <w:bCs/>
              </w:rPr>
            </w:pPr>
          </w:p>
        </w:tc>
        <w:tc>
          <w:tcPr>
            <w:tcW w:w="1354" w:type="dxa"/>
            <w:vAlign w:val="center"/>
          </w:tcPr>
          <w:p w:rsidR="00E13698" w:rsidRDefault="00E13698">
            <w:pPr>
              <w:jc w:val="center"/>
              <w:rPr>
                <w:rFonts w:ascii="仿宋_GB2312" w:eastAsia="仿宋_GB2312"/>
                <w:bCs/>
              </w:rPr>
            </w:pPr>
          </w:p>
        </w:tc>
        <w:tc>
          <w:tcPr>
            <w:tcW w:w="846" w:type="dxa"/>
            <w:vAlign w:val="center"/>
          </w:tcPr>
          <w:p w:rsidR="00E13698" w:rsidRDefault="00E13698">
            <w:pPr>
              <w:jc w:val="center"/>
              <w:rPr>
                <w:rFonts w:ascii="仿宋_GB2312" w:eastAsia="仿宋_GB2312"/>
                <w:bCs/>
              </w:rPr>
            </w:pPr>
          </w:p>
        </w:tc>
        <w:tc>
          <w:tcPr>
            <w:tcW w:w="975" w:type="dxa"/>
            <w:vAlign w:val="center"/>
          </w:tcPr>
          <w:p w:rsidR="00E13698" w:rsidRDefault="00E13698">
            <w:pPr>
              <w:jc w:val="center"/>
              <w:rPr>
                <w:rFonts w:ascii="仿宋_GB2312" w:eastAsia="仿宋_GB2312"/>
                <w:bCs/>
              </w:rPr>
            </w:pPr>
          </w:p>
        </w:tc>
        <w:tc>
          <w:tcPr>
            <w:tcW w:w="765" w:type="dxa"/>
            <w:vAlign w:val="center"/>
          </w:tcPr>
          <w:p w:rsidR="00E13698" w:rsidRDefault="00E13698">
            <w:pPr>
              <w:jc w:val="center"/>
              <w:rPr>
                <w:rFonts w:ascii="仿宋_GB2312" w:eastAsia="仿宋_GB2312"/>
                <w:bCs/>
              </w:rPr>
            </w:pPr>
          </w:p>
        </w:tc>
        <w:tc>
          <w:tcPr>
            <w:tcW w:w="583" w:type="dxa"/>
            <w:vAlign w:val="center"/>
          </w:tcPr>
          <w:p w:rsidR="00E13698" w:rsidRDefault="00E13698">
            <w:pPr>
              <w:jc w:val="center"/>
              <w:rPr>
                <w:rFonts w:ascii="仿宋_GB2312" w:eastAsia="仿宋_GB2312"/>
                <w:bCs/>
              </w:rPr>
            </w:pPr>
          </w:p>
        </w:tc>
        <w:tc>
          <w:tcPr>
            <w:tcW w:w="1283" w:type="dxa"/>
            <w:vAlign w:val="center"/>
          </w:tcPr>
          <w:p w:rsidR="00E13698" w:rsidRDefault="00E13698">
            <w:pPr>
              <w:jc w:val="center"/>
              <w:rPr>
                <w:rFonts w:ascii="仿宋_GB2312" w:eastAsia="仿宋_GB2312"/>
                <w:bCs/>
              </w:rPr>
            </w:pPr>
          </w:p>
        </w:tc>
        <w:tc>
          <w:tcPr>
            <w:tcW w:w="877"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r>
    </w:tbl>
    <w:p w:rsidR="00E13698" w:rsidRDefault="00E13698">
      <w:pPr>
        <w:rPr>
          <w:rFonts w:ascii="仿宋_GB2312" w:eastAsia="仿宋_GB2312"/>
          <w:b/>
          <w:bCs/>
        </w:rPr>
      </w:pPr>
    </w:p>
    <w:p w:rsidR="00E13698" w:rsidRDefault="005E00DC">
      <w:pPr>
        <w:rPr>
          <w:rFonts w:ascii="仿宋_GB2312" w:eastAsia="仿宋_GB2312" w:hAnsi="宋体"/>
          <w:b/>
          <w:bCs/>
        </w:rPr>
      </w:pPr>
      <w:r>
        <w:rPr>
          <w:rFonts w:ascii="仿宋_GB2312" w:eastAsia="仿宋_GB2312" w:hint="eastAsia"/>
          <w:b/>
          <w:bCs/>
        </w:rPr>
        <w:t xml:space="preserve">2　</w:t>
      </w:r>
      <w:r>
        <w:rPr>
          <w:rFonts w:ascii="仿宋_GB2312" w:eastAsia="仿宋_GB2312" w:hAnsi="宋体" w:hint="eastAsia"/>
          <w:b/>
          <w:bCs/>
        </w:rPr>
        <w:t>院校领导</w:t>
      </w:r>
      <w:r>
        <w:rPr>
          <w:rFonts w:ascii="仿宋_GB2312" w:eastAsia="仿宋_GB2312" w:hAnsi="宋体" w:hint="eastAsia"/>
          <w:bCs/>
          <w:szCs w:val="21"/>
          <w:vertAlign w:val="superscript"/>
        </w:rPr>
        <w:t>8</w:t>
      </w:r>
    </w:p>
    <w:p w:rsidR="00E13698" w:rsidRDefault="005E00DC">
      <w:pPr>
        <w:rPr>
          <w:rFonts w:ascii="仿宋_GB2312" w:eastAsia="仿宋_GB2312"/>
          <w:b/>
          <w:bCs/>
        </w:rPr>
      </w:pPr>
      <w:r>
        <w:rPr>
          <w:rFonts w:ascii="仿宋_GB2312" w:eastAsia="仿宋_GB2312" w:hint="eastAsia"/>
          <w:b/>
        </w:rPr>
        <w:t>2</w:t>
      </w:r>
      <w:r>
        <w:rPr>
          <w:rFonts w:ascii="仿宋_GB2312" w:eastAsia="仿宋_GB2312" w:hAnsi="宋体" w:hint="eastAsia"/>
          <w:b/>
        </w:rPr>
        <w:t>．</w:t>
      </w:r>
      <w:r>
        <w:rPr>
          <w:rFonts w:ascii="仿宋_GB2312" w:eastAsia="仿宋_GB2312" w:hint="eastAsia"/>
          <w:b/>
        </w:rPr>
        <w:t>1</w:t>
      </w:r>
      <w:r>
        <w:rPr>
          <w:rFonts w:ascii="仿宋_GB2312" w:eastAsia="仿宋_GB2312" w:hAnsi="宋体" w:hint="eastAsia"/>
          <w:b/>
        </w:rPr>
        <w:t xml:space="preserve"> 基本状况</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312"/>
        <w:gridCol w:w="1335"/>
        <w:gridCol w:w="1390"/>
        <w:gridCol w:w="1310"/>
        <w:gridCol w:w="2544"/>
        <w:gridCol w:w="2649"/>
        <w:gridCol w:w="2440"/>
      </w:tblGrid>
      <w:tr w:rsidR="00E13698">
        <w:trPr>
          <w:cantSplit/>
          <w:trHeight w:val="312"/>
        </w:trPr>
        <w:tc>
          <w:tcPr>
            <w:tcW w:w="1194" w:type="dxa"/>
            <w:vMerge w:val="restart"/>
            <w:vAlign w:val="center"/>
          </w:tcPr>
          <w:p w:rsidR="00E13698" w:rsidRDefault="005E00DC">
            <w:pPr>
              <w:jc w:val="center"/>
              <w:rPr>
                <w:rFonts w:ascii="仿宋_GB2312" w:eastAsia="仿宋_GB2312"/>
              </w:rPr>
            </w:pPr>
            <w:r>
              <w:rPr>
                <w:rFonts w:ascii="仿宋_GB2312" w:eastAsia="仿宋_GB2312" w:hint="eastAsia"/>
              </w:rPr>
              <w:t>姓名</w:t>
            </w:r>
          </w:p>
        </w:tc>
        <w:tc>
          <w:tcPr>
            <w:tcW w:w="1312" w:type="dxa"/>
            <w:vMerge w:val="restart"/>
            <w:vAlign w:val="center"/>
          </w:tcPr>
          <w:p w:rsidR="00E13698" w:rsidRDefault="005E00DC">
            <w:pPr>
              <w:jc w:val="center"/>
              <w:rPr>
                <w:rFonts w:ascii="仿宋_GB2312" w:eastAsia="仿宋_GB2312"/>
              </w:rPr>
            </w:pPr>
            <w:r>
              <w:rPr>
                <w:rFonts w:ascii="仿宋_GB2312" w:eastAsia="仿宋_GB2312" w:hint="eastAsia"/>
              </w:rPr>
              <w:t>职务</w:t>
            </w:r>
          </w:p>
        </w:tc>
        <w:tc>
          <w:tcPr>
            <w:tcW w:w="1335" w:type="dxa"/>
            <w:vMerge w:val="restart"/>
            <w:vAlign w:val="center"/>
          </w:tcPr>
          <w:p w:rsidR="00E13698" w:rsidRDefault="005E00DC">
            <w:pPr>
              <w:jc w:val="center"/>
              <w:rPr>
                <w:rFonts w:ascii="仿宋_GB2312" w:eastAsia="仿宋_GB2312"/>
              </w:rPr>
            </w:pPr>
            <w:r>
              <w:rPr>
                <w:rFonts w:ascii="仿宋_GB2312" w:eastAsia="仿宋_GB2312" w:hint="eastAsia"/>
              </w:rPr>
              <w:t>职称</w:t>
            </w:r>
          </w:p>
        </w:tc>
        <w:tc>
          <w:tcPr>
            <w:tcW w:w="1390" w:type="dxa"/>
            <w:vMerge w:val="restart"/>
            <w:vAlign w:val="center"/>
          </w:tcPr>
          <w:p w:rsidR="00E13698" w:rsidRDefault="005E00DC">
            <w:pPr>
              <w:jc w:val="center"/>
              <w:rPr>
                <w:rFonts w:ascii="仿宋_GB2312" w:eastAsia="仿宋_GB2312"/>
              </w:rPr>
            </w:pPr>
            <w:r>
              <w:rPr>
                <w:rFonts w:ascii="仿宋_GB2312" w:eastAsia="仿宋_GB2312" w:hint="eastAsia"/>
              </w:rPr>
              <w:t>性别</w:t>
            </w:r>
            <w:r>
              <w:rPr>
                <w:rFonts w:ascii="仿宋_GB2312" w:eastAsia="仿宋_GB2312" w:hint="eastAsia"/>
                <w:szCs w:val="21"/>
                <w:vertAlign w:val="superscript"/>
              </w:rPr>
              <w:t>9</w:t>
            </w:r>
          </w:p>
        </w:tc>
        <w:tc>
          <w:tcPr>
            <w:tcW w:w="1310" w:type="dxa"/>
            <w:vMerge w:val="restart"/>
            <w:vAlign w:val="center"/>
          </w:tcPr>
          <w:p w:rsidR="00E13698" w:rsidRDefault="005E00DC">
            <w:pPr>
              <w:jc w:val="center"/>
              <w:rPr>
                <w:rFonts w:ascii="仿宋_GB2312" w:eastAsia="仿宋_GB2312"/>
              </w:rPr>
            </w:pPr>
            <w:r>
              <w:rPr>
                <w:rFonts w:ascii="仿宋_GB2312" w:eastAsia="仿宋_GB2312" w:hint="eastAsia"/>
              </w:rPr>
              <w:t>出生年月</w:t>
            </w:r>
          </w:p>
        </w:tc>
        <w:tc>
          <w:tcPr>
            <w:tcW w:w="7633" w:type="dxa"/>
            <w:gridSpan w:val="3"/>
            <w:vAlign w:val="center"/>
          </w:tcPr>
          <w:p w:rsidR="00E13698" w:rsidRDefault="005E00DC">
            <w:pPr>
              <w:jc w:val="center"/>
              <w:rPr>
                <w:rFonts w:ascii="仿宋_GB2312" w:eastAsia="仿宋_GB2312"/>
              </w:rPr>
            </w:pPr>
            <w:r>
              <w:rPr>
                <w:rFonts w:ascii="仿宋_GB2312" w:eastAsia="仿宋_GB2312" w:hint="eastAsia"/>
              </w:rPr>
              <w:t>近10年工作经历</w:t>
            </w:r>
          </w:p>
        </w:tc>
      </w:tr>
      <w:tr w:rsidR="00E13698">
        <w:trPr>
          <w:cantSplit/>
          <w:trHeight w:val="312"/>
        </w:trPr>
        <w:tc>
          <w:tcPr>
            <w:tcW w:w="1194" w:type="dxa"/>
            <w:vMerge/>
            <w:vAlign w:val="center"/>
          </w:tcPr>
          <w:p w:rsidR="00E13698" w:rsidRDefault="00E13698">
            <w:pPr>
              <w:jc w:val="center"/>
              <w:rPr>
                <w:rFonts w:ascii="仿宋_GB2312" w:eastAsia="仿宋_GB2312"/>
              </w:rPr>
            </w:pPr>
          </w:p>
        </w:tc>
        <w:tc>
          <w:tcPr>
            <w:tcW w:w="1312" w:type="dxa"/>
            <w:vMerge/>
          </w:tcPr>
          <w:p w:rsidR="00E13698" w:rsidRDefault="00E13698">
            <w:pPr>
              <w:jc w:val="center"/>
              <w:rPr>
                <w:rFonts w:ascii="仿宋_GB2312" w:eastAsia="仿宋_GB2312"/>
              </w:rPr>
            </w:pPr>
          </w:p>
        </w:tc>
        <w:tc>
          <w:tcPr>
            <w:tcW w:w="1335" w:type="dxa"/>
            <w:vMerge/>
            <w:vAlign w:val="center"/>
          </w:tcPr>
          <w:p w:rsidR="00E13698" w:rsidRDefault="00E13698">
            <w:pPr>
              <w:jc w:val="center"/>
              <w:rPr>
                <w:rFonts w:ascii="仿宋_GB2312" w:eastAsia="仿宋_GB2312"/>
              </w:rPr>
            </w:pPr>
          </w:p>
        </w:tc>
        <w:tc>
          <w:tcPr>
            <w:tcW w:w="1390" w:type="dxa"/>
            <w:vMerge/>
            <w:vAlign w:val="center"/>
          </w:tcPr>
          <w:p w:rsidR="00E13698" w:rsidRDefault="00E13698">
            <w:pPr>
              <w:jc w:val="center"/>
              <w:rPr>
                <w:rFonts w:ascii="仿宋_GB2312" w:eastAsia="仿宋_GB2312"/>
              </w:rPr>
            </w:pPr>
          </w:p>
        </w:tc>
        <w:tc>
          <w:tcPr>
            <w:tcW w:w="1310" w:type="dxa"/>
            <w:vMerge/>
            <w:vAlign w:val="center"/>
          </w:tcPr>
          <w:p w:rsidR="00E13698" w:rsidRDefault="00E13698">
            <w:pPr>
              <w:jc w:val="center"/>
              <w:rPr>
                <w:rFonts w:ascii="仿宋_GB2312" w:eastAsia="仿宋_GB2312"/>
              </w:rPr>
            </w:pPr>
          </w:p>
        </w:tc>
        <w:tc>
          <w:tcPr>
            <w:tcW w:w="2544" w:type="dxa"/>
            <w:vAlign w:val="center"/>
          </w:tcPr>
          <w:p w:rsidR="00E13698" w:rsidRDefault="005E00DC">
            <w:pPr>
              <w:jc w:val="center"/>
              <w:rPr>
                <w:rFonts w:ascii="仿宋_GB2312" w:eastAsia="仿宋_GB2312"/>
              </w:rPr>
            </w:pPr>
            <w:r>
              <w:rPr>
                <w:rFonts w:ascii="仿宋_GB2312" w:eastAsia="仿宋_GB2312" w:hint="eastAsia"/>
              </w:rPr>
              <w:t>起止时间（年月）</w:t>
            </w:r>
          </w:p>
        </w:tc>
        <w:tc>
          <w:tcPr>
            <w:tcW w:w="2649" w:type="dxa"/>
            <w:vAlign w:val="center"/>
          </w:tcPr>
          <w:p w:rsidR="00E13698" w:rsidRDefault="005E00DC">
            <w:pPr>
              <w:jc w:val="center"/>
              <w:rPr>
                <w:rFonts w:ascii="仿宋_GB2312" w:eastAsia="仿宋_GB2312"/>
              </w:rPr>
            </w:pPr>
            <w:r>
              <w:rPr>
                <w:rFonts w:ascii="仿宋_GB2312" w:eastAsia="仿宋_GB2312" w:hint="eastAsia"/>
              </w:rPr>
              <w:t>工作单位</w:t>
            </w:r>
          </w:p>
        </w:tc>
        <w:tc>
          <w:tcPr>
            <w:tcW w:w="2440" w:type="dxa"/>
            <w:vAlign w:val="center"/>
          </w:tcPr>
          <w:p w:rsidR="00E13698" w:rsidRDefault="005E00DC">
            <w:pPr>
              <w:jc w:val="center"/>
              <w:rPr>
                <w:rFonts w:ascii="仿宋_GB2312" w:eastAsia="仿宋_GB2312"/>
              </w:rPr>
            </w:pPr>
            <w:r>
              <w:rPr>
                <w:rFonts w:ascii="仿宋_GB2312" w:eastAsia="仿宋_GB2312" w:hint="eastAsia"/>
              </w:rPr>
              <w:t>工作岗位</w:t>
            </w:r>
          </w:p>
        </w:tc>
      </w:tr>
      <w:tr w:rsidR="00E13698">
        <w:tc>
          <w:tcPr>
            <w:tcW w:w="1194" w:type="dxa"/>
            <w:vAlign w:val="center"/>
          </w:tcPr>
          <w:p w:rsidR="00E13698" w:rsidRDefault="00E13698">
            <w:pPr>
              <w:jc w:val="center"/>
              <w:rPr>
                <w:rFonts w:ascii="仿宋_GB2312" w:eastAsia="仿宋_GB2312"/>
              </w:rPr>
            </w:pPr>
          </w:p>
        </w:tc>
        <w:tc>
          <w:tcPr>
            <w:tcW w:w="1312" w:type="dxa"/>
          </w:tcPr>
          <w:p w:rsidR="00E13698" w:rsidRDefault="00E13698">
            <w:pPr>
              <w:jc w:val="center"/>
              <w:rPr>
                <w:rFonts w:ascii="仿宋_GB2312" w:eastAsia="仿宋_GB2312"/>
              </w:rPr>
            </w:pPr>
          </w:p>
        </w:tc>
        <w:tc>
          <w:tcPr>
            <w:tcW w:w="1335" w:type="dxa"/>
            <w:vAlign w:val="center"/>
          </w:tcPr>
          <w:p w:rsidR="00E13698" w:rsidRDefault="00E13698">
            <w:pPr>
              <w:jc w:val="center"/>
              <w:rPr>
                <w:rFonts w:ascii="仿宋_GB2312" w:eastAsia="仿宋_GB2312"/>
              </w:rPr>
            </w:pPr>
          </w:p>
        </w:tc>
        <w:tc>
          <w:tcPr>
            <w:tcW w:w="1390" w:type="dxa"/>
            <w:vAlign w:val="center"/>
          </w:tcPr>
          <w:p w:rsidR="00E13698" w:rsidRDefault="00E13698">
            <w:pPr>
              <w:jc w:val="center"/>
              <w:rPr>
                <w:rFonts w:ascii="仿宋_GB2312" w:eastAsia="仿宋_GB2312"/>
              </w:rPr>
            </w:pPr>
          </w:p>
        </w:tc>
        <w:tc>
          <w:tcPr>
            <w:tcW w:w="1310" w:type="dxa"/>
            <w:vAlign w:val="center"/>
          </w:tcPr>
          <w:p w:rsidR="00E13698" w:rsidRDefault="00E13698">
            <w:pPr>
              <w:jc w:val="center"/>
              <w:rPr>
                <w:rFonts w:ascii="仿宋_GB2312" w:eastAsia="仿宋_GB2312"/>
              </w:rPr>
            </w:pPr>
          </w:p>
        </w:tc>
        <w:tc>
          <w:tcPr>
            <w:tcW w:w="2544" w:type="dxa"/>
            <w:vAlign w:val="center"/>
          </w:tcPr>
          <w:p w:rsidR="00E13698" w:rsidRDefault="00E13698">
            <w:pPr>
              <w:jc w:val="center"/>
              <w:rPr>
                <w:rFonts w:ascii="仿宋_GB2312" w:eastAsia="仿宋_GB2312"/>
              </w:rPr>
            </w:pPr>
          </w:p>
        </w:tc>
        <w:tc>
          <w:tcPr>
            <w:tcW w:w="2649" w:type="dxa"/>
            <w:vAlign w:val="center"/>
          </w:tcPr>
          <w:p w:rsidR="00E13698" w:rsidRDefault="00E13698">
            <w:pPr>
              <w:jc w:val="center"/>
              <w:rPr>
                <w:rFonts w:ascii="仿宋_GB2312" w:eastAsia="仿宋_GB2312"/>
              </w:rPr>
            </w:pPr>
          </w:p>
        </w:tc>
        <w:tc>
          <w:tcPr>
            <w:tcW w:w="2440" w:type="dxa"/>
            <w:vAlign w:val="center"/>
          </w:tcPr>
          <w:p w:rsidR="00E13698" w:rsidRDefault="00E13698">
            <w:pPr>
              <w:jc w:val="center"/>
              <w:rPr>
                <w:rFonts w:ascii="仿宋_GB2312" w:eastAsia="仿宋_GB2312"/>
              </w:rPr>
            </w:pPr>
          </w:p>
        </w:tc>
      </w:tr>
    </w:tbl>
    <w:p w:rsidR="00E13698" w:rsidRDefault="00E13698">
      <w:pPr>
        <w:rPr>
          <w:rFonts w:ascii="仿宋_GB2312" w:eastAsia="仿宋_GB2312"/>
          <w:b/>
        </w:rPr>
      </w:pPr>
    </w:p>
    <w:p w:rsidR="00E13698" w:rsidRDefault="005E00DC">
      <w:pPr>
        <w:rPr>
          <w:rFonts w:ascii="仿宋_GB2312" w:eastAsia="仿宋_GB2312"/>
          <w:b/>
        </w:rPr>
      </w:pPr>
      <w:r>
        <w:rPr>
          <w:rFonts w:ascii="仿宋_GB2312" w:eastAsia="仿宋_GB2312" w:hint="eastAsia"/>
          <w:b/>
        </w:rPr>
        <w:t>2.2</w:t>
      </w:r>
      <w:r>
        <w:rPr>
          <w:rFonts w:ascii="仿宋_GB2312" w:eastAsia="仿宋_GB2312" w:hAnsi="宋体" w:hint="eastAsia"/>
          <w:b/>
        </w:rPr>
        <w:t>参与教学、联系学生</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5"/>
        <w:gridCol w:w="2975"/>
        <w:gridCol w:w="2975"/>
        <w:gridCol w:w="2975"/>
        <w:gridCol w:w="2248"/>
      </w:tblGrid>
      <w:tr w:rsidR="00E13698">
        <w:tc>
          <w:tcPr>
            <w:tcW w:w="2975" w:type="dxa"/>
          </w:tcPr>
          <w:p w:rsidR="00E13698" w:rsidRDefault="005E00DC">
            <w:pPr>
              <w:jc w:val="center"/>
              <w:rPr>
                <w:rFonts w:ascii="仿宋_GB2312" w:eastAsia="仿宋_GB2312"/>
              </w:rPr>
            </w:pPr>
            <w:r>
              <w:rPr>
                <w:rFonts w:ascii="仿宋_GB2312" w:eastAsia="仿宋_GB2312" w:hint="eastAsia"/>
              </w:rPr>
              <w:t>兼课（学时）</w:t>
            </w:r>
            <w:r>
              <w:rPr>
                <w:rFonts w:ascii="仿宋_GB2312" w:eastAsia="仿宋_GB2312" w:hint="eastAsia"/>
                <w:vertAlign w:val="superscript"/>
              </w:rPr>
              <w:t>10</w:t>
            </w:r>
          </w:p>
        </w:tc>
        <w:tc>
          <w:tcPr>
            <w:tcW w:w="2975" w:type="dxa"/>
          </w:tcPr>
          <w:p w:rsidR="00E13698" w:rsidRDefault="005E00DC">
            <w:pPr>
              <w:jc w:val="center"/>
              <w:rPr>
                <w:rFonts w:ascii="仿宋_GB2312" w:eastAsia="仿宋_GB2312"/>
              </w:rPr>
            </w:pPr>
            <w:r>
              <w:rPr>
                <w:rFonts w:ascii="仿宋_GB2312" w:eastAsia="仿宋_GB2312" w:hint="eastAsia"/>
              </w:rPr>
              <w:t>课程名称</w:t>
            </w:r>
          </w:p>
        </w:tc>
        <w:tc>
          <w:tcPr>
            <w:tcW w:w="2975" w:type="dxa"/>
          </w:tcPr>
          <w:p w:rsidR="00E13698" w:rsidRDefault="005E00DC">
            <w:pPr>
              <w:jc w:val="center"/>
              <w:rPr>
                <w:rFonts w:ascii="仿宋_GB2312" w:eastAsia="仿宋_GB2312"/>
              </w:rPr>
            </w:pPr>
            <w:r>
              <w:rPr>
                <w:rFonts w:ascii="仿宋_GB2312" w:eastAsia="仿宋_GB2312" w:hint="eastAsia"/>
              </w:rPr>
              <w:t>听课（次）</w:t>
            </w:r>
          </w:p>
        </w:tc>
        <w:tc>
          <w:tcPr>
            <w:tcW w:w="2975" w:type="dxa"/>
          </w:tcPr>
          <w:p w:rsidR="00E13698" w:rsidRDefault="005E00DC">
            <w:pPr>
              <w:jc w:val="center"/>
              <w:rPr>
                <w:rFonts w:ascii="仿宋_GB2312" w:eastAsia="仿宋_GB2312"/>
                <w:color w:val="000000"/>
              </w:rPr>
            </w:pPr>
            <w:r>
              <w:rPr>
                <w:rFonts w:ascii="仿宋_GB2312" w:eastAsia="仿宋_GB2312" w:hint="eastAsia"/>
                <w:color w:val="000000"/>
              </w:rPr>
              <w:t>参与教学工作有关会议（次）</w:t>
            </w:r>
          </w:p>
        </w:tc>
        <w:tc>
          <w:tcPr>
            <w:tcW w:w="2248" w:type="dxa"/>
          </w:tcPr>
          <w:p w:rsidR="00E13698" w:rsidRDefault="005E00DC">
            <w:pPr>
              <w:jc w:val="center"/>
              <w:rPr>
                <w:rFonts w:ascii="仿宋_GB2312" w:eastAsia="仿宋_GB2312"/>
                <w:color w:val="000000"/>
              </w:rPr>
            </w:pPr>
            <w:r>
              <w:rPr>
                <w:rFonts w:ascii="仿宋_GB2312" w:eastAsia="仿宋_GB2312" w:hint="eastAsia"/>
                <w:color w:val="000000"/>
              </w:rPr>
              <w:t>其他（次）</w:t>
            </w:r>
          </w:p>
        </w:tc>
      </w:tr>
      <w:tr w:rsidR="00E13698">
        <w:tc>
          <w:tcPr>
            <w:tcW w:w="2975" w:type="dxa"/>
          </w:tcPr>
          <w:p w:rsidR="00E13698" w:rsidRDefault="00E13698">
            <w:pPr>
              <w:jc w:val="center"/>
              <w:rPr>
                <w:rFonts w:ascii="仿宋_GB2312" w:eastAsia="仿宋_GB2312"/>
              </w:rPr>
            </w:pPr>
          </w:p>
        </w:tc>
        <w:tc>
          <w:tcPr>
            <w:tcW w:w="2975" w:type="dxa"/>
          </w:tcPr>
          <w:p w:rsidR="00E13698" w:rsidRDefault="00E13698">
            <w:pPr>
              <w:jc w:val="center"/>
              <w:rPr>
                <w:rFonts w:ascii="仿宋_GB2312" w:eastAsia="仿宋_GB2312"/>
              </w:rPr>
            </w:pPr>
          </w:p>
        </w:tc>
        <w:tc>
          <w:tcPr>
            <w:tcW w:w="2975" w:type="dxa"/>
          </w:tcPr>
          <w:p w:rsidR="00E13698" w:rsidRDefault="00E13698">
            <w:pPr>
              <w:jc w:val="center"/>
              <w:rPr>
                <w:rFonts w:ascii="仿宋_GB2312" w:eastAsia="仿宋_GB2312"/>
                <w:color w:val="000000"/>
              </w:rPr>
            </w:pPr>
          </w:p>
        </w:tc>
        <w:tc>
          <w:tcPr>
            <w:tcW w:w="2975" w:type="dxa"/>
          </w:tcPr>
          <w:p w:rsidR="00E13698" w:rsidRDefault="00E13698">
            <w:pPr>
              <w:jc w:val="center"/>
              <w:rPr>
                <w:rFonts w:ascii="仿宋_GB2312" w:eastAsia="仿宋_GB2312"/>
                <w:color w:val="000000"/>
              </w:rPr>
            </w:pPr>
          </w:p>
        </w:tc>
        <w:tc>
          <w:tcPr>
            <w:tcW w:w="2248" w:type="dxa"/>
          </w:tcPr>
          <w:p w:rsidR="00E13698" w:rsidRDefault="00E13698">
            <w:pPr>
              <w:jc w:val="center"/>
              <w:rPr>
                <w:rFonts w:ascii="仿宋_GB2312" w:eastAsia="仿宋_GB2312"/>
                <w:color w:val="000000"/>
              </w:rPr>
            </w:pPr>
          </w:p>
        </w:tc>
      </w:tr>
      <w:tr w:rsidR="00E13698">
        <w:tc>
          <w:tcPr>
            <w:tcW w:w="2975" w:type="dxa"/>
          </w:tcPr>
          <w:p w:rsidR="00E13698" w:rsidRDefault="005E00DC">
            <w:pPr>
              <w:jc w:val="center"/>
              <w:rPr>
                <w:rFonts w:ascii="仿宋_GB2312" w:eastAsia="仿宋_GB2312"/>
              </w:rPr>
            </w:pPr>
            <w:r>
              <w:rPr>
                <w:rFonts w:ascii="仿宋_GB2312" w:eastAsia="仿宋_GB2312" w:hint="eastAsia"/>
              </w:rPr>
              <w:t>走访学生寝室（次）</w:t>
            </w:r>
          </w:p>
        </w:tc>
        <w:tc>
          <w:tcPr>
            <w:tcW w:w="2975" w:type="dxa"/>
          </w:tcPr>
          <w:p w:rsidR="00E13698" w:rsidRDefault="005E00DC">
            <w:pPr>
              <w:jc w:val="center"/>
              <w:rPr>
                <w:rFonts w:ascii="仿宋_GB2312" w:eastAsia="仿宋_GB2312"/>
              </w:rPr>
            </w:pPr>
            <w:r>
              <w:rPr>
                <w:rFonts w:ascii="仿宋_GB2312" w:eastAsia="仿宋_GB2312" w:hint="eastAsia"/>
              </w:rPr>
              <w:t>走访实习点（次）</w:t>
            </w:r>
          </w:p>
        </w:tc>
        <w:tc>
          <w:tcPr>
            <w:tcW w:w="2975" w:type="dxa"/>
          </w:tcPr>
          <w:p w:rsidR="00E13698" w:rsidRDefault="005E00DC">
            <w:pPr>
              <w:jc w:val="center"/>
              <w:rPr>
                <w:rFonts w:ascii="仿宋_GB2312" w:eastAsia="仿宋_GB2312"/>
                <w:color w:val="000000"/>
              </w:rPr>
            </w:pPr>
            <w:r>
              <w:rPr>
                <w:rFonts w:ascii="仿宋_GB2312" w:eastAsia="仿宋_GB2312" w:hint="eastAsia"/>
                <w:color w:val="000000"/>
              </w:rPr>
              <w:t>参与学生社团文体活动（次）</w:t>
            </w:r>
          </w:p>
        </w:tc>
        <w:tc>
          <w:tcPr>
            <w:tcW w:w="2975" w:type="dxa"/>
          </w:tcPr>
          <w:p w:rsidR="00E13698" w:rsidRDefault="005E00DC">
            <w:pPr>
              <w:jc w:val="center"/>
              <w:rPr>
                <w:rFonts w:ascii="仿宋_GB2312" w:eastAsia="仿宋_GB2312"/>
                <w:color w:val="000000"/>
              </w:rPr>
            </w:pPr>
            <w:r>
              <w:rPr>
                <w:rFonts w:ascii="仿宋_GB2312" w:eastAsia="仿宋_GB2312" w:hint="eastAsia"/>
                <w:color w:val="000000"/>
              </w:rPr>
              <w:t>参与学生工作有关会议（次）</w:t>
            </w:r>
          </w:p>
        </w:tc>
        <w:tc>
          <w:tcPr>
            <w:tcW w:w="2248" w:type="dxa"/>
          </w:tcPr>
          <w:p w:rsidR="00E13698" w:rsidRDefault="005E00DC">
            <w:pPr>
              <w:jc w:val="center"/>
              <w:rPr>
                <w:rFonts w:ascii="仿宋_GB2312" w:eastAsia="仿宋_GB2312"/>
                <w:color w:val="000000"/>
              </w:rPr>
            </w:pPr>
            <w:r>
              <w:rPr>
                <w:rFonts w:ascii="仿宋_GB2312" w:eastAsia="仿宋_GB2312" w:hint="eastAsia"/>
                <w:color w:val="000000"/>
              </w:rPr>
              <w:t>其他（次）</w:t>
            </w:r>
          </w:p>
        </w:tc>
      </w:tr>
      <w:tr w:rsidR="00E13698">
        <w:tc>
          <w:tcPr>
            <w:tcW w:w="2975" w:type="dxa"/>
          </w:tcPr>
          <w:p w:rsidR="00E13698" w:rsidRDefault="00E13698">
            <w:pPr>
              <w:jc w:val="center"/>
              <w:rPr>
                <w:rFonts w:ascii="仿宋_GB2312" w:eastAsia="仿宋_GB2312"/>
              </w:rPr>
            </w:pPr>
          </w:p>
        </w:tc>
        <w:tc>
          <w:tcPr>
            <w:tcW w:w="2975" w:type="dxa"/>
          </w:tcPr>
          <w:p w:rsidR="00E13698" w:rsidRDefault="00E13698">
            <w:pPr>
              <w:jc w:val="center"/>
              <w:rPr>
                <w:rFonts w:ascii="仿宋_GB2312" w:eastAsia="仿宋_GB2312"/>
              </w:rPr>
            </w:pPr>
          </w:p>
        </w:tc>
        <w:tc>
          <w:tcPr>
            <w:tcW w:w="2975" w:type="dxa"/>
          </w:tcPr>
          <w:p w:rsidR="00E13698" w:rsidRDefault="00E13698">
            <w:pPr>
              <w:jc w:val="center"/>
              <w:rPr>
                <w:rFonts w:ascii="仿宋_GB2312" w:eastAsia="仿宋_GB2312"/>
              </w:rPr>
            </w:pPr>
          </w:p>
        </w:tc>
        <w:tc>
          <w:tcPr>
            <w:tcW w:w="2975" w:type="dxa"/>
          </w:tcPr>
          <w:p w:rsidR="00E13698" w:rsidRDefault="00E13698">
            <w:pPr>
              <w:jc w:val="center"/>
              <w:rPr>
                <w:rFonts w:ascii="仿宋_GB2312" w:eastAsia="仿宋_GB2312"/>
                <w:color w:val="000000"/>
              </w:rPr>
            </w:pPr>
          </w:p>
        </w:tc>
        <w:tc>
          <w:tcPr>
            <w:tcW w:w="2248" w:type="dxa"/>
          </w:tcPr>
          <w:p w:rsidR="00E13698" w:rsidRDefault="00E13698">
            <w:pPr>
              <w:jc w:val="center"/>
              <w:rPr>
                <w:rFonts w:ascii="仿宋_GB2312" w:eastAsia="仿宋_GB2312"/>
                <w:color w:val="000000"/>
              </w:rPr>
            </w:pPr>
          </w:p>
        </w:tc>
      </w:tr>
    </w:tbl>
    <w:p w:rsidR="00E13698" w:rsidRDefault="00E13698">
      <w:pPr>
        <w:tabs>
          <w:tab w:val="left" w:pos="5040"/>
        </w:tabs>
        <w:rPr>
          <w:rFonts w:ascii="仿宋_GB2312" w:eastAsia="仿宋_GB2312"/>
          <w:b/>
        </w:rPr>
      </w:pPr>
    </w:p>
    <w:p w:rsidR="00E13698" w:rsidRDefault="00E13698">
      <w:pPr>
        <w:tabs>
          <w:tab w:val="left" w:pos="5040"/>
        </w:tabs>
        <w:rPr>
          <w:rFonts w:ascii="仿宋_GB2312" w:eastAsia="仿宋_GB2312"/>
          <w:b/>
        </w:rPr>
      </w:pPr>
    </w:p>
    <w:p w:rsidR="00E13698" w:rsidRDefault="005E00DC">
      <w:pPr>
        <w:tabs>
          <w:tab w:val="left" w:pos="5040"/>
        </w:tabs>
        <w:rPr>
          <w:rFonts w:ascii="仿宋_GB2312" w:eastAsia="仿宋_GB2312" w:hAnsi="宋体"/>
          <w:b/>
        </w:rPr>
      </w:pPr>
      <w:r>
        <w:rPr>
          <w:rFonts w:ascii="仿宋_GB2312" w:eastAsia="仿宋_GB2312" w:hint="eastAsia"/>
          <w:b/>
        </w:rPr>
        <w:t xml:space="preserve">3　</w:t>
      </w:r>
      <w:r>
        <w:rPr>
          <w:rFonts w:ascii="仿宋_GB2312" w:eastAsia="仿宋_GB2312" w:hAnsi="宋体" w:hint="eastAsia"/>
          <w:b/>
        </w:rPr>
        <w:t>基本办学条件</w:t>
      </w:r>
    </w:p>
    <w:p w:rsidR="00E13698" w:rsidRDefault="005E00DC">
      <w:pPr>
        <w:rPr>
          <w:rFonts w:ascii="仿宋_GB2312" w:eastAsia="仿宋_GB2312"/>
          <w:b/>
        </w:rPr>
      </w:pPr>
      <w:r>
        <w:rPr>
          <w:rFonts w:ascii="仿宋_GB2312" w:eastAsia="仿宋_GB2312" w:hAnsi="宋体" w:hint="eastAsia"/>
          <w:b/>
        </w:rPr>
        <w:t>3.1 占地、建筑面积</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04"/>
        <w:gridCol w:w="1625"/>
        <w:gridCol w:w="1625"/>
        <w:gridCol w:w="1625"/>
        <w:gridCol w:w="1625"/>
        <w:gridCol w:w="1625"/>
        <w:gridCol w:w="1625"/>
        <w:gridCol w:w="1446"/>
      </w:tblGrid>
      <w:tr w:rsidR="00E13698">
        <w:trPr>
          <w:cantSplit/>
        </w:trPr>
        <w:tc>
          <w:tcPr>
            <w:tcW w:w="1548" w:type="dxa"/>
            <w:vMerge w:val="restart"/>
            <w:vAlign w:val="center"/>
          </w:tcPr>
          <w:p w:rsidR="00E13698" w:rsidRDefault="005E00DC">
            <w:pPr>
              <w:jc w:val="center"/>
              <w:rPr>
                <w:rFonts w:ascii="仿宋_GB2312" w:eastAsia="仿宋_GB2312"/>
              </w:rPr>
            </w:pPr>
            <w:r>
              <w:rPr>
                <w:rFonts w:ascii="仿宋_GB2312" w:eastAsia="仿宋_GB2312" w:hint="eastAsia"/>
              </w:rPr>
              <w:t>占地面积（亩）</w:t>
            </w:r>
          </w:p>
        </w:tc>
        <w:tc>
          <w:tcPr>
            <w:tcW w:w="1404" w:type="dxa"/>
            <w:vMerge w:val="restart"/>
            <w:vAlign w:val="center"/>
          </w:tcPr>
          <w:p w:rsidR="00E13698" w:rsidRDefault="005E00DC">
            <w:pPr>
              <w:jc w:val="center"/>
              <w:rPr>
                <w:rFonts w:ascii="仿宋_GB2312" w:eastAsia="仿宋_GB2312"/>
              </w:rPr>
            </w:pPr>
            <w:r>
              <w:rPr>
                <w:rFonts w:ascii="仿宋_GB2312" w:eastAsia="仿宋_GB2312" w:hint="eastAsia"/>
              </w:rPr>
              <w:t>总建筑面积</w:t>
            </w:r>
          </w:p>
          <w:p w:rsidR="00E13698" w:rsidRDefault="005E00DC">
            <w:pPr>
              <w:jc w:val="center"/>
              <w:rPr>
                <w:rFonts w:ascii="仿宋_GB2312" w:eastAsia="仿宋_GB2312"/>
              </w:rPr>
            </w:pPr>
            <w:r>
              <w:rPr>
                <w:rFonts w:ascii="仿宋_GB2312" w:eastAsia="仿宋_GB2312" w:hint="eastAsia"/>
              </w:rPr>
              <w:t>（平方米）</w:t>
            </w:r>
          </w:p>
        </w:tc>
        <w:tc>
          <w:tcPr>
            <w:tcW w:w="11196" w:type="dxa"/>
            <w:gridSpan w:val="7"/>
          </w:tcPr>
          <w:p w:rsidR="00E13698" w:rsidRDefault="005E00DC">
            <w:pPr>
              <w:ind w:firstLineChars="2300" w:firstLine="4830"/>
              <w:rPr>
                <w:rFonts w:ascii="仿宋_GB2312" w:eastAsia="仿宋_GB2312"/>
              </w:rPr>
            </w:pPr>
            <w:r>
              <w:rPr>
                <w:rFonts w:ascii="仿宋_GB2312" w:eastAsia="仿宋_GB2312" w:hint="eastAsia"/>
              </w:rPr>
              <w:t>其中</w:t>
            </w:r>
            <w:r>
              <w:rPr>
                <w:rFonts w:ascii="仿宋_GB2312" w:eastAsia="仿宋_GB2312" w:hint="eastAsia"/>
                <w:color w:val="000000"/>
              </w:rPr>
              <w:t>（平方米）</w:t>
            </w:r>
          </w:p>
        </w:tc>
      </w:tr>
      <w:tr w:rsidR="00E13698">
        <w:trPr>
          <w:cantSplit/>
        </w:trPr>
        <w:tc>
          <w:tcPr>
            <w:tcW w:w="1548" w:type="dxa"/>
            <w:vMerge/>
          </w:tcPr>
          <w:p w:rsidR="00E13698" w:rsidRDefault="00E13698">
            <w:pPr>
              <w:jc w:val="center"/>
              <w:rPr>
                <w:rFonts w:ascii="仿宋_GB2312" w:eastAsia="仿宋_GB2312"/>
              </w:rPr>
            </w:pPr>
          </w:p>
        </w:tc>
        <w:tc>
          <w:tcPr>
            <w:tcW w:w="1404" w:type="dxa"/>
            <w:vMerge/>
            <w:vAlign w:val="center"/>
          </w:tcPr>
          <w:p w:rsidR="00E13698" w:rsidRDefault="00E13698">
            <w:pPr>
              <w:jc w:val="center"/>
              <w:rPr>
                <w:rFonts w:ascii="仿宋_GB2312" w:eastAsia="仿宋_GB2312"/>
              </w:rPr>
            </w:pPr>
          </w:p>
        </w:tc>
        <w:tc>
          <w:tcPr>
            <w:tcW w:w="1625" w:type="dxa"/>
          </w:tcPr>
          <w:p w:rsidR="00E13698" w:rsidRDefault="005E00DC">
            <w:pPr>
              <w:jc w:val="center"/>
              <w:rPr>
                <w:rFonts w:ascii="仿宋_GB2312" w:eastAsia="仿宋_GB2312"/>
              </w:rPr>
            </w:pPr>
            <w:r>
              <w:rPr>
                <w:rFonts w:ascii="仿宋_GB2312" w:eastAsia="仿宋_GB2312" w:hint="eastAsia"/>
              </w:rPr>
              <w:t>普通教室</w:t>
            </w:r>
          </w:p>
        </w:tc>
        <w:tc>
          <w:tcPr>
            <w:tcW w:w="1625" w:type="dxa"/>
            <w:vAlign w:val="center"/>
          </w:tcPr>
          <w:p w:rsidR="00E13698" w:rsidRDefault="005E00DC">
            <w:pPr>
              <w:jc w:val="center"/>
              <w:rPr>
                <w:rFonts w:ascii="仿宋_GB2312" w:eastAsia="仿宋_GB2312"/>
                <w:b/>
              </w:rPr>
            </w:pPr>
            <w:r>
              <w:rPr>
                <w:rFonts w:ascii="仿宋_GB2312" w:eastAsia="仿宋_GB2312" w:hint="eastAsia"/>
              </w:rPr>
              <w:t>一体化教室</w:t>
            </w:r>
            <w:r>
              <w:rPr>
                <w:rStyle w:val="a6"/>
                <w:rFonts w:ascii="仿宋_GB2312" w:eastAsia="仿宋_GB2312" w:hint="eastAsia"/>
              </w:rPr>
              <w:t>1</w:t>
            </w:r>
            <w:r>
              <w:rPr>
                <w:rFonts w:ascii="仿宋_GB2312" w:eastAsia="仿宋_GB2312" w:hint="eastAsia"/>
                <w:vertAlign w:val="superscript"/>
              </w:rPr>
              <w:t>1</w:t>
            </w:r>
          </w:p>
        </w:tc>
        <w:tc>
          <w:tcPr>
            <w:tcW w:w="1625" w:type="dxa"/>
            <w:vAlign w:val="center"/>
          </w:tcPr>
          <w:p w:rsidR="00E13698" w:rsidRDefault="005E00DC">
            <w:pPr>
              <w:jc w:val="center"/>
              <w:rPr>
                <w:rFonts w:ascii="仿宋_GB2312" w:eastAsia="仿宋_GB2312"/>
              </w:rPr>
            </w:pPr>
            <w:r>
              <w:rPr>
                <w:rFonts w:ascii="仿宋_GB2312" w:eastAsia="仿宋_GB2312" w:hint="eastAsia"/>
              </w:rPr>
              <w:t>图书馆</w:t>
            </w:r>
          </w:p>
        </w:tc>
        <w:tc>
          <w:tcPr>
            <w:tcW w:w="1625" w:type="dxa"/>
            <w:vAlign w:val="center"/>
          </w:tcPr>
          <w:p w:rsidR="00E13698" w:rsidRDefault="005E00DC">
            <w:pPr>
              <w:jc w:val="center"/>
              <w:rPr>
                <w:rFonts w:ascii="仿宋_GB2312" w:eastAsia="仿宋_GB2312"/>
              </w:rPr>
            </w:pPr>
            <w:r>
              <w:rPr>
                <w:rFonts w:ascii="仿宋_GB2312" w:eastAsia="仿宋_GB2312" w:hint="eastAsia"/>
              </w:rPr>
              <w:t>实训基地</w:t>
            </w:r>
          </w:p>
        </w:tc>
        <w:tc>
          <w:tcPr>
            <w:tcW w:w="1625" w:type="dxa"/>
            <w:vAlign w:val="center"/>
          </w:tcPr>
          <w:p w:rsidR="00E13698" w:rsidRDefault="005E00DC">
            <w:pPr>
              <w:jc w:val="center"/>
              <w:rPr>
                <w:rFonts w:ascii="仿宋_GB2312" w:eastAsia="仿宋_GB2312"/>
              </w:rPr>
            </w:pPr>
            <w:r>
              <w:rPr>
                <w:rFonts w:ascii="仿宋_GB2312" w:eastAsia="仿宋_GB2312" w:hint="eastAsia"/>
              </w:rPr>
              <w:t>学生宿舍</w:t>
            </w:r>
          </w:p>
        </w:tc>
        <w:tc>
          <w:tcPr>
            <w:tcW w:w="1625" w:type="dxa"/>
            <w:vAlign w:val="center"/>
          </w:tcPr>
          <w:p w:rsidR="00E13698" w:rsidRDefault="005E00DC">
            <w:pPr>
              <w:jc w:val="center"/>
              <w:rPr>
                <w:rFonts w:ascii="仿宋_GB2312" w:eastAsia="仿宋_GB2312"/>
              </w:rPr>
            </w:pPr>
            <w:r>
              <w:rPr>
                <w:rFonts w:ascii="仿宋_GB2312" w:eastAsia="仿宋_GB2312" w:hint="eastAsia"/>
              </w:rPr>
              <w:t>食堂</w:t>
            </w:r>
          </w:p>
        </w:tc>
        <w:tc>
          <w:tcPr>
            <w:tcW w:w="1446" w:type="dxa"/>
            <w:vAlign w:val="center"/>
          </w:tcPr>
          <w:p w:rsidR="00E13698" w:rsidRDefault="005E00DC">
            <w:pPr>
              <w:jc w:val="center"/>
              <w:rPr>
                <w:rFonts w:ascii="仿宋_GB2312" w:eastAsia="仿宋_GB2312"/>
                <w:color w:val="000000"/>
              </w:rPr>
            </w:pPr>
            <w:r>
              <w:rPr>
                <w:rFonts w:ascii="仿宋_GB2312" w:eastAsia="仿宋_GB2312" w:hint="eastAsia"/>
                <w:color w:val="000000"/>
              </w:rPr>
              <w:t>运动场馆</w:t>
            </w:r>
          </w:p>
        </w:tc>
      </w:tr>
      <w:tr w:rsidR="00E13698">
        <w:tc>
          <w:tcPr>
            <w:tcW w:w="1548" w:type="dxa"/>
          </w:tcPr>
          <w:p w:rsidR="00E13698" w:rsidRDefault="00E13698">
            <w:pPr>
              <w:jc w:val="center"/>
              <w:rPr>
                <w:rFonts w:ascii="仿宋_GB2312" w:eastAsia="仿宋_GB2312"/>
              </w:rPr>
            </w:pPr>
          </w:p>
        </w:tc>
        <w:tc>
          <w:tcPr>
            <w:tcW w:w="1404" w:type="dxa"/>
            <w:vAlign w:val="center"/>
          </w:tcPr>
          <w:p w:rsidR="00E13698" w:rsidRDefault="00E13698">
            <w:pPr>
              <w:jc w:val="center"/>
              <w:rPr>
                <w:rFonts w:ascii="仿宋_GB2312" w:eastAsia="仿宋_GB2312"/>
              </w:rPr>
            </w:pPr>
          </w:p>
        </w:tc>
        <w:tc>
          <w:tcPr>
            <w:tcW w:w="1625" w:type="dxa"/>
          </w:tcPr>
          <w:p w:rsidR="00E13698" w:rsidRDefault="00E13698">
            <w:pPr>
              <w:jc w:val="center"/>
              <w:rPr>
                <w:rFonts w:ascii="仿宋_GB2312" w:eastAsia="仿宋_GB2312"/>
              </w:rPr>
            </w:pPr>
          </w:p>
        </w:tc>
        <w:tc>
          <w:tcPr>
            <w:tcW w:w="1625" w:type="dxa"/>
            <w:vAlign w:val="center"/>
          </w:tcPr>
          <w:p w:rsidR="00E13698" w:rsidRDefault="00E13698">
            <w:pPr>
              <w:jc w:val="center"/>
              <w:rPr>
                <w:rFonts w:ascii="仿宋_GB2312" w:eastAsia="仿宋_GB2312"/>
              </w:rPr>
            </w:pPr>
          </w:p>
        </w:tc>
        <w:tc>
          <w:tcPr>
            <w:tcW w:w="1625" w:type="dxa"/>
            <w:vAlign w:val="center"/>
          </w:tcPr>
          <w:p w:rsidR="00E13698" w:rsidRDefault="00E13698">
            <w:pPr>
              <w:jc w:val="center"/>
              <w:rPr>
                <w:rFonts w:ascii="仿宋_GB2312" w:eastAsia="仿宋_GB2312"/>
              </w:rPr>
            </w:pPr>
          </w:p>
        </w:tc>
        <w:tc>
          <w:tcPr>
            <w:tcW w:w="1625" w:type="dxa"/>
            <w:vAlign w:val="center"/>
          </w:tcPr>
          <w:p w:rsidR="00E13698" w:rsidRDefault="00E13698">
            <w:pPr>
              <w:jc w:val="center"/>
              <w:rPr>
                <w:rFonts w:ascii="仿宋_GB2312" w:eastAsia="仿宋_GB2312"/>
              </w:rPr>
            </w:pPr>
          </w:p>
        </w:tc>
        <w:tc>
          <w:tcPr>
            <w:tcW w:w="1625" w:type="dxa"/>
            <w:vAlign w:val="center"/>
          </w:tcPr>
          <w:p w:rsidR="00E13698" w:rsidRDefault="00E13698">
            <w:pPr>
              <w:jc w:val="center"/>
              <w:rPr>
                <w:rFonts w:ascii="仿宋_GB2312" w:eastAsia="仿宋_GB2312"/>
              </w:rPr>
            </w:pPr>
          </w:p>
        </w:tc>
        <w:tc>
          <w:tcPr>
            <w:tcW w:w="1625" w:type="dxa"/>
            <w:vAlign w:val="center"/>
          </w:tcPr>
          <w:p w:rsidR="00E13698" w:rsidRDefault="00E13698">
            <w:pPr>
              <w:jc w:val="center"/>
              <w:rPr>
                <w:rFonts w:ascii="仿宋_GB2312" w:eastAsia="仿宋_GB2312"/>
              </w:rPr>
            </w:pPr>
          </w:p>
        </w:tc>
        <w:tc>
          <w:tcPr>
            <w:tcW w:w="1446" w:type="dxa"/>
            <w:vAlign w:val="center"/>
          </w:tcPr>
          <w:p w:rsidR="00E13698" w:rsidRDefault="00E13698">
            <w:pPr>
              <w:jc w:val="center"/>
              <w:rPr>
                <w:rFonts w:ascii="仿宋_GB2312" w:eastAsia="仿宋_GB2312"/>
              </w:rPr>
            </w:pPr>
          </w:p>
        </w:tc>
      </w:tr>
    </w:tbl>
    <w:p w:rsidR="00E13698" w:rsidRDefault="005E00DC">
      <w:pPr>
        <w:rPr>
          <w:rFonts w:ascii="仿宋_GB2312" w:eastAsia="仿宋_GB2312"/>
          <w:b/>
        </w:rPr>
      </w:pPr>
      <w:r>
        <w:rPr>
          <w:rFonts w:ascii="仿宋_GB2312" w:eastAsia="仿宋_GB2312" w:hAnsi="宋体" w:hint="eastAsia"/>
          <w:b/>
        </w:rPr>
        <w:t>3.2 馆藏图书资料</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2340"/>
        <w:gridCol w:w="1080"/>
        <w:gridCol w:w="1080"/>
        <w:gridCol w:w="2340"/>
        <w:gridCol w:w="1980"/>
        <w:gridCol w:w="2160"/>
        <w:gridCol w:w="1080"/>
      </w:tblGrid>
      <w:tr w:rsidR="00E13698">
        <w:trPr>
          <w:cantSplit/>
        </w:trPr>
        <w:tc>
          <w:tcPr>
            <w:tcW w:w="1008" w:type="dxa"/>
            <w:vMerge w:val="restart"/>
            <w:vAlign w:val="center"/>
          </w:tcPr>
          <w:p w:rsidR="00E13698" w:rsidRDefault="005E00DC">
            <w:pPr>
              <w:jc w:val="center"/>
              <w:rPr>
                <w:rFonts w:ascii="仿宋_GB2312" w:eastAsia="仿宋_GB2312"/>
              </w:rPr>
            </w:pPr>
            <w:r>
              <w:rPr>
                <w:rFonts w:ascii="仿宋_GB2312" w:eastAsia="仿宋_GB2312" w:hint="eastAsia"/>
              </w:rPr>
              <w:t>纸质图书（册）</w:t>
            </w:r>
          </w:p>
        </w:tc>
        <w:tc>
          <w:tcPr>
            <w:tcW w:w="3420" w:type="dxa"/>
            <w:gridSpan w:val="2"/>
            <w:vAlign w:val="center"/>
          </w:tcPr>
          <w:p w:rsidR="00E13698" w:rsidRDefault="005E00DC">
            <w:pPr>
              <w:jc w:val="center"/>
              <w:rPr>
                <w:rFonts w:ascii="仿宋_GB2312" w:eastAsia="仿宋_GB2312"/>
              </w:rPr>
            </w:pPr>
            <w:r>
              <w:rPr>
                <w:rFonts w:ascii="仿宋_GB2312" w:eastAsia="仿宋_GB2312" w:hint="eastAsia"/>
              </w:rPr>
              <w:t>其中（册）</w:t>
            </w:r>
          </w:p>
        </w:tc>
        <w:tc>
          <w:tcPr>
            <w:tcW w:w="1080" w:type="dxa"/>
            <w:vMerge w:val="restart"/>
            <w:vAlign w:val="center"/>
          </w:tcPr>
          <w:p w:rsidR="00E13698" w:rsidRDefault="005E00DC">
            <w:pPr>
              <w:jc w:val="center"/>
              <w:rPr>
                <w:rFonts w:ascii="仿宋_GB2312" w:eastAsia="仿宋_GB2312"/>
              </w:rPr>
            </w:pPr>
            <w:r>
              <w:rPr>
                <w:rFonts w:ascii="仿宋_GB2312" w:eastAsia="仿宋_GB2312" w:hint="eastAsia"/>
              </w:rPr>
              <w:t>电子图书（册）</w:t>
            </w:r>
          </w:p>
        </w:tc>
        <w:tc>
          <w:tcPr>
            <w:tcW w:w="3420" w:type="dxa"/>
            <w:gridSpan w:val="2"/>
            <w:vAlign w:val="center"/>
          </w:tcPr>
          <w:p w:rsidR="00E13698" w:rsidRDefault="005E00DC">
            <w:pPr>
              <w:jc w:val="center"/>
              <w:rPr>
                <w:rFonts w:ascii="仿宋_GB2312" w:eastAsia="仿宋_GB2312"/>
              </w:rPr>
            </w:pPr>
            <w:r>
              <w:rPr>
                <w:rFonts w:ascii="仿宋_GB2312" w:eastAsia="仿宋_GB2312" w:hint="eastAsia"/>
              </w:rPr>
              <w:t>其中（册）</w:t>
            </w:r>
          </w:p>
        </w:tc>
        <w:tc>
          <w:tcPr>
            <w:tcW w:w="5220" w:type="dxa"/>
            <w:gridSpan w:val="3"/>
            <w:vAlign w:val="center"/>
          </w:tcPr>
          <w:p w:rsidR="00E13698" w:rsidRDefault="005E00DC">
            <w:pPr>
              <w:jc w:val="center"/>
              <w:rPr>
                <w:rFonts w:ascii="仿宋_GB2312" w:eastAsia="仿宋_GB2312"/>
              </w:rPr>
            </w:pPr>
            <w:r>
              <w:rPr>
                <w:rFonts w:ascii="仿宋_GB2312" w:eastAsia="仿宋_GB2312" w:hint="eastAsia"/>
              </w:rPr>
              <w:t>专业期刊（种）</w:t>
            </w:r>
          </w:p>
        </w:tc>
      </w:tr>
      <w:tr w:rsidR="00E13698">
        <w:trPr>
          <w:cantSplit/>
        </w:trPr>
        <w:tc>
          <w:tcPr>
            <w:tcW w:w="1008" w:type="dxa"/>
            <w:vMerge/>
          </w:tcPr>
          <w:p w:rsidR="00E13698" w:rsidRDefault="00E13698">
            <w:pPr>
              <w:jc w:val="center"/>
              <w:rPr>
                <w:rFonts w:ascii="仿宋_GB2312" w:eastAsia="仿宋_GB2312"/>
              </w:rPr>
            </w:pPr>
          </w:p>
        </w:tc>
        <w:tc>
          <w:tcPr>
            <w:tcW w:w="1080" w:type="dxa"/>
            <w:vAlign w:val="center"/>
          </w:tcPr>
          <w:p w:rsidR="00E13698" w:rsidRDefault="005E00DC">
            <w:pPr>
              <w:jc w:val="center"/>
              <w:rPr>
                <w:rFonts w:ascii="仿宋_GB2312" w:eastAsia="仿宋_GB2312"/>
              </w:rPr>
            </w:pPr>
            <w:r>
              <w:rPr>
                <w:rFonts w:ascii="仿宋_GB2312" w:eastAsia="仿宋_GB2312" w:hint="eastAsia"/>
              </w:rPr>
              <w:t>专业图书</w:t>
            </w:r>
          </w:p>
        </w:tc>
        <w:tc>
          <w:tcPr>
            <w:tcW w:w="2340" w:type="dxa"/>
            <w:vAlign w:val="center"/>
          </w:tcPr>
          <w:p w:rsidR="00E13698" w:rsidRDefault="005E00DC">
            <w:pPr>
              <w:jc w:val="center"/>
              <w:rPr>
                <w:rFonts w:ascii="仿宋_GB2312" w:eastAsia="仿宋_GB2312"/>
              </w:rPr>
            </w:pPr>
            <w:r>
              <w:rPr>
                <w:rFonts w:ascii="仿宋_GB2312" w:eastAsia="仿宋_GB2312" w:hint="eastAsia"/>
                <w:color w:val="000000"/>
              </w:rPr>
              <w:t>近</w:t>
            </w:r>
            <w:r>
              <w:rPr>
                <w:rFonts w:ascii="仿宋_GB2312" w:eastAsia="仿宋_GB2312" w:hint="eastAsia"/>
                <w:b/>
                <w:color w:val="000000"/>
              </w:rPr>
              <w:t>二</w:t>
            </w:r>
            <w:r>
              <w:rPr>
                <w:rFonts w:ascii="仿宋_GB2312" w:eastAsia="仿宋_GB2312" w:hint="eastAsia"/>
                <w:color w:val="000000"/>
              </w:rPr>
              <w:t>年出</w:t>
            </w:r>
            <w:r>
              <w:rPr>
                <w:rFonts w:ascii="仿宋_GB2312" w:eastAsia="仿宋_GB2312" w:hint="eastAsia"/>
              </w:rPr>
              <w:t>版专业图书</w:t>
            </w:r>
          </w:p>
        </w:tc>
        <w:tc>
          <w:tcPr>
            <w:tcW w:w="1080" w:type="dxa"/>
            <w:vMerge/>
            <w:vAlign w:val="center"/>
          </w:tcPr>
          <w:p w:rsidR="00E13698" w:rsidRDefault="00E13698">
            <w:pPr>
              <w:jc w:val="center"/>
              <w:rPr>
                <w:rFonts w:ascii="仿宋_GB2312" w:eastAsia="仿宋_GB2312"/>
              </w:rPr>
            </w:pPr>
          </w:p>
        </w:tc>
        <w:tc>
          <w:tcPr>
            <w:tcW w:w="1080" w:type="dxa"/>
            <w:vAlign w:val="center"/>
          </w:tcPr>
          <w:p w:rsidR="00E13698" w:rsidRDefault="005E00DC">
            <w:pPr>
              <w:jc w:val="center"/>
              <w:rPr>
                <w:rFonts w:ascii="仿宋_GB2312" w:eastAsia="仿宋_GB2312"/>
              </w:rPr>
            </w:pPr>
            <w:r>
              <w:rPr>
                <w:rFonts w:ascii="仿宋_GB2312" w:eastAsia="仿宋_GB2312" w:hint="eastAsia"/>
              </w:rPr>
              <w:t>专业图书</w:t>
            </w:r>
          </w:p>
        </w:tc>
        <w:tc>
          <w:tcPr>
            <w:tcW w:w="2340" w:type="dxa"/>
            <w:vAlign w:val="center"/>
          </w:tcPr>
          <w:p w:rsidR="00E13698" w:rsidRDefault="005E00DC">
            <w:pPr>
              <w:jc w:val="center"/>
              <w:rPr>
                <w:rFonts w:ascii="仿宋_GB2312" w:eastAsia="仿宋_GB2312"/>
              </w:rPr>
            </w:pPr>
            <w:r>
              <w:rPr>
                <w:rFonts w:ascii="仿宋_GB2312" w:eastAsia="仿宋_GB2312" w:hint="eastAsia"/>
                <w:color w:val="000000"/>
              </w:rPr>
              <w:t>近二年出</w:t>
            </w:r>
            <w:r>
              <w:rPr>
                <w:rFonts w:ascii="仿宋_GB2312" w:eastAsia="仿宋_GB2312" w:hint="eastAsia"/>
              </w:rPr>
              <w:t>版专业图书</w:t>
            </w:r>
          </w:p>
        </w:tc>
        <w:tc>
          <w:tcPr>
            <w:tcW w:w="1980" w:type="dxa"/>
            <w:vAlign w:val="center"/>
          </w:tcPr>
          <w:p w:rsidR="00E13698" w:rsidRDefault="005E00DC">
            <w:pPr>
              <w:jc w:val="center"/>
              <w:rPr>
                <w:rFonts w:ascii="仿宋_GB2312" w:eastAsia="仿宋_GB2312"/>
              </w:rPr>
            </w:pPr>
            <w:r>
              <w:rPr>
                <w:rFonts w:ascii="仿宋_GB2312" w:eastAsia="仿宋_GB2312" w:hint="eastAsia"/>
              </w:rPr>
              <w:t>中文纸质专业期刊</w:t>
            </w:r>
          </w:p>
        </w:tc>
        <w:tc>
          <w:tcPr>
            <w:tcW w:w="2160" w:type="dxa"/>
            <w:vAlign w:val="center"/>
          </w:tcPr>
          <w:p w:rsidR="00E13698" w:rsidRDefault="005E00DC">
            <w:pPr>
              <w:jc w:val="center"/>
              <w:rPr>
                <w:rFonts w:ascii="仿宋_GB2312" w:eastAsia="仿宋_GB2312"/>
              </w:rPr>
            </w:pPr>
            <w:r>
              <w:rPr>
                <w:rFonts w:ascii="仿宋_GB2312" w:eastAsia="仿宋_GB2312" w:hint="eastAsia"/>
              </w:rPr>
              <w:t>外文纸质专业期刊</w:t>
            </w:r>
          </w:p>
        </w:tc>
        <w:tc>
          <w:tcPr>
            <w:tcW w:w="1080" w:type="dxa"/>
            <w:vAlign w:val="center"/>
          </w:tcPr>
          <w:p w:rsidR="00E13698" w:rsidRDefault="005E00DC">
            <w:pPr>
              <w:jc w:val="center"/>
              <w:rPr>
                <w:rFonts w:ascii="仿宋_GB2312" w:eastAsia="仿宋_GB2312"/>
              </w:rPr>
            </w:pPr>
            <w:r>
              <w:rPr>
                <w:rFonts w:ascii="仿宋_GB2312" w:eastAsia="仿宋_GB2312" w:hint="eastAsia"/>
              </w:rPr>
              <w:t>电子专业期刊</w:t>
            </w:r>
          </w:p>
        </w:tc>
      </w:tr>
      <w:tr w:rsidR="00E13698">
        <w:tc>
          <w:tcPr>
            <w:tcW w:w="1008" w:type="dxa"/>
          </w:tcPr>
          <w:p w:rsidR="00E13698" w:rsidRDefault="00E13698">
            <w:pPr>
              <w:jc w:val="center"/>
              <w:rPr>
                <w:rFonts w:ascii="仿宋_GB2312" w:eastAsia="仿宋_GB2312"/>
              </w:rPr>
            </w:pPr>
          </w:p>
        </w:tc>
        <w:tc>
          <w:tcPr>
            <w:tcW w:w="1080" w:type="dxa"/>
            <w:vAlign w:val="center"/>
          </w:tcPr>
          <w:p w:rsidR="00E13698" w:rsidRDefault="00E13698">
            <w:pPr>
              <w:jc w:val="center"/>
              <w:rPr>
                <w:rFonts w:ascii="仿宋_GB2312" w:eastAsia="仿宋_GB2312"/>
              </w:rPr>
            </w:pPr>
          </w:p>
        </w:tc>
        <w:tc>
          <w:tcPr>
            <w:tcW w:w="2340" w:type="dxa"/>
            <w:vAlign w:val="center"/>
          </w:tcPr>
          <w:p w:rsidR="00E13698" w:rsidRDefault="00E13698">
            <w:pPr>
              <w:jc w:val="center"/>
              <w:rPr>
                <w:rFonts w:ascii="仿宋_GB2312" w:eastAsia="仿宋_GB2312"/>
              </w:rPr>
            </w:pPr>
          </w:p>
        </w:tc>
        <w:tc>
          <w:tcPr>
            <w:tcW w:w="1080" w:type="dxa"/>
            <w:vAlign w:val="center"/>
          </w:tcPr>
          <w:p w:rsidR="00E13698" w:rsidRDefault="00E13698">
            <w:pPr>
              <w:jc w:val="center"/>
              <w:rPr>
                <w:rFonts w:ascii="仿宋_GB2312" w:eastAsia="仿宋_GB2312"/>
              </w:rPr>
            </w:pPr>
          </w:p>
        </w:tc>
        <w:tc>
          <w:tcPr>
            <w:tcW w:w="1080" w:type="dxa"/>
            <w:vAlign w:val="center"/>
          </w:tcPr>
          <w:p w:rsidR="00E13698" w:rsidRDefault="00E13698">
            <w:pPr>
              <w:jc w:val="center"/>
              <w:rPr>
                <w:rFonts w:ascii="仿宋_GB2312" w:eastAsia="仿宋_GB2312"/>
              </w:rPr>
            </w:pPr>
          </w:p>
        </w:tc>
        <w:tc>
          <w:tcPr>
            <w:tcW w:w="2340" w:type="dxa"/>
            <w:vAlign w:val="center"/>
          </w:tcPr>
          <w:p w:rsidR="00E13698" w:rsidRDefault="00E13698">
            <w:pPr>
              <w:jc w:val="center"/>
              <w:rPr>
                <w:rFonts w:ascii="仿宋_GB2312" w:eastAsia="仿宋_GB2312"/>
              </w:rPr>
            </w:pPr>
          </w:p>
        </w:tc>
        <w:tc>
          <w:tcPr>
            <w:tcW w:w="1980" w:type="dxa"/>
            <w:vAlign w:val="center"/>
          </w:tcPr>
          <w:p w:rsidR="00E13698" w:rsidRDefault="00E13698">
            <w:pPr>
              <w:jc w:val="center"/>
              <w:rPr>
                <w:rFonts w:ascii="仿宋_GB2312" w:eastAsia="仿宋_GB2312"/>
              </w:rPr>
            </w:pPr>
          </w:p>
        </w:tc>
        <w:tc>
          <w:tcPr>
            <w:tcW w:w="2160" w:type="dxa"/>
            <w:vAlign w:val="center"/>
          </w:tcPr>
          <w:p w:rsidR="00E13698" w:rsidRDefault="00E13698">
            <w:pPr>
              <w:jc w:val="center"/>
              <w:rPr>
                <w:rFonts w:ascii="仿宋_GB2312" w:eastAsia="仿宋_GB2312"/>
              </w:rPr>
            </w:pPr>
          </w:p>
        </w:tc>
        <w:tc>
          <w:tcPr>
            <w:tcW w:w="1080" w:type="dxa"/>
            <w:vAlign w:val="center"/>
          </w:tcPr>
          <w:p w:rsidR="00E13698" w:rsidRDefault="00E13698">
            <w:pPr>
              <w:jc w:val="center"/>
              <w:rPr>
                <w:rFonts w:ascii="仿宋_GB2312" w:eastAsia="仿宋_GB2312"/>
              </w:rPr>
            </w:pPr>
          </w:p>
        </w:tc>
      </w:tr>
    </w:tbl>
    <w:p w:rsidR="00E13698" w:rsidRDefault="005E00DC">
      <w:pPr>
        <w:rPr>
          <w:rFonts w:ascii="仿宋_GB2312" w:eastAsia="仿宋_GB2312"/>
          <w:b/>
        </w:rPr>
      </w:pPr>
      <w:r>
        <w:rPr>
          <w:rFonts w:ascii="仿宋_GB2312" w:eastAsia="仿宋_GB2312" w:hAnsi="宋体" w:hint="eastAsia"/>
          <w:b/>
        </w:rPr>
        <w:t>3.3 学习室</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1141"/>
        <w:gridCol w:w="1372"/>
        <w:gridCol w:w="872"/>
        <w:gridCol w:w="1052"/>
        <w:gridCol w:w="2396"/>
        <w:gridCol w:w="720"/>
        <w:gridCol w:w="1080"/>
        <w:gridCol w:w="1080"/>
        <w:gridCol w:w="1440"/>
        <w:gridCol w:w="1980"/>
      </w:tblGrid>
      <w:tr w:rsidR="00E13698">
        <w:tc>
          <w:tcPr>
            <w:tcW w:w="3528" w:type="dxa"/>
            <w:gridSpan w:val="3"/>
            <w:vAlign w:val="center"/>
          </w:tcPr>
          <w:p w:rsidR="00E13698" w:rsidRDefault="005E00DC">
            <w:pPr>
              <w:jc w:val="center"/>
              <w:rPr>
                <w:rFonts w:ascii="仿宋_GB2312" w:eastAsia="仿宋_GB2312"/>
                <w:szCs w:val="21"/>
              </w:rPr>
            </w:pPr>
            <w:r>
              <w:rPr>
                <w:rFonts w:ascii="仿宋_GB2312" w:eastAsia="仿宋_GB2312" w:hint="eastAsia"/>
                <w:szCs w:val="21"/>
              </w:rPr>
              <w:t>阅览室</w:t>
            </w:r>
          </w:p>
        </w:tc>
        <w:tc>
          <w:tcPr>
            <w:tcW w:w="4320" w:type="dxa"/>
            <w:gridSpan w:val="3"/>
          </w:tcPr>
          <w:p w:rsidR="00E13698" w:rsidRDefault="005E00DC">
            <w:pPr>
              <w:rPr>
                <w:rFonts w:ascii="仿宋_GB2312" w:eastAsia="仿宋_GB2312"/>
                <w:szCs w:val="21"/>
              </w:rPr>
            </w:pPr>
            <w:r>
              <w:rPr>
                <w:rFonts w:ascii="仿宋_GB2312" w:eastAsia="仿宋_GB2312" w:hint="eastAsia"/>
                <w:szCs w:val="21"/>
              </w:rPr>
              <w:t>多媒体教室</w:t>
            </w:r>
          </w:p>
        </w:tc>
        <w:tc>
          <w:tcPr>
            <w:tcW w:w="6300" w:type="dxa"/>
            <w:gridSpan w:val="5"/>
            <w:vAlign w:val="center"/>
          </w:tcPr>
          <w:p w:rsidR="00E13698" w:rsidRDefault="005E00DC">
            <w:pPr>
              <w:jc w:val="center"/>
              <w:rPr>
                <w:rFonts w:ascii="仿宋_GB2312" w:eastAsia="仿宋_GB2312"/>
                <w:szCs w:val="21"/>
              </w:rPr>
            </w:pPr>
            <w:r>
              <w:rPr>
                <w:rFonts w:ascii="仿宋_GB2312" w:eastAsia="仿宋_GB2312" w:hint="eastAsia"/>
                <w:szCs w:val="21"/>
              </w:rPr>
              <w:t>机房</w:t>
            </w:r>
          </w:p>
        </w:tc>
      </w:tr>
      <w:tr w:rsidR="00E13698">
        <w:tc>
          <w:tcPr>
            <w:tcW w:w="1015" w:type="dxa"/>
            <w:vAlign w:val="center"/>
          </w:tcPr>
          <w:p w:rsidR="00E13698" w:rsidRDefault="005E00DC">
            <w:pPr>
              <w:jc w:val="center"/>
              <w:rPr>
                <w:rFonts w:ascii="仿宋_GB2312" w:eastAsia="仿宋_GB2312"/>
                <w:szCs w:val="21"/>
              </w:rPr>
            </w:pPr>
            <w:r>
              <w:rPr>
                <w:rFonts w:ascii="仿宋_GB2312" w:eastAsia="仿宋_GB2312" w:hint="eastAsia"/>
                <w:szCs w:val="21"/>
              </w:rPr>
              <w:t>数</w:t>
            </w:r>
            <w:r>
              <w:rPr>
                <w:rFonts w:ascii="仿宋_GB2312" w:eastAsia="仿宋_GB2312" w:hint="eastAsia"/>
                <w:color w:val="000000"/>
                <w:szCs w:val="21"/>
              </w:rPr>
              <w:t>量</w:t>
            </w:r>
            <w:r>
              <w:rPr>
                <w:rFonts w:ascii="仿宋_GB2312" w:eastAsia="仿宋_GB2312" w:hint="eastAsia"/>
                <w:szCs w:val="21"/>
              </w:rPr>
              <w:t>（</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141" w:type="dxa"/>
          </w:tcPr>
          <w:p w:rsidR="00E13698" w:rsidRDefault="005E00DC">
            <w:pPr>
              <w:jc w:val="center"/>
              <w:rPr>
                <w:rFonts w:ascii="仿宋_GB2312" w:eastAsia="仿宋_GB2312"/>
                <w:szCs w:val="21"/>
              </w:rPr>
            </w:pPr>
            <w:r>
              <w:rPr>
                <w:rFonts w:ascii="仿宋_GB2312" w:eastAsia="仿宋_GB2312" w:hint="eastAsia"/>
                <w:szCs w:val="21"/>
              </w:rPr>
              <w:t>座位数（</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372" w:type="dxa"/>
            <w:vAlign w:val="center"/>
          </w:tcPr>
          <w:p w:rsidR="00E13698" w:rsidRDefault="005E00DC">
            <w:pPr>
              <w:jc w:val="center"/>
              <w:rPr>
                <w:rFonts w:ascii="仿宋_GB2312" w:eastAsia="仿宋_GB2312"/>
                <w:szCs w:val="21"/>
              </w:rPr>
            </w:pPr>
            <w:r>
              <w:rPr>
                <w:rFonts w:ascii="仿宋_GB2312" w:eastAsia="仿宋_GB2312" w:hint="eastAsia"/>
                <w:szCs w:val="21"/>
              </w:rPr>
              <w:t>周开放时间（小时）</w:t>
            </w:r>
          </w:p>
        </w:tc>
        <w:tc>
          <w:tcPr>
            <w:tcW w:w="872" w:type="dxa"/>
          </w:tcPr>
          <w:p w:rsidR="00E13698" w:rsidRDefault="005E00DC">
            <w:pPr>
              <w:jc w:val="center"/>
              <w:rPr>
                <w:rFonts w:ascii="仿宋_GB2312" w:eastAsia="仿宋_GB2312"/>
                <w:szCs w:val="21"/>
              </w:rPr>
            </w:pPr>
            <w:r>
              <w:rPr>
                <w:rFonts w:ascii="仿宋_GB2312" w:eastAsia="仿宋_GB2312" w:hint="eastAsia"/>
                <w:szCs w:val="21"/>
              </w:rPr>
              <w:t>数</w:t>
            </w:r>
            <w:r>
              <w:rPr>
                <w:rFonts w:ascii="仿宋_GB2312" w:eastAsia="仿宋_GB2312" w:hint="eastAsia"/>
                <w:color w:val="000000"/>
                <w:szCs w:val="21"/>
              </w:rPr>
              <w:t>量</w:t>
            </w:r>
            <w:r>
              <w:rPr>
                <w:rFonts w:ascii="仿宋_GB2312" w:eastAsia="仿宋_GB2312" w:hint="eastAsia"/>
                <w:szCs w:val="21"/>
              </w:rPr>
              <w:t>（</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052" w:type="dxa"/>
            <w:vAlign w:val="center"/>
          </w:tcPr>
          <w:p w:rsidR="00E13698" w:rsidRDefault="005E00DC">
            <w:pPr>
              <w:jc w:val="center"/>
              <w:rPr>
                <w:rFonts w:ascii="仿宋_GB2312" w:eastAsia="仿宋_GB2312"/>
                <w:szCs w:val="21"/>
              </w:rPr>
            </w:pPr>
            <w:r>
              <w:rPr>
                <w:rFonts w:ascii="仿宋_GB2312" w:eastAsia="仿宋_GB2312" w:hint="eastAsia"/>
                <w:szCs w:val="21"/>
              </w:rPr>
              <w:t>座位数（</w:t>
            </w:r>
            <w:proofErr w:type="gramStart"/>
            <w:r>
              <w:rPr>
                <w:rFonts w:ascii="仿宋_GB2312" w:eastAsia="仿宋_GB2312" w:hint="eastAsia"/>
                <w:szCs w:val="21"/>
              </w:rPr>
              <w:t>个</w:t>
            </w:r>
            <w:proofErr w:type="gramEnd"/>
            <w:r>
              <w:rPr>
                <w:rFonts w:ascii="仿宋_GB2312" w:eastAsia="仿宋_GB2312" w:hint="eastAsia"/>
                <w:szCs w:val="21"/>
              </w:rPr>
              <w:t>）</w:t>
            </w:r>
          </w:p>
        </w:tc>
        <w:tc>
          <w:tcPr>
            <w:tcW w:w="2396" w:type="dxa"/>
            <w:vAlign w:val="center"/>
          </w:tcPr>
          <w:p w:rsidR="00E13698" w:rsidRDefault="005E00DC">
            <w:pPr>
              <w:jc w:val="center"/>
              <w:rPr>
                <w:rFonts w:ascii="仿宋_GB2312" w:eastAsia="仿宋_GB2312"/>
                <w:szCs w:val="21"/>
              </w:rPr>
            </w:pPr>
            <w:r>
              <w:rPr>
                <w:rFonts w:ascii="仿宋_GB2312" w:eastAsia="仿宋_GB2312" w:hint="eastAsia"/>
                <w:szCs w:val="21"/>
              </w:rPr>
              <w:t>周均开放时间（小时）</w:t>
            </w:r>
          </w:p>
        </w:tc>
        <w:tc>
          <w:tcPr>
            <w:tcW w:w="720" w:type="dxa"/>
            <w:vAlign w:val="center"/>
          </w:tcPr>
          <w:p w:rsidR="00E13698" w:rsidRDefault="005E00DC">
            <w:pPr>
              <w:jc w:val="center"/>
              <w:rPr>
                <w:rFonts w:ascii="仿宋_GB2312" w:eastAsia="仿宋_GB2312" w:hAnsi="宋体-方正超大字符集" w:cs="宋体-方正超大字符集"/>
                <w:color w:val="000000"/>
                <w:szCs w:val="21"/>
              </w:rPr>
            </w:pPr>
            <w:r>
              <w:rPr>
                <w:rFonts w:ascii="仿宋_GB2312" w:eastAsia="仿宋_GB2312" w:hAnsi="宋体-方正超大字符集" w:cs="宋体-方正超大字符集" w:hint="eastAsia"/>
                <w:color w:val="000000"/>
                <w:szCs w:val="21"/>
              </w:rPr>
              <w:t>名称</w:t>
            </w:r>
          </w:p>
        </w:tc>
        <w:tc>
          <w:tcPr>
            <w:tcW w:w="1080" w:type="dxa"/>
            <w:vAlign w:val="center"/>
          </w:tcPr>
          <w:p w:rsidR="00E13698" w:rsidRDefault="005E00DC">
            <w:pPr>
              <w:rPr>
                <w:rFonts w:ascii="仿宋_GB2312" w:eastAsia="仿宋_GB2312" w:hAnsi="宋体-方正超大字符集" w:cs="宋体-方正超大字符集"/>
                <w:color w:val="000000"/>
                <w:szCs w:val="21"/>
              </w:rPr>
            </w:pPr>
            <w:r>
              <w:rPr>
                <w:rFonts w:ascii="仿宋_GB2312" w:eastAsia="仿宋_GB2312" w:hAnsi="宋体-方正超大字符集" w:cs="宋体-方正超大字符集" w:hint="eastAsia"/>
                <w:color w:val="000000"/>
                <w:szCs w:val="21"/>
              </w:rPr>
              <w:t>数量（</w:t>
            </w:r>
            <w:proofErr w:type="gramStart"/>
            <w:r>
              <w:rPr>
                <w:rFonts w:ascii="仿宋_GB2312" w:eastAsia="仿宋_GB2312" w:hAnsi="宋体-方正超大字符集" w:cs="宋体-方正超大字符集" w:hint="eastAsia"/>
                <w:color w:val="000000"/>
                <w:szCs w:val="21"/>
              </w:rPr>
              <w:t>个</w:t>
            </w:r>
            <w:proofErr w:type="gramEnd"/>
            <w:r>
              <w:rPr>
                <w:rFonts w:ascii="仿宋_GB2312" w:eastAsia="仿宋_GB2312" w:hAnsi="宋体-方正超大字符集" w:cs="宋体-方正超大字符集" w:hint="eastAsia"/>
                <w:color w:val="000000"/>
                <w:szCs w:val="21"/>
              </w:rPr>
              <w:t>）</w:t>
            </w:r>
          </w:p>
        </w:tc>
        <w:tc>
          <w:tcPr>
            <w:tcW w:w="1080" w:type="dxa"/>
            <w:vAlign w:val="center"/>
          </w:tcPr>
          <w:p w:rsidR="00E13698" w:rsidRDefault="005E00DC">
            <w:pPr>
              <w:jc w:val="center"/>
              <w:rPr>
                <w:rFonts w:ascii="仿宋_GB2312" w:eastAsia="仿宋_GB2312" w:hAnsi="宋体-方正超大字符集" w:cs="宋体-方正超大字符集"/>
                <w:color w:val="000000"/>
                <w:szCs w:val="21"/>
              </w:rPr>
            </w:pPr>
            <w:r>
              <w:rPr>
                <w:rFonts w:ascii="仿宋_GB2312" w:eastAsia="仿宋_GB2312" w:hAnsi="宋体-方正超大字符集" w:cs="宋体-方正超大字符集" w:hint="eastAsia"/>
                <w:color w:val="000000"/>
                <w:szCs w:val="21"/>
              </w:rPr>
              <w:t>服务面向</w:t>
            </w:r>
          </w:p>
        </w:tc>
        <w:tc>
          <w:tcPr>
            <w:tcW w:w="1440" w:type="dxa"/>
            <w:vAlign w:val="center"/>
          </w:tcPr>
          <w:p w:rsidR="00E13698" w:rsidRDefault="005E00DC">
            <w:pPr>
              <w:jc w:val="center"/>
              <w:rPr>
                <w:rFonts w:ascii="仿宋_GB2312" w:eastAsia="仿宋_GB2312"/>
                <w:szCs w:val="21"/>
              </w:rPr>
            </w:pPr>
            <w:r>
              <w:rPr>
                <w:rFonts w:ascii="仿宋_GB2312" w:eastAsia="仿宋_GB2312" w:hint="eastAsia"/>
                <w:szCs w:val="21"/>
              </w:rPr>
              <w:t>座位数（</w:t>
            </w:r>
            <w:proofErr w:type="gramStart"/>
            <w:r>
              <w:rPr>
                <w:rFonts w:ascii="仿宋_GB2312" w:eastAsia="仿宋_GB2312" w:hint="eastAsia"/>
                <w:szCs w:val="21"/>
              </w:rPr>
              <w:t>个</w:t>
            </w:r>
            <w:proofErr w:type="gramEnd"/>
            <w:r>
              <w:rPr>
                <w:rFonts w:ascii="仿宋_GB2312" w:eastAsia="仿宋_GB2312" w:hint="eastAsia"/>
                <w:szCs w:val="21"/>
              </w:rPr>
              <w:t>）</w:t>
            </w:r>
          </w:p>
        </w:tc>
        <w:tc>
          <w:tcPr>
            <w:tcW w:w="1980" w:type="dxa"/>
            <w:vAlign w:val="center"/>
          </w:tcPr>
          <w:p w:rsidR="00E13698" w:rsidRDefault="005E00DC">
            <w:pPr>
              <w:rPr>
                <w:rFonts w:ascii="仿宋_GB2312" w:eastAsia="仿宋_GB2312"/>
                <w:szCs w:val="21"/>
              </w:rPr>
            </w:pPr>
            <w:r>
              <w:rPr>
                <w:rFonts w:ascii="仿宋_GB2312" w:eastAsia="仿宋_GB2312" w:hint="eastAsia"/>
                <w:szCs w:val="21"/>
              </w:rPr>
              <w:t>周开放时间（小时）</w:t>
            </w:r>
          </w:p>
        </w:tc>
      </w:tr>
      <w:tr w:rsidR="00E13698">
        <w:tc>
          <w:tcPr>
            <w:tcW w:w="1015" w:type="dxa"/>
            <w:vAlign w:val="center"/>
          </w:tcPr>
          <w:p w:rsidR="00E13698" w:rsidRDefault="00E13698">
            <w:pPr>
              <w:jc w:val="center"/>
              <w:rPr>
                <w:rFonts w:ascii="仿宋_GB2312" w:eastAsia="仿宋_GB2312"/>
                <w:szCs w:val="21"/>
              </w:rPr>
            </w:pPr>
          </w:p>
        </w:tc>
        <w:tc>
          <w:tcPr>
            <w:tcW w:w="1141" w:type="dxa"/>
          </w:tcPr>
          <w:p w:rsidR="00E13698" w:rsidRDefault="00E13698">
            <w:pPr>
              <w:jc w:val="center"/>
              <w:rPr>
                <w:rFonts w:ascii="仿宋_GB2312" w:eastAsia="仿宋_GB2312"/>
                <w:szCs w:val="21"/>
              </w:rPr>
            </w:pPr>
          </w:p>
        </w:tc>
        <w:tc>
          <w:tcPr>
            <w:tcW w:w="1372" w:type="dxa"/>
            <w:vAlign w:val="center"/>
          </w:tcPr>
          <w:p w:rsidR="00E13698" w:rsidRDefault="00E13698">
            <w:pPr>
              <w:jc w:val="center"/>
              <w:rPr>
                <w:rFonts w:ascii="仿宋_GB2312" w:eastAsia="仿宋_GB2312"/>
                <w:szCs w:val="21"/>
              </w:rPr>
            </w:pPr>
          </w:p>
        </w:tc>
        <w:tc>
          <w:tcPr>
            <w:tcW w:w="872" w:type="dxa"/>
          </w:tcPr>
          <w:p w:rsidR="00E13698" w:rsidRDefault="00E13698">
            <w:pPr>
              <w:jc w:val="center"/>
              <w:rPr>
                <w:rFonts w:ascii="仿宋_GB2312" w:eastAsia="仿宋_GB2312"/>
                <w:szCs w:val="21"/>
              </w:rPr>
            </w:pPr>
          </w:p>
        </w:tc>
        <w:tc>
          <w:tcPr>
            <w:tcW w:w="1052" w:type="dxa"/>
            <w:vAlign w:val="center"/>
          </w:tcPr>
          <w:p w:rsidR="00E13698" w:rsidRDefault="00E13698">
            <w:pPr>
              <w:jc w:val="center"/>
              <w:rPr>
                <w:rFonts w:ascii="仿宋_GB2312" w:eastAsia="仿宋_GB2312"/>
                <w:szCs w:val="21"/>
              </w:rPr>
            </w:pPr>
          </w:p>
        </w:tc>
        <w:tc>
          <w:tcPr>
            <w:tcW w:w="2396" w:type="dxa"/>
            <w:vAlign w:val="center"/>
          </w:tcPr>
          <w:p w:rsidR="00E13698" w:rsidRDefault="00E13698">
            <w:pPr>
              <w:jc w:val="center"/>
              <w:rPr>
                <w:rFonts w:ascii="仿宋_GB2312" w:eastAsia="仿宋_GB2312"/>
                <w:szCs w:val="21"/>
              </w:rPr>
            </w:pPr>
          </w:p>
        </w:tc>
        <w:tc>
          <w:tcPr>
            <w:tcW w:w="720" w:type="dxa"/>
            <w:vAlign w:val="center"/>
          </w:tcPr>
          <w:p w:rsidR="00E13698" w:rsidRDefault="00E13698">
            <w:pPr>
              <w:jc w:val="center"/>
              <w:rPr>
                <w:rFonts w:ascii="仿宋_GB2312" w:eastAsia="仿宋_GB2312"/>
                <w:szCs w:val="21"/>
              </w:rPr>
            </w:pPr>
          </w:p>
        </w:tc>
        <w:tc>
          <w:tcPr>
            <w:tcW w:w="1080" w:type="dxa"/>
            <w:vAlign w:val="center"/>
          </w:tcPr>
          <w:p w:rsidR="00E13698" w:rsidRDefault="00E13698">
            <w:pPr>
              <w:jc w:val="center"/>
              <w:rPr>
                <w:rFonts w:ascii="仿宋_GB2312" w:eastAsia="仿宋_GB2312"/>
                <w:szCs w:val="21"/>
              </w:rPr>
            </w:pPr>
          </w:p>
        </w:tc>
        <w:tc>
          <w:tcPr>
            <w:tcW w:w="1080" w:type="dxa"/>
            <w:vAlign w:val="center"/>
          </w:tcPr>
          <w:p w:rsidR="00E13698" w:rsidRDefault="00E13698">
            <w:pPr>
              <w:jc w:val="center"/>
              <w:rPr>
                <w:rFonts w:ascii="仿宋_GB2312" w:eastAsia="仿宋_GB2312"/>
                <w:szCs w:val="21"/>
              </w:rPr>
            </w:pPr>
          </w:p>
        </w:tc>
        <w:tc>
          <w:tcPr>
            <w:tcW w:w="1440" w:type="dxa"/>
            <w:vAlign w:val="center"/>
          </w:tcPr>
          <w:p w:rsidR="00E13698" w:rsidRDefault="00E13698">
            <w:pPr>
              <w:jc w:val="center"/>
              <w:rPr>
                <w:rFonts w:ascii="仿宋_GB2312" w:eastAsia="仿宋_GB2312"/>
                <w:szCs w:val="21"/>
              </w:rPr>
            </w:pPr>
          </w:p>
        </w:tc>
        <w:tc>
          <w:tcPr>
            <w:tcW w:w="1980" w:type="dxa"/>
            <w:vAlign w:val="center"/>
          </w:tcPr>
          <w:p w:rsidR="00E13698" w:rsidRDefault="00E13698">
            <w:pPr>
              <w:jc w:val="center"/>
              <w:rPr>
                <w:rFonts w:ascii="仿宋_GB2312" w:eastAsia="仿宋_GB2312"/>
                <w:szCs w:val="21"/>
              </w:rPr>
            </w:pPr>
          </w:p>
        </w:tc>
      </w:tr>
    </w:tbl>
    <w:p w:rsidR="00E13698" w:rsidRDefault="005E00DC">
      <w:pPr>
        <w:rPr>
          <w:rFonts w:ascii="仿宋_GB2312" w:eastAsia="仿宋_GB2312"/>
          <w:b/>
        </w:rPr>
      </w:pPr>
      <w:r>
        <w:rPr>
          <w:rFonts w:ascii="仿宋_GB2312" w:eastAsia="仿宋_GB2312" w:hAnsi="宋体" w:hint="eastAsia"/>
          <w:b/>
        </w:rPr>
        <w:t>3.4校园网</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6"/>
        <w:gridCol w:w="4716"/>
        <w:gridCol w:w="4716"/>
      </w:tblGrid>
      <w:tr w:rsidR="00E13698">
        <w:tc>
          <w:tcPr>
            <w:tcW w:w="4716" w:type="dxa"/>
            <w:vAlign w:val="center"/>
          </w:tcPr>
          <w:p w:rsidR="00E13698" w:rsidRDefault="005E00DC">
            <w:pPr>
              <w:jc w:val="center"/>
              <w:rPr>
                <w:rFonts w:ascii="仿宋_GB2312" w:eastAsia="仿宋_GB2312"/>
              </w:rPr>
            </w:pPr>
            <w:proofErr w:type="gramStart"/>
            <w:r>
              <w:rPr>
                <w:rFonts w:ascii="仿宋_GB2312" w:eastAsia="仿宋_GB2312" w:hint="eastAsia"/>
              </w:rPr>
              <w:t>接入总</w:t>
            </w:r>
            <w:proofErr w:type="gramEnd"/>
            <w:r>
              <w:rPr>
                <w:rFonts w:ascii="仿宋_GB2312" w:eastAsia="仿宋_GB2312" w:hint="eastAsia"/>
              </w:rPr>
              <w:t>带宽（M）</w:t>
            </w:r>
          </w:p>
        </w:tc>
        <w:tc>
          <w:tcPr>
            <w:tcW w:w="4716" w:type="dxa"/>
          </w:tcPr>
          <w:p w:rsidR="00E13698" w:rsidRDefault="005E00DC">
            <w:pPr>
              <w:jc w:val="center"/>
              <w:rPr>
                <w:rFonts w:ascii="仿宋_GB2312" w:eastAsia="仿宋_GB2312"/>
                <w:color w:val="000000"/>
              </w:rPr>
            </w:pPr>
            <w:r>
              <w:rPr>
                <w:rFonts w:ascii="仿宋_GB2312" w:eastAsia="仿宋_GB2312" w:hint="eastAsia"/>
                <w:color w:val="000000"/>
              </w:rPr>
              <w:t>教学用计算机总数（台）</w:t>
            </w:r>
          </w:p>
        </w:tc>
        <w:tc>
          <w:tcPr>
            <w:tcW w:w="4716" w:type="dxa"/>
            <w:vAlign w:val="center"/>
          </w:tcPr>
          <w:p w:rsidR="00E13698" w:rsidRDefault="005E00DC">
            <w:pPr>
              <w:jc w:val="center"/>
              <w:rPr>
                <w:rFonts w:ascii="仿宋_GB2312" w:eastAsia="仿宋_GB2312"/>
                <w:color w:val="000000"/>
              </w:rPr>
            </w:pPr>
            <w:proofErr w:type="gramStart"/>
            <w:r>
              <w:rPr>
                <w:rFonts w:ascii="仿宋_GB2312" w:eastAsia="仿宋_GB2312" w:hint="eastAsia"/>
                <w:color w:val="000000"/>
              </w:rPr>
              <w:t>现运行</w:t>
            </w:r>
            <w:proofErr w:type="gramEnd"/>
            <w:r>
              <w:rPr>
                <w:rFonts w:ascii="仿宋_GB2312" w:eastAsia="仿宋_GB2312" w:hint="eastAsia"/>
                <w:color w:val="000000"/>
              </w:rPr>
              <w:t>的计算机网络应用系统（名称）</w:t>
            </w:r>
          </w:p>
        </w:tc>
      </w:tr>
      <w:tr w:rsidR="00E13698">
        <w:tc>
          <w:tcPr>
            <w:tcW w:w="4716" w:type="dxa"/>
            <w:vAlign w:val="center"/>
          </w:tcPr>
          <w:p w:rsidR="00E13698" w:rsidRDefault="00E13698">
            <w:pPr>
              <w:jc w:val="center"/>
              <w:rPr>
                <w:rFonts w:ascii="仿宋_GB2312" w:eastAsia="仿宋_GB2312"/>
              </w:rPr>
            </w:pPr>
          </w:p>
        </w:tc>
        <w:tc>
          <w:tcPr>
            <w:tcW w:w="4716" w:type="dxa"/>
          </w:tcPr>
          <w:p w:rsidR="00E13698" w:rsidRDefault="00E13698">
            <w:pPr>
              <w:jc w:val="center"/>
              <w:rPr>
                <w:rFonts w:ascii="仿宋_GB2312" w:eastAsia="仿宋_GB2312"/>
              </w:rPr>
            </w:pPr>
          </w:p>
        </w:tc>
        <w:tc>
          <w:tcPr>
            <w:tcW w:w="4716" w:type="dxa"/>
            <w:vAlign w:val="center"/>
          </w:tcPr>
          <w:p w:rsidR="00E13698" w:rsidRDefault="00E13698">
            <w:pPr>
              <w:jc w:val="center"/>
              <w:rPr>
                <w:rFonts w:ascii="仿宋_GB2312" w:eastAsia="仿宋_GB2312"/>
              </w:rPr>
            </w:pPr>
          </w:p>
        </w:tc>
      </w:tr>
    </w:tbl>
    <w:p w:rsidR="00E13698" w:rsidRDefault="00E13698">
      <w:pPr>
        <w:rPr>
          <w:rFonts w:ascii="仿宋_GB2312" w:eastAsia="仿宋_GB2312" w:hAnsi="宋体"/>
          <w:b/>
        </w:rPr>
      </w:pPr>
    </w:p>
    <w:p w:rsidR="00E13698" w:rsidRDefault="00E13698">
      <w:pPr>
        <w:rPr>
          <w:rFonts w:ascii="仿宋_GB2312" w:eastAsia="仿宋_GB2312" w:hAnsi="宋体"/>
          <w:b/>
        </w:rPr>
      </w:pPr>
    </w:p>
    <w:p w:rsidR="00E13698" w:rsidRDefault="005E00DC">
      <w:pPr>
        <w:rPr>
          <w:rFonts w:ascii="仿宋_GB2312" w:eastAsia="仿宋_GB2312" w:hAnsi="宋体"/>
          <w:b/>
        </w:rPr>
      </w:pPr>
      <w:r>
        <w:rPr>
          <w:rFonts w:ascii="仿宋_GB2312" w:eastAsia="仿宋_GB2312" w:hAnsi="宋体" w:hint="eastAsia"/>
          <w:b/>
        </w:rPr>
        <w:t>4  实践教学条件</w:t>
      </w:r>
    </w:p>
    <w:p w:rsidR="00E13698" w:rsidRDefault="005E00DC">
      <w:pPr>
        <w:rPr>
          <w:rFonts w:ascii="仿宋_GB2312" w:eastAsia="仿宋_GB2312" w:hAnsi="宋体"/>
          <w:b/>
        </w:rPr>
      </w:pPr>
      <w:r>
        <w:rPr>
          <w:rFonts w:ascii="仿宋_GB2312" w:eastAsia="仿宋_GB2312" w:hAnsi="宋体" w:hint="eastAsia"/>
          <w:b/>
        </w:rPr>
        <w:t>4.1校内</w:t>
      </w:r>
      <w:r>
        <w:rPr>
          <w:rFonts w:ascii="仿宋_GB2312" w:eastAsia="仿宋_GB2312" w:hAnsi="宋体" w:hint="eastAsia"/>
          <w:b/>
          <w:color w:val="000000"/>
        </w:rPr>
        <w:t>实践</w:t>
      </w:r>
      <w:r>
        <w:rPr>
          <w:rFonts w:ascii="仿宋_GB2312" w:eastAsia="仿宋_GB2312" w:hAnsi="宋体" w:hint="eastAsia"/>
          <w:b/>
        </w:rPr>
        <w:t>基地</w:t>
      </w:r>
      <w:r>
        <w:rPr>
          <w:rFonts w:ascii="仿宋_GB2312" w:eastAsia="仿宋_GB2312" w:hAnsi="宋体" w:hint="eastAsia"/>
          <w:bCs/>
          <w:szCs w:val="21"/>
          <w:vertAlign w:val="superscript"/>
        </w:rPr>
        <w:t>12</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836"/>
        <w:gridCol w:w="850"/>
        <w:gridCol w:w="846"/>
        <w:gridCol w:w="846"/>
        <w:gridCol w:w="917"/>
        <w:gridCol w:w="187"/>
        <w:gridCol w:w="681"/>
        <w:gridCol w:w="1219"/>
        <w:gridCol w:w="1113"/>
        <w:gridCol w:w="679"/>
        <w:gridCol w:w="1267"/>
        <w:gridCol w:w="998"/>
        <w:gridCol w:w="1245"/>
        <w:gridCol w:w="1744"/>
      </w:tblGrid>
      <w:tr w:rsidR="00E13698">
        <w:trPr>
          <w:cantSplit/>
        </w:trPr>
        <w:tc>
          <w:tcPr>
            <w:tcW w:w="746" w:type="dxa"/>
            <w:vMerge w:val="restart"/>
            <w:vAlign w:val="center"/>
          </w:tcPr>
          <w:p w:rsidR="00E13698" w:rsidRDefault="005E00DC">
            <w:pPr>
              <w:jc w:val="center"/>
              <w:rPr>
                <w:rFonts w:ascii="仿宋_GB2312" w:eastAsia="仿宋_GB2312"/>
              </w:rPr>
            </w:pPr>
            <w:r>
              <w:rPr>
                <w:rFonts w:ascii="仿宋_GB2312" w:eastAsia="仿宋_GB2312" w:hint="eastAsia"/>
                <w:color w:val="000000"/>
              </w:rPr>
              <w:t>实践</w:t>
            </w:r>
            <w:r>
              <w:rPr>
                <w:rFonts w:ascii="仿宋_GB2312" w:eastAsia="仿宋_GB2312" w:hint="eastAsia"/>
              </w:rPr>
              <w:t>基地名称</w:t>
            </w:r>
          </w:p>
        </w:tc>
        <w:tc>
          <w:tcPr>
            <w:tcW w:w="836" w:type="dxa"/>
            <w:vMerge w:val="restart"/>
            <w:vAlign w:val="center"/>
          </w:tcPr>
          <w:p w:rsidR="00E13698" w:rsidRDefault="005E00DC">
            <w:pPr>
              <w:jc w:val="center"/>
              <w:rPr>
                <w:rFonts w:ascii="仿宋_GB2312" w:eastAsia="仿宋_GB2312"/>
              </w:rPr>
            </w:pPr>
            <w:r>
              <w:rPr>
                <w:rFonts w:ascii="仿宋_GB2312" w:eastAsia="仿宋_GB2312" w:hint="eastAsia"/>
              </w:rPr>
              <w:t>主要面向专业</w:t>
            </w:r>
            <w:r>
              <w:rPr>
                <w:rFonts w:ascii="仿宋_GB2312" w:eastAsia="仿宋_GB2312" w:hint="eastAsia"/>
                <w:spacing w:val="-20"/>
                <w:szCs w:val="21"/>
                <w:vertAlign w:val="superscript"/>
              </w:rPr>
              <w:t>13</w:t>
            </w:r>
          </w:p>
        </w:tc>
        <w:tc>
          <w:tcPr>
            <w:tcW w:w="1696" w:type="dxa"/>
            <w:gridSpan w:val="2"/>
            <w:vMerge w:val="restart"/>
            <w:vAlign w:val="center"/>
          </w:tcPr>
          <w:p w:rsidR="00E13698" w:rsidRDefault="005E00DC">
            <w:pPr>
              <w:jc w:val="center"/>
              <w:rPr>
                <w:rFonts w:ascii="仿宋_GB2312" w:eastAsia="仿宋_GB2312"/>
              </w:rPr>
            </w:pPr>
            <w:r>
              <w:rPr>
                <w:rFonts w:ascii="仿宋_GB2312" w:eastAsia="仿宋_GB2312" w:hint="eastAsia"/>
              </w:rPr>
              <w:t>被列为实训</w:t>
            </w:r>
          </w:p>
          <w:p w:rsidR="00E13698" w:rsidRDefault="005E00DC">
            <w:pPr>
              <w:jc w:val="center"/>
              <w:rPr>
                <w:rFonts w:ascii="仿宋_GB2312" w:eastAsia="仿宋_GB2312"/>
              </w:rPr>
            </w:pPr>
            <w:r>
              <w:rPr>
                <w:rFonts w:ascii="仿宋_GB2312" w:eastAsia="仿宋_GB2312" w:hint="eastAsia"/>
              </w:rPr>
              <w:t>基地项目</w:t>
            </w:r>
          </w:p>
        </w:tc>
        <w:tc>
          <w:tcPr>
            <w:tcW w:w="846" w:type="dxa"/>
            <w:vMerge w:val="restart"/>
            <w:vAlign w:val="center"/>
          </w:tcPr>
          <w:p w:rsidR="00E13698" w:rsidRDefault="005E00DC">
            <w:pPr>
              <w:jc w:val="center"/>
              <w:rPr>
                <w:rFonts w:ascii="仿宋_GB2312" w:eastAsia="仿宋_GB2312"/>
              </w:rPr>
            </w:pPr>
            <w:r>
              <w:rPr>
                <w:rFonts w:ascii="仿宋_GB2312" w:eastAsia="仿宋_GB2312" w:hint="eastAsia"/>
              </w:rPr>
              <w:t>占地</w:t>
            </w:r>
          </w:p>
          <w:p w:rsidR="00E13698" w:rsidRDefault="005E00DC">
            <w:pPr>
              <w:jc w:val="center"/>
              <w:rPr>
                <w:rFonts w:ascii="仿宋_GB2312" w:eastAsia="仿宋_GB2312"/>
                <w:color w:val="000000"/>
              </w:rPr>
            </w:pPr>
            <w:r>
              <w:rPr>
                <w:rFonts w:ascii="仿宋_GB2312" w:eastAsia="仿宋_GB2312" w:hint="eastAsia"/>
                <w:color w:val="000000"/>
              </w:rPr>
              <w:t>面积</w:t>
            </w:r>
          </w:p>
          <w:p w:rsidR="00E13698" w:rsidRDefault="005E00DC">
            <w:pPr>
              <w:jc w:val="center"/>
              <w:rPr>
                <w:rFonts w:ascii="仿宋_GB2312" w:eastAsia="仿宋_GB2312"/>
              </w:rPr>
            </w:pPr>
            <w:r>
              <w:rPr>
                <w:rFonts w:ascii="仿宋_GB2312" w:eastAsia="仿宋_GB2312" w:hint="eastAsia"/>
              </w:rPr>
              <w:t>（亩）</w:t>
            </w:r>
          </w:p>
        </w:tc>
        <w:tc>
          <w:tcPr>
            <w:tcW w:w="1104" w:type="dxa"/>
            <w:gridSpan w:val="2"/>
            <w:vMerge w:val="restart"/>
            <w:vAlign w:val="center"/>
          </w:tcPr>
          <w:p w:rsidR="00E13698" w:rsidRDefault="005E00DC">
            <w:pPr>
              <w:jc w:val="center"/>
              <w:rPr>
                <w:rFonts w:ascii="仿宋_GB2312" w:eastAsia="仿宋_GB2312"/>
              </w:rPr>
            </w:pPr>
            <w:r>
              <w:rPr>
                <w:rFonts w:ascii="仿宋_GB2312" w:eastAsia="仿宋_GB2312" w:hint="eastAsia"/>
              </w:rPr>
              <w:t>建筑面积</w:t>
            </w:r>
          </w:p>
          <w:p w:rsidR="00E13698" w:rsidRDefault="005E00DC">
            <w:pPr>
              <w:jc w:val="center"/>
              <w:rPr>
                <w:rFonts w:ascii="仿宋_GB2312" w:eastAsia="仿宋_GB2312"/>
                <w:spacing w:val="-20"/>
                <w:szCs w:val="21"/>
              </w:rPr>
            </w:pPr>
            <w:r>
              <w:rPr>
                <w:rFonts w:ascii="仿宋_GB2312" w:eastAsia="仿宋_GB2312" w:hint="eastAsia"/>
                <w:spacing w:val="-20"/>
                <w:szCs w:val="21"/>
              </w:rPr>
              <w:t>（平方米）</w:t>
            </w:r>
          </w:p>
        </w:tc>
        <w:tc>
          <w:tcPr>
            <w:tcW w:w="4959" w:type="dxa"/>
            <w:gridSpan w:val="5"/>
            <w:vAlign w:val="center"/>
          </w:tcPr>
          <w:p w:rsidR="00E13698" w:rsidRDefault="005E00DC">
            <w:pPr>
              <w:jc w:val="center"/>
              <w:rPr>
                <w:rFonts w:ascii="仿宋_GB2312" w:eastAsia="仿宋_GB2312"/>
              </w:rPr>
            </w:pPr>
            <w:r>
              <w:rPr>
                <w:rFonts w:ascii="仿宋_GB2312" w:eastAsia="仿宋_GB2312" w:hint="eastAsia"/>
              </w:rPr>
              <w:t>设备值（万元）</w:t>
            </w:r>
          </w:p>
        </w:tc>
        <w:tc>
          <w:tcPr>
            <w:tcW w:w="2243" w:type="dxa"/>
            <w:gridSpan w:val="2"/>
            <w:vAlign w:val="center"/>
          </w:tcPr>
          <w:p w:rsidR="00E13698" w:rsidRDefault="005E00DC">
            <w:pPr>
              <w:jc w:val="center"/>
              <w:rPr>
                <w:rFonts w:ascii="仿宋_GB2312" w:eastAsia="仿宋_GB2312"/>
              </w:rPr>
            </w:pPr>
            <w:r>
              <w:rPr>
                <w:rFonts w:ascii="仿宋_GB2312" w:eastAsia="仿宋_GB2312" w:hint="eastAsia"/>
              </w:rPr>
              <w:t>设备数（台</w:t>
            </w:r>
            <w:r>
              <w:rPr>
                <w:rFonts w:ascii="仿宋_GB2312" w:eastAsia="仿宋_GB2312" w:hint="eastAsia"/>
                <w:color w:val="000000"/>
              </w:rPr>
              <w:t>套</w:t>
            </w:r>
            <w:r>
              <w:rPr>
                <w:rFonts w:ascii="仿宋_GB2312" w:eastAsia="仿宋_GB2312" w:hint="eastAsia"/>
              </w:rPr>
              <w:t>）</w:t>
            </w:r>
          </w:p>
        </w:tc>
        <w:tc>
          <w:tcPr>
            <w:tcW w:w="1744" w:type="dxa"/>
            <w:vMerge w:val="restart"/>
            <w:vAlign w:val="center"/>
          </w:tcPr>
          <w:p w:rsidR="00E13698" w:rsidRDefault="005E00DC">
            <w:pPr>
              <w:jc w:val="center"/>
              <w:rPr>
                <w:rFonts w:ascii="仿宋_GB2312" w:eastAsia="仿宋_GB2312"/>
              </w:rPr>
            </w:pPr>
            <w:r>
              <w:rPr>
                <w:rFonts w:ascii="仿宋_GB2312" w:eastAsia="仿宋_GB2312" w:hint="eastAsia"/>
              </w:rPr>
              <w:t>主要实</w:t>
            </w:r>
            <w:proofErr w:type="gramStart"/>
            <w:r>
              <w:rPr>
                <w:rFonts w:ascii="仿宋_GB2312" w:eastAsia="仿宋_GB2312" w:hint="eastAsia"/>
              </w:rPr>
              <w:t>训项目</w:t>
            </w:r>
            <w:proofErr w:type="gramEnd"/>
            <w:r>
              <w:rPr>
                <w:rFonts w:ascii="仿宋_GB2312" w:eastAsia="仿宋_GB2312" w:hint="eastAsia"/>
                <w:szCs w:val="21"/>
                <w:vertAlign w:val="superscript"/>
              </w:rPr>
              <w:t>17</w:t>
            </w:r>
          </w:p>
        </w:tc>
      </w:tr>
      <w:tr w:rsidR="00E13698">
        <w:trPr>
          <w:cantSplit/>
          <w:trHeight w:val="670"/>
        </w:trPr>
        <w:tc>
          <w:tcPr>
            <w:tcW w:w="746" w:type="dxa"/>
            <w:vMerge/>
            <w:tcBorders>
              <w:bottom w:val="single" w:sz="4" w:space="0" w:color="auto"/>
            </w:tcBorders>
            <w:vAlign w:val="center"/>
          </w:tcPr>
          <w:p w:rsidR="00E13698" w:rsidRDefault="00E13698">
            <w:pPr>
              <w:jc w:val="center"/>
              <w:rPr>
                <w:rFonts w:ascii="仿宋_GB2312" w:eastAsia="仿宋_GB2312"/>
              </w:rPr>
            </w:pPr>
          </w:p>
        </w:tc>
        <w:tc>
          <w:tcPr>
            <w:tcW w:w="836" w:type="dxa"/>
            <w:vMerge/>
            <w:tcBorders>
              <w:bottom w:val="single" w:sz="4" w:space="0" w:color="auto"/>
            </w:tcBorders>
          </w:tcPr>
          <w:p w:rsidR="00E13698" w:rsidRDefault="00E13698">
            <w:pPr>
              <w:jc w:val="center"/>
              <w:rPr>
                <w:rFonts w:ascii="仿宋_GB2312" w:eastAsia="仿宋_GB2312"/>
              </w:rPr>
            </w:pPr>
          </w:p>
        </w:tc>
        <w:tc>
          <w:tcPr>
            <w:tcW w:w="1696" w:type="dxa"/>
            <w:gridSpan w:val="2"/>
            <w:vMerge/>
            <w:vAlign w:val="center"/>
          </w:tcPr>
          <w:p w:rsidR="00E13698" w:rsidRDefault="00E13698">
            <w:pPr>
              <w:jc w:val="center"/>
              <w:rPr>
                <w:rFonts w:ascii="仿宋_GB2312" w:eastAsia="仿宋_GB2312"/>
              </w:rPr>
            </w:pPr>
          </w:p>
        </w:tc>
        <w:tc>
          <w:tcPr>
            <w:tcW w:w="846" w:type="dxa"/>
            <w:vMerge/>
            <w:tcBorders>
              <w:bottom w:val="single" w:sz="4" w:space="0" w:color="auto"/>
            </w:tcBorders>
            <w:vAlign w:val="center"/>
          </w:tcPr>
          <w:p w:rsidR="00E13698" w:rsidRDefault="00E13698">
            <w:pPr>
              <w:jc w:val="center"/>
              <w:rPr>
                <w:rFonts w:ascii="仿宋_GB2312" w:eastAsia="仿宋_GB2312"/>
              </w:rPr>
            </w:pPr>
          </w:p>
        </w:tc>
        <w:tc>
          <w:tcPr>
            <w:tcW w:w="1104" w:type="dxa"/>
            <w:gridSpan w:val="2"/>
            <w:vMerge/>
            <w:tcBorders>
              <w:bottom w:val="single" w:sz="4" w:space="0" w:color="auto"/>
            </w:tcBorders>
            <w:vAlign w:val="center"/>
          </w:tcPr>
          <w:p w:rsidR="00E13698" w:rsidRDefault="00E13698">
            <w:pPr>
              <w:jc w:val="center"/>
              <w:rPr>
                <w:rFonts w:ascii="仿宋_GB2312" w:eastAsia="仿宋_GB2312"/>
              </w:rPr>
            </w:pPr>
          </w:p>
        </w:tc>
        <w:tc>
          <w:tcPr>
            <w:tcW w:w="681" w:type="dxa"/>
            <w:tcBorders>
              <w:bottom w:val="single" w:sz="4" w:space="0" w:color="auto"/>
            </w:tcBorders>
            <w:vAlign w:val="center"/>
          </w:tcPr>
          <w:p w:rsidR="00E13698" w:rsidRDefault="005E00DC">
            <w:pPr>
              <w:jc w:val="center"/>
              <w:rPr>
                <w:rFonts w:ascii="仿宋_GB2312" w:eastAsia="仿宋_GB2312" w:hAnsi="宋体-方正超大字符集" w:cs="宋体-方正超大字符集"/>
              </w:rPr>
            </w:pPr>
            <w:r>
              <w:rPr>
                <w:rFonts w:ascii="仿宋_GB2312" w:eastAsia="仿宋_GB2312" w:hAnsi="宋体-方正超大字符集" w:cs="宋体-方正超大字符集" w:hint="eastAsia"/>
              </w:rPr>
              <w:t>设备</w:t>
            </w:r>
          </w:p>
          <w:p w:rsidR="00E13698" w:rsidRDefault="005E00DC">
            <w:pPr>
              <w:jc w:val="center"/>
              <w:rPr>
                <w:rFonts w:ascii="仿宋_GB2312" w:eastAsia="仿宋_GB2312" w:hAnsi="宋体-方正超大字符集" w:cs="宋体-方正超大字符集"/>
              </w:rPr>
            </w:pPr>
            <w:r>
              <w:rPr>
                <w:rFonts w:ascii="仿宋_GB2312" w:eastAsia="仿宋_GB2312" w:hAnsi="宋体-方正超大字符集" w:cs="宋体-方正超大字符集" w:hint="eastAsia"/>
              </w:rPr>
              <w:t>总值</w:t>
            </w:r>
          </w:p>
        </w:tc>
        <w:tc>
          <w:tcPr>
            <w:tcW w:w="1219" w:type="dxa"/>
            <w:tcBorders>
              <w:bottom w:val="single" w:sz="4" w:space="0" w:color="auto"/>
            </w:tcBorders>
            <w:vAlign w:val="center"/>
          </w:tcPr>
          <w:p w:rsidR="00E13698" w:rsidRDefault="005E00DC">
            <w:pPr>
              <w:jc w:val="center"/>
              <w:rPr>
                <w:rFonts w:ascii="仿宋_GB2312" w:eastAsia="仿宋_GB2312"/>
              </w:rPr>
            </w:pPr>
            <w:r>
              <w:rPr>
                <w:rFonts w:ascii="仿宋_GB2312" w:eastAsia="仿宋_GB2312" w:hint="eastAsia"/>
              </w:rPr>
              <w:t>当年购置设备值</w:t>
            </w:r>
          </w:p>
        </w:tc>
        <w:tc>
          <w:tcPr>
            <w:tcW w:w="1113" w:type="dxa"/>
            <w:tcBorders>
              <w:bottom w:val="single" w:sz="4" w:space="0" w:color="auto"/>
            </w:tcBorders>
            <w:vAlign w:val="center"/>
          </w:tcPr>
          <w:p w:rsidR="00E13698" w:rsidRDefault="005E00DC">
            <w:pPr>
              <w:jc w:val="center"/>
              <w:rPr>
                <w:rFonts w:ascii="仿宋_GB2312" w:eastAsia="仿宋_GB2312"/>
                <w:spacing w:val="-20"/>
                <w:szCs w:val="21"/>
              </w:rPr>
            </w:pPr>
            <w:r>
              <w:rPr>
                <w:rFonts w:ascii="仿宋_GB2312" w:eastAsia="仿宋_GB2312" w:hint="eastAsia"/>
                <w:spacing w:val="-20"/>
                <w:szCs w:val="21"/>
              </w:rPr>
              <w:t>自主研制</w:t>
            </w:r>
          </w:p>
          <w:p w:rsidR="00E13698" w:rsidRDefault="005E00DC">
            <w:pPr>
              <w:jc w:val="center"/>
              <w:rPr>
                <w:rFonts w:ascii="仿宋_GB2312" w:eastAsia="仿宋_GB2312"/>
                <w:spacing w:val="-20"/>
                <w:szCs w:val="21"/>
              </w:rPr>
            </w:pPr>
            <w:r>
              <w:rPr>
                <w:rFonts w:ascii="仿宋_GB2312" w:eastAsia="仿宋_GB2312" w:hint="eastAsia"/>
                <w:spacing w:val="-20"/>
                <w:szCs w:val="21"/>
              </w:rPr>
              <w:t>设备值</w:t>
            </w:r>
          </w:p>
        </w:tc>
        <w:tc>
          <w:tcPr>
            <w:tcW w:w="1946" w:type="dxa"/>
            <w:gridSpan w:val="2"/>
            <w:tcBorders>
              <w:bottom w:val="single" w:sz="4" w:space="0" w:color="auto"/>
            </w:tcBorders>
            <w:vAlign w:val="center"/>
          </w:tcPr>
          <w:p w:rsidR="00E13698" w:rsidRDefault="005E00DC">
            <w:pPr>
              <w:jc w:val="center"/>
              <w:rPr>
                <w:rFonts w:ascii="仿宋_GB2312" w:eastAsia="仿宋_GB2312"/>
                <w:spacing w:val="-20"/>
                <w:szCs w:val="21"/>
              </w:rPr>
            </w:pPr>
            <w:r>
              <w:rPr>
                <w:rFonts w:ascii="仿宋_GB2312" w:eastAsia="仿宋_GB2312" w:hint="eastAsia"/>
                <w:spacing w:val="-20"/>
                <w:szCs w:val="21"/>
              </w:rPr>
              <w:t>社会（准）捐赠</w:t>
            </w:r>
          </w:p>
          <w:p w:rsidR="00E13698" w:rsidRDefault="005E00DC">
            <w:pPr>
              <w:jc w:val="center"/>
              <w:rPr>
                <w:rFonts w:ascii="仿宋_GB2312" w:eastAsia="仿宋_GB2312"/>
                <w:spacing w:val="-20"/>
                <w:szCs w:val="21"/>
              </w:rPr>
            </w:pPr>
            <w:r>
              <w:rPr>
                <w:rFonts w:ascii="仿宋_GB2312" w:eastAsia="仿宋_GB2312" w:hint="eastAsia"/>
                <w:spacing w:val="-20"/>
                <w:szCs w:val="21"/>
              </w:rPr>
              <w:t>设备值</w:t>
            </w:r>
            <w:r>
              <w:rPr>
                <w:rFonts w:ascii="仿宋_GB2312" w:eastAsia="仿宋_GB2312" w:hint="eastAsia"/>
                <w:spacing w:val="-20"/>
                <w:szCs w:val="21"/>
                <w:vertAlign w:val="superscript"/>
              </w:rPr>
              <w:t>15</w:t>
            </w:r>
          </w:p>
        </w:tc>
        <w:tc>
          <w:tcPr>
            <w:tcW w:w="998" w:type="dxa"/>
            <w:tcBorders>
              <w:bottom w:val="single" w:sz="4" w:space="0" w:color="auto"/>
            </w:tcBorders>
            <w:vAlign w:val="center"/>
          </w:tcPr>
          <w:p w:rsidR="00E13698" w:rsidRDefault="005E00DC">
            <w:pPr>
              <w:jc w:val="center"/>
              <w:rPr>
                <w:rFonts w:ascii="仿宋_GB2312" w:eastAsia="仿宋_GB2312"/>
              </w:rPr>
            </w:pPr>
            <w:r>
              <w:rPr>
                <w:rFonts w:ascii="仿宋_GB2312" w:eastAsia="仿宋_GB2312" w:hint="eastAsia"/>
              </w:rPr>
              <w:t>设备总数</w:t>
            </w:r>
          </w:p>
        </w:tc>
        <w:tc>
          <w:tcPr>
            <w:tcW w:w="1245" w:type="dxa"/>
            <w:tcBorders>
              <w:bottom w:val="single" w:sz="4" w:space="0" w:color="auto"/>
            </w:tcBorders>
            <w:vAlign w:val="center"/>
          </w:tcPr>
          <w:p w:rsidR="00E13698" w:rsidRDefault="005E00DC">
            <w:pPr>
              <w:jc w:val="center"/>
              <w:rPr>
                <w:rFonts w:ascii="仿宋_GB2312" w:eastAsia="仿宋_GB2312"/>
              </w:rPr>
            </w:pPr>
            <w:r>
              <w:rPr>
                <w:rFonts w:ascii="仿宋_GB2312" w:eastAsia="仿宋_GB2312" w:hint="eastAsia"/>
              </w:rPr>
              <w:t>大型设备</w:t>
            </w:r>
          </w:p>
          <w:p w:rsidR="00E13698" w:rsidRDefault="005E00DC">
            <w:pPr>
              <w:jc w:val="center"/>
              <w:rPr>
                <w:rFonts w:ascii="仿宋_GB2312" w:eastAsia="仿宋_GB2312"/>
              </w:rPr>
            </w:pPr>
            <w:r>
              <w:rPr>
                <w:rFonts w:ascii="仿宋_GB2312" w:eastAsia="仿宋_GB2312" w:hint="eastAsia"/>
              </w:rPr>
              <w:t>数</w:t>
            </w:r>
            <w:r>
              <w:rPr>
                <w:rFonts w:ascii="仿宋_GB2312" w:eastAsia="仿宋_GB2312" w:hint="eastAsia"/>
                <w:szCs w:val="21"/>
                <w:vertAlign w:val="superscript"/>
              </w:rPr>
              <w:t>16</w:t>
            </w:r>
          </w:p>
        </w:tc>
        <w:tc>
          <w:tcPr>
            <w:tcW w:w="1744" w:type="dxa"/>
            <w:vMerge/>
            <w:tcBorders>
              <w:bottom w:val="single" w:sz="4" w:space="0" w:color="auto"/>
            </w:tcBorders>
            <w:vAlign w:val="center"/>
          </w:tcPr>
          <w:p w:rsidR="00E13698" w:rsidRDefault="00E13698">
            <w:pPr>
              <w:jc w:val="center"/>
              <w:rPr>
                <w:rFonts w:ascii="仿宋_GB2312" w:eastAsia="仿宋_GB2312"/>
              </w:rPr>
            </w:pPr>
          </w:p>
        </w:tc>
      </w:tr>
      <w:tr w:rsidR="00E13698">
        <w:trPr>
          <w:cantSplit/>
          <w:trHeight w:val="368"/>
        </w:trPr>
        <w:tc>
          <w:tcPr>
            <w:tcW w:w="746" w:type="dxa"/>
            <w:vMerge/>
            <w:tcBorders>
              <w:bottom w:val="single" w:sz="4" w:space="0" w:color="auto"/>
            </w:tcBorders>
            <w:vAlign w:val="center"/>
          </w:tcPr>
          <w:p w:rsidR="00E13698" w:rsidRDefault="00E13698">
            <w:pPr>
              <w:jc w:val="center"/>
              <w:rPr>
                <w:rFonts w:ascii="仿宋_GB2312" w:eastAsia="仿宋_GB2312"/>
              </w:rPr>
            </w:pPr>
          </w:p>
        </w:tc>
        <w:tc>
          <w:tcPr>
            <w:tcW w:w="836" w:type="dxa"/>
            <w:vMerge/>
            <w:tcBorders>
              <w:bottom w:val="single" w:sz="4" w:space="0" w:color="auto"/>
            </w:tcBorders>
          </w:tcPr>
          <w:p w:rsidR="00E13698" w:rsidRDefault="00E13698">
            <w:pPr>
              <w:jc w:val="center"/>
              <w:rPr>
                <w:rFonts w:ascii="仿宋_GB2312" w:eastAsia="仿宋_GB2312"/>
              </w:rPr>
            </w:pPr>
          </w:p>
        </w:tc>
        <w:tc>
          <w:tcPr>
            <w:tcW w:w="850" w:type="dxa"/>
            <w:vMerge w:val="restart"/>
            <w:tcBorders>
              <w:bottom w:val="single" w:sz="4" w:space="0" w:color="auto"/>
            </w:tcBorders>
            <w:vAlign w:val="center"/>
          </w:tcPr>
          <w:p w:rsidR="00E13698" w:rsidRDefault="005E00DC">
            <w:pPr>
              <w:jc w:val="center"/>
              <w:rPr>
                <w:rFonts w:ascii="仿宋_GB2312" w:eastAsia="仿宋_GB2312"/>
              </w:rPr>
            </w:pPr>
            <w:r>
              <w:rPr>
                <w:rFonts w:ascii="仿宋_GB2312" w:eastAsia="仿宋_GB2312" w:hint="eastAsia"/>
              </w:rPr>
              <w:t>支持</w:t>
            </w:r>
          </w:p>
          <w:p w:rsidR="00E13698" w:rsidRDefault="005E00DC">
            <w:pPr>
              <w:jc w:val="center"/>
              <w:rPr>
                <w:rFonts w:ascii="仿宋_GB2312" w:eastAsia="仿宋_GB2312"/>
              </w:rPr>
            </w:pPr>
            <w:r>
              <w:rPr>
                <w:rFonts w:ascii="仿宋_GB2312" w:eastAsia="仿宋_GB2312" w:hint="eastAsia"/>
              </w:rPr>
              <w:t>部门</w:t>
            </w:r>
            <w:r>
              <w:rPr>
                <w:rFonts w:ascii="仿宋_GB2312" w:eastAsia="仿宋_GB2312" w:hint="eastAsia"/>
                <w:spacing w:val="-20"/>
                <w:szCs w:val="21"/>
                <w:vertAlign w:val="superscript"/>
              </w:rPr>
              <w:t>14</w:t>
            </w:r>
          </w:p>
        </w:tc>
        <w:tc>
          <w:tcPr>
            <w:tcW w:w="846" w:type="dxa"/>
            <w:vMerge w:val="restart"/>
            <w:tcBorders>
              <w:bottom w:val="single" w:sz="4" w:space="0" w:color="auto"/>
            </w:tcBorders>
            <w:vAlign w:val="center"/>
          </w:tcPr>
          <w:p w:rsidR="00E13698" w:rsidRDefault="005E00DC">
            <w:pPr>
              <w:jc w:val="center"/>
              <w:rPr>
                <w:rFonts w:ascii="仿宋_GB2312" w:eastAsia="仿宋_GB2312"/>
              </w:rPr>
            </w:pPr>
            <w:r>
              <w:rPr>
                <w:rFonts w:ascii="仿宋_GB2312" w:eastAsia="仿宋_GB2312" w:hint="eastAsia"/>
              </w:rPr>
              <w:t>时间（年）</w:t>
            </w:r>
          </w:p>
        </w:tc>
        <w:tc>
          <w:tcPr>
            <w:tcW w:w="846" w:type="dxa"/>
            <w:tcBorders>
              <w:bottom w:val="single" w:sz="4" w:space="0" w:color="auto"/>
            </w:tcBorders>
            <w:vAlign w:val="center"/>
          </w:tcPr>
          <w:p w:rsidR="00E13698" w:rsidRDefault="00E13698">
            <w:pPr>
              <w:jc w:val="center"/>
              <w:rPr>
                <w:rFonts w:ascii="仿宋_GB2312" w:eastAsia="仿宋_GB2312"/>
              </w:rPr>
            </w:pPr>
          </w:p>
        </w:tc>
        <w:tc>
          <w:tcPr>
            <w:tcW w:w="1104" w:type="dxa"/>
            <w:gridSpan w:val="2"/>
            <w:tcBorders>
              <w:bottom w:val="single" w:sz="4" w:space="0" w:color="auto"/>
            </w:tcBorders>
            <w:vAlign w:val="center"/>
          </w:tcPr>
          <w:p w:rsidR="00E13698" w:rsidRDefault="00E13698">
            <w:pPr>
              <w:jc w:val="center"/>
              <w:rPr>
                <w:rFonts w:ascii="仿宋_GB2312" w:eastAsia="仿宋_GB2312"/>
              </w:rPr>
            </w:pPr>
          </w:p>
        </w:tc>
        <w:tc>
          <w:tcPr>
            <w:tcW w:w="681" w:type="dxa"/>
            <w:tcBorders>
              <w:bottom w:val="single" w:sz="4" w:space="0" w:color="auto"/>
            </w:tcBorders>
            <w:vAlign w:val="center"/>
          </w:tcPr>
          <w:p w:rsidR="00E13698" w:rsidRDefault="00E13698">
            <w:pPr>
              <w:jc w:val="center"/>
              <w:rPr>
                <w:rFonts w:ascii="仿宋_GB2312" w:eastAsia="仿宋_GB2312"/>
              </w:rPr>
            </w:pPr>
          </w:p>
        </w:tc>
        <w:tc>
          <w:tcPr>
            <w:tcW w:w="1219" w:type="dxa"/>
            <w:tcBorders>
              <w:bottom w:val="single" w:sz="4" w:space="0" w:color="auto"/>
            </w:tcBorders>
            <w:vAlign w:val="center"/>
          </w:tcPr>
          <w:p w:rsidR="00E13698" w:rsidRDefault="00E13698">
            <w:pPr>
              <w:jc w:val="center"/>
              <w:rPr>
                <w:rFonts w:ascii="仿宋_GB2312" w:eastAsia="仿宋_GB2312"/>
              </w:rPr>
            </w:pPr>
          </w:p>
        </w:tc>
        <w:tc>
          <w:tcPr>
            <w:tcW w:w="1113" w:type="dxa"/>
            <w:tcBorders>
              <w:bottom w:val="single" w:sz="4" w:space="0" w:color="auto"/>
            </w:tcBorders>
            <w:vAlign w:val="center"/>
          </w:tcPr>
          <w:p w:rsidR="00E13698" w:rsidRDefault="00E13698">
            <w:pPr>
              <w:jc w:val="center"/>
              <w:rPr>
                <w:rFonts w:ascii="仿宋_GB2312" w:eastAsia="仿宋_GB2312"/>
              </w:rPr>
            </w:pPr>
          </w:p>
        </w:tc>
        <w:tc>
          <w:tcPr>
            <w:tcW w:w="1946" w:type="dxa"/>
            <w:gridSpan w:val="2"/>
            <w:tcBorders>
              <w:bottom w:val="single" w:sz="4" w:space="0" w:color="auto"/>
            </w:tcBorders>
            <w:vAlign w:val="center"/>
          </w:tcPr>
          <w:p w:rsidR="00E13698" w:rsidRDefault="00E13698">
            <w:pPr>
              <w:jc w:val="center"/>
              <w:rPr>
                <w:rFonts w:ascii="仿宋_GB2312" w:eastAsia="仿宋_GB2312"/>
              </w:rPr>
            </w:pPr>
          </w:p>
        </w:tc>
        <w:tc>
          <w:tcPr>
            <w:tcW w:w="998" w:type="dxa"/>
            <w:tcBorders>
              <w:bottom w:val="single" w:sz="4" w:space="0" w:color="auto"/>
            </w:tcBorders>
            <w:vAlign w:val="center"/>
          </w:tcPr>
          <w:p w:rsidR="00E13698" w:rsidRDefault="00E13698">
            <w:pPr>
              <w:jc w:val="center"/>
              <w:rPr>
                <w:rFonts w:ascii="仿宋_GB2312" w:eastAsia="仿宋_GB2312"/>
              </w:rPr>
            </w:pPr>
          </w:p>
        </w:tc>
        <w:tc>
          <w:tcPr>
            <w:tcW w:w="1245" w:type="dxa"/>
            <w:tcBorders>
              <w:bottom w:val="single" w:sz="4" w:space="0" w:color="auto"/>
            </w:tcBorders>
            <w:vAlign w:val="center"/>
          </w:tcPr>
          <w:p w:rsidR="00E13698" w:rsidRDefault="00E13698">
            <w:pPr>
              <w:jc w:val="center"/>
              <w:rPr>
                <w:rFonts w:ascii="仿宋_GB2312" w:eastAsia="仿宋_GB2312"/>
              </w:rPr>
            </w:pPr>
          </w:p>
        </w:tc>
        <w:tc>
          <w:tcPr>
            <w:tcW w:w="1744" w:type="dxa"/>
            <w:tcBorders>
              <w:bottom w:val="single" w:sz="4" w:space="0" w:color="auto"/>
            </w:tcBorders>
            <w:vAlign w:val="center"/>
          </w:tcPr>
          <w:p w:rsidR="00E13698" w:rsidRDefault="00E13698">
            <w:pPr>
              <w:jc w:val="center"/>
              <w:rPr>
                <w:rFonts w:ascii="仿宋_GB2312" w:eastAsia="仿宋_GB2312"/>
              </w:rPr>
            </w:pPr>
          </w:p>
        </w:tc>
      </w:tr>
      <w:tr w:rsidR="00E13698">
        <w:trPr>
          <w:cantSplit/>
        </w:trPr>
        <w:tc>
          <w:tcPr>
            <w:tcW w:w="746" w:type="dxa"/>
            <w:vMerge/>
            <w:vAlign w:val="center"/>
          </w:tcPr>
          <w:p w:rsidR="00E13698" w:rsidRDefault="00E13698">
            <w:pPr>
              <w:jc w:val="center"/>
              <w:rPr>
                <w:rFonts w:ascii="仿宋_GB2312" w:eastAsia="仿宋_GB2312"/>
              </w:rPr>
            </w:pPr>
          </w:p>
        </w:tc>
        <w:tc>
          <w:tcPr>
            <w:tcW w:w="836" w:type="dxa"/>
            <w:vMerge/>
          </w:tcPr>
          <w:p w:rsidR="00E13698" w:rsidRDefault="00E13698">
            <w:pPr>
              <w:jc w:val="center"/>
              <w:rPr>
                <w:rFonts w:ascii="仿宋_GB2312" w:eastAsia="仿宋_GB2312"/>
              </w:rPr>
            </w:pPr>
          </w:p>
        </w:tc>
        <w:tc>
          <w:tcPr>
            <w:tcW w:w="850" w:type="dxa"/>
            <w:vMerge/>
            <w:vAlign w:val="center"/>
          </w:tcPr>
          <w:p w:rsidR="00E13698" w:rsidRDefault="00E13698">
            <w:pPr>
              <w:jc w:val="center"/>
              <w:rPr>
                <w:rFonts w:ascii="仿宋_GB2312" w:eastAsia="仿宋_GB2312"/>
              </w:rPr>
            </w:pPr>
          </w:p>
        </w:tc>
        <w:tc>
          <w:tcPr>
            <w:tcW w:w="846" w:type="dxa"/>
            <w:vMerge/>
            <w:vAlign w:val="center"/>
          </w:tcPr>
          <w:p w:rsidR="00E13698" w:rsidRDefault="00E13698">
            <w:pPr>
              <w:jc w:val="center"/>
              <w:rPr>
                <w:rFonts w:ascii="仿宋_GB2312" w:eastAsia="仿宋_GB2312"/>
              </w:rPr>
            </w:pPr>
          </w:p>
        </w:tc>
        <w:tc>
          <w:tcPr>
            <w:tcW w:w="3850" w:type="dxa"/>
            <w:gridSpan w:val="5"/>
            <w:vAlign w:val="center"/>
          </w:tcPr>
          <w:p w:rsidR="00E13698" w:rsidRDefault="005E00DC">
            <w:pPr>
              <w:jc w:val="center"/>
              <w:rPr>
                <w:rFonts w:ascii="仿宋_GB2312" w:eastAsia="仿宋_GB2312"/>
              </w:rPr>
            </w:pPr>
            <w:r>
              <w:rPr>
                <w:rFonts w:ascii="仿宋_GB2312" w:eastAsia="仿宋_GB2312" w:hint="eastAsia"/>
              </w:rPr>
              <w:t>学年使用频率（人时）</w:t>
            </w:r>
          </w:p>
        </w:tc>
        <w:tc>
          <w:tcPr>
            <w:tcW w:w="1792" w:type="dxa"/>
            <w:gridSpan w:val="2"/>
            <w:vMerge w:val="restart"/>
            <w:vAlign w:val="center"/>
          </w:tcPr>
          <w:p w:rsidR="00E13698" w:rsidRDefault="005E00DC">
            <w:pPr>
              <w:jc w:val="center"/>
              <w:rPr>
                <w:rFonts w:ascii="仿宋_GB2312" w:eastAsia="仿宋_GB2312"/>
              </w:rPr>
            </w:pPr>
            <w:r>
              <w:rPr>
                <w:rFonts w:ascii="仿宋_GB2312" w:eastAsia="仿宋_GB2312" w:hint="eastAsia"/>
              </w:rPr>
              <w:t>年原材料（耗材）费用（万元）</w:t>
            </w:r>
          </w:p>
        </w:tc>
        <w:tc>
          <w:tcPr>
            <w:tcW w:w="2265" w:type="dxa"/>
            <w:gridSpan w:val="2"/>
            <w:vMerge w:val="restart"/>
            <w:vAlign w:val="center"/>
          </w:tcPr>
          <w:p w:rsidR="00E13698" w:rsidRDefault="005E00DC">
            <w:pPr>
              <w:jc w:val="center"/>
              <w:rPr>
                <w:rFonts w:ascii="仿宋_GB2312" w:eastAsia="仿宋_GB2312"/>
              </w:rPr>
            </w:pPr>
            <w:proofErr w:type="gramStart"/>
            <w:r>
              <w:rPr>
                <w:rFonts w:ascii="仿宋_GB2312" w:eastAsia="仿宋_GB2312" w:hint="eastAsia"/>
              </w:rPr>
              <w:t>年设备</w:t>
            </w:r>
            <w:proofErr w:type="gramEnd"/>
            <w:r>
              <w:rPr>
                <w:rFonts w:ascii="仿宋_GB2312" w:eastAsia="仿宋_GB2312" w:hint="eastAsia"/>
              </w:rPr>
              <w:t>维护费用（万元）</w:t>
            </w:r>
          </w:p>
        </w:tc>
        <w:tc>
          <w:tcPr>
            <w:tcW w:w="1245" w:type="dxa"/>
            <w:vMerge w:val="restart"/>
            <w:vAlign w:val="center"/>
          </w:tcPr>
          <w:p w:rsidR="00E13698" w:rsidRDefault="005E00DC">
            <w:pPr>
              <w:jc w:val="center"/>
              <w:rPr>
                <w:rFonts w:ascii="仿宋_GB2312" w:eastAsia="仿宋_GB2312"/>
              </w:rPr>
            </w:pPr>
            <w:r>
              <w:rPr>
                <w:rFonts w:ascii="仿宋_GB2312" w:eastAsia="仿宋_GB2312" w:hint="eastAsia"/>
              </w:rPr>
              <w:t>专职管理人员</w:t>
            </w:r>
            <w:r>
              <w:rPr>
                <w:rFonts w:ascii="仿宋_GB2312" w:eastAsia="仿宋_GB2312" w:hint="eastAsia"/>
                <w:vertAlign w:val="superscript"/>
              </w:rPr>
              <w:t>18</w:t>
            </w:r>
            <w:r>
              <w:rPr>
                <w:rFonts w:ascii="仿宋_GB2312" w:eastAsia="仿宋_GB2312" w:hint="eastAsia"/>
              </w:rPr>
              <w:t>（</w:t>
            </w:r>
            <w:r>
              <w:rPr>
                <w:rFonts w:ascii="仿宋_GB2312" w:eastAsia="仿宋_GB2312" w:hint="eastAsia"/>
                <w:color w:val="000000"/>
              </w:rPr>
              <w:t>名）</w:t>
            </w:r>
          </w:p>
        </w:tc>
        <w:tc>
          <w:tcPr>
            <w:tcW w:w="1744" w:type="dxa"/>
            <w:vMerge w:val="restart"/>
            <w:vAlign w:val="center"/>
          </w:tcPr>
          <w:p w:rsidR="00E13698" w:rsidRDefault="005E00DC">
            <w:pPr>
              <w:jc w:val="center"/>
              <w:rPr>
                <w:rFonts w:ascii="仿宋_GB2312" w:eastAsia="仿宋_GB2312"/>
              </w:rPr>
            </w:pPr>
            <w:r>
              <w:rPr>
                <w:rFonts w:ascii="仿宋_GB2312" w:eastAsia="仿宋_GB2312" w:hint="eastAsia"/>
              </w:rPr>
              <w:t>周公共开放时数（学时）</w:t>
            </w:r>
          </w:p>
        </w:tc>
      </w:tr>
      <w:tr w:rsidR="00E13698">
        <w:trPr>
          <w:cantSplit/>
        </w:trPr>
        <w:tc>
          <w:tcPr>
            <w:tcW w:w="746" w:type="dxa"/>
            <w:vMerge/>
            <w:vAlign w:val="center"/>
          </w:tcPr>
          <w:p w:rsidR="00E13698" w:rsidRDefault="00E13698">
            <w:pPr>
              <w:jc w:val="center"/>
              <w:rPr>
                <w:rFonts w:ascii="仿宋_GB2312" w:eastAsia="仿宋_GB2312"/>
              </w:rPr>
            </w:pPr>
          </w:p>
        </w:tc>
        <w:tc>
          <w:tcPr>
            <w:tcW w:w="836" w:type="dxa"/>
            <w:vMerge/>
          </w:tcPr>
          <w:p w:rsidR="00E13698" w:rsidRDefault="00E13698">
            <w:pPr>
              <w:jc w:val="center"/>
              <w:rPr>
                <w:rFonts w:ascii="仿宋_GB2312" w:eastAsia="仿宋_GB2312"/>
              </w:rPr>
            </w:pPr>
          </w:p>
        </w:tc>
        <w:tc>
          <w:tcPr>
            <w:tcW w:w="850" w:type="dxa"/>
            <w:vMerge/>
            <w:vAlign w:val="center"/>
          </w:tcPr>
          <w:p w:rsidR="00E13698" w:rsidRDefault="00E13698">
            <w:pPr>
              <w:jc w:val="center"/>
              <w:rPr>
                <w:rFonts w:ascii="仿宋_GB2312" w:eastAsia="仿宋_GB2312"/>
              </w:rPr>
            </w:pPr>
          </w:p>
        </w:tc>
        <w:tc>
          <w:tcPr>
            <w:tcW w:w="846" w:type="dxa"/>
            <w:vMerge/>
            <w:vAlign w:val="center"/>
          </w:tcPr>
          <w:p w:rsidR="00E13698" w:rsidRDefault="00E13698">
            <w:pPr>
              <w:jc w:val="center"/>
              <w:rPr>
                <w:rFonts w:ascii="仿宋_GB2312" w:eastAsia="仿宋_GB2312"/>
              </w:rPr>
            </w:pPr>
          </w:p>
        </w:tc>
        <w:tc>
          <w:tcPr>
            <w:tcW w:w="1763" w:type="dxa"/>
            <w:gridSpan w:val="2"/>
            <w:vAlign w:val="center"/>
          </w:tcPr>
          <w:p w:rsidR="00E13698" w:rsidRDefault="005E00DC">
            <w:pPr>
              <w:jc w:val="center"/>
              <w:rPr>
                <w:rFonts w:ascii="仿宋_GB2312" w:eastAsia="仿宋_GB2312"/>
              </w:rPr>
            </w:pPr>
            <w:r>
              <w:rPr>
                <w:rFonts w:ascii="仿宋_GB2312" w:eastAsia="仿宋_GB2312" w:hint="eastAsia"/>
              </w:rPr>
              <w:t>校内</w:t>
            </w:r>
          </w:p>
        </w:tc>
        <w:tc>
          <w:tcPr>
            <w:tcW w:w="2087" w:type="dxa"/>
            <w:gridSpan w:val="3"/>
            <w:vAlign w:val="center"/>
          </w:tcPr>
          <w:p w:rsidR="00E13698" w:rsidRDefault="005E00DC">
            <w:pPr>
              <w:jc w:val="center"/>
              <w:rPr>
                <w:rFonts w:ascii="仿宋_GB2312" w:eastAsia="仿宋_GB2312"/>
              </w:rPr>
            </w:pPr>
            <w:r>
              <w:rPr>
                <w:rFonts w:ascii="仿宋_GB2312" w:eastAsia="仿宋_GB2312" w:hint="eastAsia"/>
              </w:rPr>
              <w:t>社会</w:t>
            </w:r>
          </w:p>
        </w:tc>
        <w:tc>
          <w:tcPr>
            <w:tcW w:w="1792" w:type="dxa"/>
            <w:gridSpan w:val="2"/>
            <w:vMerge/>
            <w:vAlign w:val="center"/>
          </w:tcPr>
          <w:p w:rsidR="00E13698" w:rsidRDefault="00E13698">
            <w:pPr>
              <w:jc w:val="center"/>
              <w:rPr>
                <w:rFonts w:ascii="仿宋_GB2312" w:eastAsia="仿宋_GB2312"/>
              </w:rPr>
            </w:pPr>
          </w:p>
        </w:tc>
        <w:tc>
          <w:tcPr>
            <w:tcW w:w="2265" w:type="dxa"/>
            <w:gridSpan w:val="2"/>
            <w:vMerge/>
            <w:vAlign w:val="center"/>
          </w:tcPr>
          <w:p w:rsidR="00E13698" w:rsidRDefault="00E13698">
            <w:pPr>
              <w:jc w:val="center"/>
              <w:rPr>
                <w:rFonts w:ascii="仿宋_GB2312" w:eastAsia="仿宋_GB2312"/>
              </w:rPr>
            </w:pPr>
          </w:p>
        </w:tc>
        <w:tc>
          <w:tcPr>
            <w:tcW w:w="1245" w:type="dxa"/>
            <w:vMerge/>
            <w:vAlign w:val="center"/>
          </w:tcPr>
          <w:p w:rsidR="00E13698" w:rsidRDefault="00E13698">
            <w:pPr>
              <w:jc w:val="center"/>
              <w:rPr>
                <w:rFonts w:ascii="仿宋_GB2312" w:eastAsia="仿宋_GB2312"/>
              </w:rPr>
            </w:pPr>
          </w:p>
        </w:tc>
        <w:tc>
          <w:tcPr>
            <w:tcW w:w="1744" w:type="dxa"/>
            <w:vMerge/>
            <w:vAlign w:val="center"/>
          </w:tcPr>
          <w:p w:rsidR="00E13698" w:rsidRDefault="00E13698">
            <w:pPr>
              <w:jc w:val="center"/>
              <w:rPr>
                <w:rFonts w:ascii="仿宋_GB2312" w:eastAsia="仿宋_GB2312"/>
              </w:rPr>
            </w:pPr>
          </w:p>
        </w:tc>
      </w:tr>
      <w:tr w:rsidR="00E13698">
        <w:tc>
          <w:tcPr>
            <w:tcW w:w="746" w:type="dxa"/>
            <w:vAlign w:val="center"/>
          </w:tcPr>
          <w:p w:rsidR="00E13698" w:rsidRDefault="00E13698">
            <w:pPr>
              <w:jc w:val="center"/>
              <w:rPr>
                <w:rFonts w:ascii="仿宋_GB2312" w:eastAsia="仿宋_GB2312"/>
              </w:rPr>
            </w:pPr>
          </w:p>
        </w:tc>
        <w:tc>
          <w:tcPr>
            <w:tcW w:w="836" w:type="dxa"/>
          </w:tcPr>
          <w:p w:rsidR="00E13698" w:rsidRDefault="00E13698">
            <w:pPr>
              <w:jc w:val="center"/>
              <w:rPr>
                <w:rFonts w:ascii="仿宋_GB2312" w:eastAsia="仿宋_GB2312"/>
              </w:rPr>
            </w:pPr>
          </w:p>
        </w:tc>
        <w:tc>
          <w:tcPr>
            <w:tcW w:w="850" w:type="dxa"/>
            <w:vAlign w:val="center"/>
          </w:tcPr>
          <w:p w:rsidR="00E13698" w:rsidRDefault="00E13698">
            <w:pPr>
              <w:jc w:val="center"/>
              <w:rPr>
                <w:rFonts w:ascii="仿宋_GB2312" w:eastAsia="仿宋_GB2312"/>
              </w:rPr>
            </w:pPr>
          </w:p>
        </w:tc>
        <w:tc>
          <w:tcPr>
            <w:tcW w:w="846" w:type="dxa"/>
            <w:vAlign w:val="center"/>
          </w:tcPr>
          <w:p w:rsidR="00E13698" w:rsidRDefault="00E13698">
            <w:pPr>
              <w:jc w:val="center"/>
              <w:rPr>
                <w:rFonts w:ascii="仿宋_GB2312" w:eastAsia="仿宋_GB2312"/>
              </w:rPr>
            </w:pPr>
          </w:p>
        </w:tc>
        <w:tc>
          <w:tcPr>
            <w:tcW w:w="1763" w:type="dxa"/>
            <w:gridSpan w:val="2"/>
            <w:vAlign w:val="center"/>
          </w:tcPr>
          <w:p w:rsidR="00E13698" w:rsidRDefault="00E13698">
            <w:pPr>
              <w:jc w:val="center"/>
              <w:rPr>
                <w:rFonts w:ascii="仿宋_GB2312" w:eastAsia="仿宋_GB2312"/>
              </w:rPr>
            </w:pPr>
          </w:p>
        </w:tc>
        <w:tc>
          <w:tcPr>
            <w:tcW w:w="2087" w:type="dxa"/>
            <w:gridSpan w:val="3"/>
            <w:vAlign w:val="center"/>
          </w:tcPr>
          <w:p w:rsidR="00E13698" w:rsidRDefault="00E13698">
            <w:pPr>
              <w:jc w:val="center"/>
              <w:rPr>
                <w:rFonts w:ascii="仿宋_GB2312" w:eastAsia="仿宋_GB2312"/>
              </w:rPr>
            </w:pPr>
          </w:p>
        </w:tc>
        <w:tc>
          <w:tcPr>
            <w:tcW w:w="1792" w:type="dxa"/>
            <w:gridSpan w:val="2"/>
            <w:vAlign w:val="center"/>
          </w:tcPr>
          <w:p w:rsidR="00E13698" w:rsidRDefault="00E13698">
            <w:pPr>
              <w:jc w:val="center"/>
              <w:rPr>
                <w:rFonts w:ascii="仿宋_GB2312" w:eastAsia="仿宋_GB2312"/>
              </w:rPr>
            </w:pPr>
          </w:p>
        </w:tc>
        <w:tc>
          <w:tcPr>
            <w:tcW w:w="2265" w:type="dxa"/>
            <w:gridSpan w:val="2"/>
            <w:vAlign w:val="center"/>
          </w:tcPr>
          <w:p w:rsidR="00E13698" w:rsidRDefault="00E13698">
            <w:pPr>
              <w:jc w:val="center"/>
              <w:rPr>
                <w:rFonts w:ascii="仿宋_GB2312" w:eastAsia="仿宋_GB2312"/>
              </w:rPr>
            </w:pPr>
          </w:p>
        </w:tc>
        <w:tc>
          <w:tcPr>
            <w:tcW w:w="1245" w:type="dxa"/>
            <w:vAlign w:val="center"/>
          </w:tcPr>
          <w:p w:rsidR="00E13698" w:rsidRDefault="00E13698">
            <w:pPr>
              <w:jc w:val="center"/>
              <w:rPr>
                <w:rFonts w:ascii="仿宋_GB2312" w:eastAsia="仿宋_GB2312"/>
              </w:rPr>
            </w:pPr>
          </w:p>
        </w:tc>
        <w:tc>
          <w:tcPr>
            <w:tcW w:w="1744" w:type="dxa"/>
            <w:vAlign w:val="center"/>
          </w:tcPr>
          <w:p w:rsidR="00E13698" w:rsidRDefault="00E13698">
            <w:pPr>
              <w:jc w:val="center"/>
              <w:rPr>
                <w:rFonts w:ascii="仿宋_GB2312" w:eastAsia="仿宋_GB2312"/>
              </w:rPr>
            </w:pPr>
          </w:p>
        </w:tc>
      </w:tr>
    </w:tbl>
    <w:p w:rsidR="00E13698" w:rsidRDefault="005E00DC">
      <w:pPr>
        <w:rPr>
          <w:rFonts w:ascii="仿宋_GB2312" w:eastAsia="仿宋_GB2312" w:hAnsi="宋体"/>
          <w:b/>
        </w:rPr>
      </w:pPr>
      <w:r>
        <w:rPr>
          <w:rFonts w:ascii="仿宋_GB2312" w:eastAsia="仿宋_GB2312" w:hAnsi="宋体" w:hint="eastAsia"/>
          <w:b/>
        </w:rPr>
        <w:t>4.2校外实习</w:t>
      </w:r>
      <w:r>
        <w:rPr>
          <w:rFonts w:ascii="仿宋_GB2312" w:eastAsia="仿宋_GB2312" w:hAnsi="宋体" w:hint="eastAsia"/>
          <w:b/>
          <w:color w:val="000000"/>
        </w:rPr>
        <w:t>实训</w:t>
      </w:r>
      <w:r>
        <w:rPr>
          <w:rFonts w:ascii="仿宋_GB2312" w:eastAsia="仿宋_GB2312" w:hAnsi="宋体" w:hint="eastAsia"/>
          <w:b/>
        </w:rPr>
        <w:t>基地</w:t>
      </w:r>
      <w:r>
        <w:rPr>
          <w:rFonts w:ascii="仿宋_GB2312" w:eastAsia="仿宋_GB2312" w:hint="eastAsia"/>
          <w:szCs w:val="21"/>
          <w:vertAlign w:val="superscript"/>
        </w:rPr>
        <w:t>19</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6"/>
        <w:gridCol w:w="660"/>
        <w:gridCol w:w="812"/>
        <w:gridCol w:w="1016"/>
        <w:gridCol w:w="1016"/>
        <w:gridCol w:w="1152"/>
        <w:gridCol w:w="1620"/>
        <w:gridCol w:w="900"/>
        <w:gridCol w:w="1080"/>
        <w:gridCol w:w="1080"/>
        <w:gridCol w:w="1440"/>
        <w:gridCol w:w="1440"/>
        <w:gridCol w:w="1080"/>
      </w:tblGrid>
      <w:tr w:rsidR="00E13698">
        <w:trPr>
          <w:trHeight w:val="955"/>
        </w:trPr>
        <w:tc>
          <w:tcPr>
            <w:tcW w:w="426" w:type="dxa"/>
            <w:tcBorders>
              <w:bottom w:val="single" w:sz="4" w:space="0" w:color="auto"/>
            </w:tcBorders>
            <w:vAlign w:val="center"/>
          </w:tcPr>
          <w:p w:rsidR="00E13698" w:rsidRDefault="005E00DC">
            <w:pPr>
              <w:jc w:val="center"/>
              <w:rPr>
                <w:rFonts w:ascii="仿宋_GB2312" w:eastAsia="仿宋_GB2312"/>
                <w:color w:val="000000"/>
                <w:szCs w:val="21"/>
              </w:rPr>
            </w:pPr>
            <w:r>
              <w:rPr>
                <w:rFonts w:ascii="仿宋_GB2312" w:eastAsia="仿宋_GB2312" w:hint="eastAsia"/>
                <w:color w:val="000000"/>
                <w:szCs w:val="21"/>
              </w:rPr>
              <w:t>基地名</w:t>
            </w:r>
            <w:r>
              <w:rPr>
                <w:rFonts w:ascii="仿宋_GB2312" w:eastAsia="仿宋_GB2312" w:hint="eastAsia"/>
                <w:color w:val="000000"/>
                <w:szCs w:val="21"/>
              </w:rPr>
              <w:lastRenderedPageBreak/>
              <w:t>称</w:t>
            </w:r>
          </w:p>
        </w:tc>
        <w:tc>
          <w:tcPr>
            <w:tcW w:w="426" w:type="dxa"/>
            <w:tcBorders>
              <w:bottom w:val="single" w:sz="4" w:space="0" w:color="auto"/>
            </w:tcBorders>
            <w:vAlign w:val="center"/>
          </w:tcPr>
          <w:p w:rsidR="00E13698" w:rsidRDefault="005E00DC">
            <w:pPr>
              <w:jc w:val="center"/>
              <w:rPr>
                <w:rFonts w:ascii="仿宋_GB2312" w:eastAsia="仿宋_GB2312"/>
                <w:color w:val="000000"/>
                <w:szCs w:val="21"/>
              </w:rPr>
            </w:pPr>
            <w:r>
              <w:rPr>
                <w:rFonts w:ascii="仿宋_GB2312" w:eastAsia="仿宋_GB2312" w:hint="eastAsia"/>
                <w:color w:val="000000"/>
                <w:szCs w:val="21"/>
              </w:rPr>
              <w:lastRenderedPageBreak/>
              <w:t>依托单</w:t>
            </w:r>
            <w:r>
              <w:rPr>
                <w:rFonts w:ascii="仿宋_GB2312" w:eastAsia="仿宋_GB2312" w:hint="eastAsia"/>
                <w:color w:val="000000"/>
                <w:szCs w:val="21"/>
              </w:rPr>
              <w:lastRenderedPageBreak/>
              <w:t>位</w:t>
            </w:r>
          </w:p>
        </w:tc>
        <w:tc>
          <w:tcPr>
            <w:tcW w:w="66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lastRenderedPageBreak/>
              <w:t>建立时间</w:t>
            </w:r>
          </w:p>
        </w:tc>
        <w:tc>
          <w:tcPr>
            <w:tcW w:w="812"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面向专业</w:t>
            </w:r>
            <w:r>
              <w:rPr>
                <w:rFonts w:ascii="仿宋_GB2312" w:eastAsia="仿宋_GB2312" w:hint="eastAsia"/>
                <w:szCs w:val="21"/>
                <w:vertAlign w:val="superscript"/>
              </w:rPr>
              <w:t>13</w:t>
            </w:r>
          </w:p>
        </w:tc>
        <w:tc>
          <w:tcPr>
            <w:tcW w:w="1016" w:type="dxa"/>
            <w:tcBorders>
              <w:bottom w:val="single" w:sz="4" w:space="0" w:color="auto"/>
            </w:tcBorders>
          </w:tcPr>
          <w:p w:rsidR="00E13698" w:rsidRDefault="005E00DC">
            <w:pPr>
              <w:jc w:val="center"/>
              <w:rPr>
                <w:rFonts w:ascii="仿宋_GB2312" w:eastAsia="仿宋_GB2312"/>
                <w:szCs w:val="21"/>
              </w:rPr>
            </w:pPr>
            <w:r>
              <w:rPr>
                <w:rFonts w:ascii="仿宋_GB2312" w:eastAsia="仿宋_GB2312" w:hint="eastAsia"/>
                <w:szCs w:val="21"/>
              </w:rPr>
              <w:t>主要实习</w:t>
            </w:r>
            <w:r>
              <w:rPr>
                <w:rFonts w:ascii="仿宋_GB2312" w:eastAsia="仿宋_GB2312" w:hint="eastAsia"/>
                <w:color w:val="000000"/>
                <w:szCs w:val="21"/>
              </w:rPr>
              <w:t>实</w:t>
            </w:r>
            <w:proofErr w:type="gramStart"/>
            <w:r>
              <w:rPr>
                <w:rFonts w:ascii="仿宋_GB2312" w:eastAsia="仿宋_GB2312" w:hint="eastAsia"/>
                <w:color w:val="000000"/>
                <w:szCs w:val="21"/>
              </w:rPr>
              <w:t>训</w:t>
            </w:r>
            <w:r>
              <w:rPr>
                <w:rFonts w:ascii="仿宋_GB2312" w:eastAsia="仿宋_GB2312" w:hint="eastAsia"/>
                <w:szCs w:val="21"/>
              </w:rPr>
              <w:t>项目</w:t>
            </w:r>
            <w:proofErr w:type="gramEnd"/>
            <w:r>
              <w:rPr>
                <w:rFonts w:ascii="仿宋_GB2312" w:eastAsia="仿宋_GB2312" w:hint="eastAsia"/>
                <w:szCs w:val="21"/>
                <w:vertAlign w:val="superscript"/>
              </w:rPr>
              <w:t>17</w:t>
            </w:r>
          </w:p>
        </w:tc>
        <w:tc>
          <w:tcPr>
            <w:tcW w:w="1016"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年接待学生量（人次）</w:t>
            </w:r>
          </w:p>
        </w:tc>
        <w:tc>
          <w:tcPr>
            <w:tcW w:w="1152"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基地年使用时间（天）</w:t>
            </w:r>
          </w:p>
        </w:tc>
        <w:tc>
          <w:tcPr>
            <w:tcW w:w="162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其中</w:t>
            </w:r>
            <w:proofErr w:type="gramStart"/>
            <w:r>
              <w:rPr>
                <w:rFonts w:ascii="仿宋_GB2312" w:eastAsia="仿宋_GB2312" w:hint="eastAsia"/>
                <w:szCs w:val="21"/>
              </w:rPr>
              <w:t>年接受</w:t>
            </w:r>
            <w:proofErr w:type="gramEnd"/>
            <w:r>
              <w:rPr>
                <w:rFonts w:ascii="仿宋_GB2312" w:eastAsia="仿宋_GB2312" w:hint="eastAsia"/>
                <w:szCs w:val="21"/>
              </w:rPr>
              <w:t>半年顶岗实习学生数（人）</w:t>
            </w:r>
          </w:p>
        </w:tc>
        <w:tc>
          <w:tcPr>
            <w:tcW w:w="90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是否有住宿条件</w:t>
            </w:r>
            <w:r>
              <w:rPr>
                <w:rFonts w:ascii="仿宋_GB2312" w:eastAsia="仿宋_GB2312" w:hint="eastAsia"/>
                <w:szCs w:val="21"/>
                <w:vertAlign w:val="superscript"/>
              </w:rPr>
              <w:t>20</w:t>
            </w:r>
          </w:p>
        </w:tc>
        <w:tc>
          <w:tcPr>
            <w:tcW w:w="108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基地是否发放学生实习补贴</w:t>
            </w:r>
            <w:r>
              <w:rPr>
                <w:rFonts w:ascii="仿宋_GB2312" w:eastAsia="仿宋_GB2312" w:hint="eastAsia"/>
                <w:szCs w:val="21"/>
                <w:vertAlign w:val="superscript"/>
              </w:rPr>
              <w:lastRenderedPageBreak/>
              <w:t>21</w:t>
            </w:r>
          </w:p>
        </w:tc>
        <w:tc>
          <w:tcPr>
            <w:tcW w:w="108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lastRenderedPageBreak/>
              <w:t>基地派专职指导教师</w:t>
            </w:r>
            <w:r>
              <w:rPr>
                <w:rFonts w:ascii="仿宋_GB2312" w:eastAsia="仿宋_GB2312" w:hint="eastAsia"/>
                <w:color w:val="000000"/>
              </w:rPr>
              <w:t>（人次）</w:t>
            </w:r>
          </w:p>
        </w:tc>
        <w:tc>
          <w:tcPr>
            <w:tcW w:w="144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t>学校</w:t>
            </w:r>
            <w:proofErr w:type="gramStart"/>
            <w:r>
              <w:rPr>
                <w:rFonts w:ascii="仿宋_GB2312" w:eastAsia="仿宋_GB2312" w:hint="eastAsia"/>
                <w:szCs w:val="21"/>
              </w:rPr>
              <w:t>派指导</w:t>
            </w:r>
            <w:proofErr w:type="gramEnd"/>
            <w:r>
              <w:rPr>
                <w:rFonts w:ascii="仿宋_GB2312" w:eastAsia="仿宋_GB2312" w:hint="eastAsia"/>
                <w:szCs w:val="21"/>
              </w:rPr>
              <w:t>教师/学生管理人员</w:t>
            </w:r>
            <w:r>
              <w:rPr>
                <w:rFonts w:ascii="仿宋_GB2312" w:eastAsia="仿宋_GB2312" w:hint="eastAsia"/>
              </w:rPr>
              <w:t>（</w:t>
            </w:r>
            <w:r>
              <w:rPr>
                <w:rFonts w:ascii="仿宋_GB2312" w:eastAsia="仿宋_GB2312" w:hint="eastAsia"/>
                <w:color w:val="000000"/>
              </w:rPr>
              <w:t>人</w:t>
            </w:r>
            <w:r>
              <w:rPr>
                <w:rFonts w:ascii="仿宋_GB2312" w:eastAsia="仿宋_GB2312" w:hint="eastAsia"/>
                <w:color w:val="000000"/>
              </w:rPr>
              <w:lastRenderedPageBreak/>
              <w:t>次）</w:t>
            </w:r>
          </w:p>
        </w:tc>
        <w:tc>
          <w:tcPr>
            <w:tcW w:w="144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lastRenderedPageBreak/>
              <w:t>学校向基地支付专项实习经费</w:t>
            </w:r>
          </w:p>
          <w:p w:rsidR="00E13698" w:rsidRDefault="005E00DC">
            <w:pPr>
              <w:jc w:val="center"/>
              <w:rPr>
                <w:rFonts w:ascii="仿宋_GB2312" w:eastAsia="仿宋_GB2312"/>
                <w:szCs w:val="21"/>
              </w:rPr>
            </w:pPr>
            <w:r>
              <w:rPr>
                <w:rFonts w:ascii="仿宋_GB2312" w:eastAsia="仿宋_GB2312" w:hint="eastAsia"/>
                <w:szCs w:val="21"/>
              </w:rPr>
              <w:lastRenderedPageBreak/>
              <w:t>（元/生）</w:t>
            </w:r>
          </w:p>
        </w:tc>
        <w:tc>
          <w:tcPr>
            <w:tcW w:w="1080" w:type="dxa"/>
            <w:tcBorders>
              <w:bottom w:val="single" w:sz="4" w:space="0" w:color="auto"/>
            </w:tcBorders>
            <w:vAlign w:val="center"/>
          </w:tcPr>
          <w:p w:rsidR="00E13698" w:rsidRDefault="005E00DC">
            <w:pPr>
              <w:jc w:val="center"/>
              <w:rPr>
                <w:rFonts w:ascii="仿宋_GB2312" w:eastAsia="仿宋_GB2312"/>
                <w:szCs w:val="21"/>
              </w:rPr>
            </w:pPr>
            <w:r>
              <w:rPr>
                <w:rFonts w:ascii="仿宋_GB2312" w:eastAsia="仿宋_GB2312" w:hint="eastAsia"/>
                <w:szCs w:val="21"/>
              </w:rPr>
              <w:lastRenderedPageBreak/>
              <w:t>年接收毕业生就业数（人）</w:t>
            </w:r>
          </w:p>
        </w:tc>
      </w:tr>
      <w:tr w:rsidR="00E13698">
        <w:tc>
          <w:tcPr>
            <w:tcW w:w="426" w:type="dxa"/>
            <w:vAlign w:val="center"/>
          </w:tcPr>
          <w:p w:rsidR="00E13698" w:rsidRDefault="00E13698">
            <w:pPr>
              <w:jc w:val="center"/>
              <w:rPr>
                <w:rFonts w:ascii="仿宋_GB2312" w:eastAsia="仿宋_GB2312"/>
                <w:szCs w:val="21"/>
              </w:rPr>
            </w:pPr>
          </w:p>
        </w:tc>
        <w:tc>
          <w:tcPr>
            <w:tcW w:w="426" w:type="dxa"/>
            <w:vAlign w:val="center"/>
          </w:tcPr>
          <w:p w:rsidR="00E13698" w:rsidRDefault="00E13698">
            <w:pPr>
              <w:jc w:val="center"/>
              <w:rPr>
                <w:rFonts w:ascii="仿宋_GB2312" w:eastAsia="仿宋_GB2312"/>
                <w:szCs w:val="21"/>
              </w:rPr>
            </w:pPr>
          </w:p>
        </w:tc>
        <w:tc>
          <w:tcPr>
            <w:tcW w:w="660" w:type="dxa"/>
            <w:vAlign w:val="center"/>
          </w:tcPr>
          <w:p w:rsidR="00E13698" w:rsidRDefault="00E13698">
            <w:pPr>
              <w:jc w:val="center"/>
              <w:rPr>
                <w:rFonts w:ascii="仿宋_GB2312" w:eastAsia="仿宋_GB2312"/>
                <w:szCs w:val="21"/>
              </w:rPr>
            </w:pPr>
          </w:p>
        </w:tc>
        <w:tc>
          <w:tcPr>
            <w:tcW w:w="812" w:type="dxa"/>
            <w:vAlign w:val="center"/>
          </w:tcPr>
          <w:p w:rsidR="00E13698" w:rsidRDefault="00E13698">
            <w:pPr>
              <w:jc w:val="center"/>
              <w:rPr>
                <w:rFonts w:ascii="仿宋_GB2312" w:eastAsia="仿宋_GB2312"/>
                <w:szCs w:val="21"/>
              </w:rPr>
            </w:pPr>
          </w:p>
        </w:tc>
        <w:tc>
          <w:tcPr>
            <w:tcW w:w="1016" w:type="dxa"/>
          </w:tcPr>
          <w:p w:rsidR="00E13698" w:rsidRDefault="00E13698">
            <w:pPr>
              <w:jc w:val="center"/>
              <w:rPr>
                <w:rFonts w:ascii="仿宋_GB2312" w:eastAsia="仿宋_GB2312"/>
                <w:szCs w:val="21"/>
              </w:rPr>
            </w:pPr>
          </w:p>
        </w:tc>
        <w:tc>
          <w:tcPr>
            <w:tcW w:w="1016" w:type="dxa"/>
          </w:tcPr>
          <w:p w:rsidR="00E13698" w:rsidRDefault="00E13698">
            <w:pPr>
              <w:jc w:val="center"/>
              <w:rPr>
                <w:rFonts w:ascii="仿宋_GB2312" w:eastAsia="仿宋_GB2312"/>
                <w:szCs w:val="21"/>
              </w:rPr>
            </w:pPr>
          </w:p>
        </w:tc>
        <w:tc>
          <w:tcPr>
            <w:tcW w:w="1152" w:type="dxa"/>
            <w:vAlign w:val="center"/>
          </w:tcPr>
          <w:p w:rsidR="00E13698" w:rsidRDefault="00E13698">
            <w:pPr>
              <w:jc w:val="center"/>
              <w:rPr>
                <w:rFonts w:ascii="仿宋_GB2312" w:eastAsia="仿宋_GB2312"/>
                <w:szCs w:val="21"/>
              </w:rPr>
            </w:pPr>
          </w:p>
        </w:tc>
        <w:tc>
          <w:tcPr>
            <w:tcW w:w="1620" w:type="dxa"/>
            <w:vAlign w:val="center"/>
          </w:tcPr>
          <w:p w:rsidR="00E13698" w:rsidRDefault="00E13698">
            <w:pPr>
              <w:jc w:val="center"/>
              <w:rPr>
                <w:rFonts w:ascii="仿宋_GB2312" w:eastAsia="仿宋_GB2312"/>
                <w:szCs w:val="21"/>
              </w:rPr>
            </w:pPr>
          </w:p>
        </w:tc>
        <w:tc>
          <w:tcPr>
            <w:tcW w:w="900" w:type="dxa"/>
            <w:vAlign w:val="center"/>
          </w:tcPr>
          <w:p w:rsidR="00E13698" w:rsidRDefault="00E13698">
            <w:pPr>
              <w:jc w:val="center"/>
              <w:rPr>
                <w:rFonts w:ascii="仿宋_GB2312" w:eastAsia="仿宋_GB2312"/>
                <w:szCs w:val="21"/>
              </w:rPr>
            </w:pPr>
          </w:p>
        </w:tc>
        <w:tc>
          <w:tcPr>
            <w:tcW w:w="1080" w:type="dxa"/>
            <w:vAlign w:val="center"/>
          </w:tcPr>
          <w:p w:rsidR="00E13698" w:rsidRDefault="00E13698">
            <w:pPr>
              <w:jc w:val="center"/>
              <w:rPr>
                <w:rFonts w:ascii="仿宋_GB2312" w:eastAsia="仿宋_GB2312"/>
                <w:szCs w:val="21"/>
              </w:rPr>
            </w:pPr>
          </w:p>
        </w:tc>
        <w:tc>
          <w:tcPr>
            <w:tcW w:w="1080" w:type="dxa"/>
            <w:vAlign w:val="center"/>
          </w:tcPr>
          <w:p w:rsidR="00E13698" w:rsidRDefault="00E13698">
            <w:pPr>
              <w:jc w:val="center"/>
              <w:rPr>
                <w:rFonts w:ascii="仿宋_GB2312" w:eastAsia="仿宋_GB2312"/>
                <w:szCs w:val="21"/>
              </w:rPr>
            </w:pPr>
          </w:p>
        </w:tc>
        <w:tc>
          <w:tcPr>
            <w:tcW w:w="1440" w:type="dxa"/>
            <w:vAlign w:val="center"/>
          </w:tcPr>
          <w:p w:rsidR="00E13698" w:rsidRDefault="00E13698">
            <w:pPr>
              <w:jc w:val="center"/>
              <w:rPr>
                <w:rFonts w:ascii="仿宋_GB2312" w:eastAsia="仿宋_GB2312"/>
                <w:szCs w:val="21"/>
              </w:rPr>
            </w:pPr>
          </w:p>
        </w:tc>
        <w:tc>
          <w:tcPr>
            <w:tcW w:w="1440" w:type="dxa"/>
            <w:vAlign w:val="center"/>
          </w:tcPr>
          <w:p w:rsidR="00E13698" w:rsidRDefault="00E13698">
            <w:pPr>
              <w:jc w:val="center"/>
              <w:rPr>
                <w:rFonts w:ascii="仿宋_GB2312" w:eastAsia="仿宋_GB2312"/>
                <w:szCs w:val="21"/>
              </w:rPr>
            </w:pPr>
          </w:p>
        </w:tc>
        <w:tc>
          <w:tcPr>
            <w:tcW w:w="1080" w:type="dxa"/>
            <w:vAlign w:val="center"/>
          </w:tcPr>
          <w:p w:rsidR="00E13698" w:rsidRDefault="00E13698">
            <w:pPr>
              <w:jc w:val="center"/>
              <w:rPr>
                <w:rFonts w:ascii="仿宋_GB2312" w:eastAsia="仿宋_GB2312"/>
                <w:szCs w:val="21"/>
              </w:rPr>
            </w:pPr>
          </w:p>
        </w:tc>
      </w:tr>
    </w:tbl>
    <w:p w:rsidR="00E13698" w:rsidRDefault="005E00DC">
      <w:pPr>
        <w:rPr>
          <w:rFonts w:ascii="仿宋_GB2312" w:eastAsia="仿宋_GB2312" w:hAnsi="宋体"/>
          <w:b/>
        </w:rPr>
      </w:pPr>
      <w:r>
        <w:rPr>
          <w:rFonts w:ascii="仿宋_GB2312" w:eastAsia="仿宋_GB2312" w:hAnsi="宋体" w:hint="eastAsia"/>
          <w:b/>
        </w:rPr>
        <w:t>4.3职业技能鉴定机构</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1"/>
        <w:gridCol w:w="2839"/>
        <w:gridCol w:w="2839"/>
        <w:gridCol w:w="2839"/>
        <w:gridCol w:w="2840"/>
      </w:tblGrid>
      <w:tr w:rsidR="00E13698">
        <w:trPr>
          <w:cantSplit/>
        </w:trPr>
        <w:tc>
          <w:tcPr>
            <w:tcW w:w="2861" w:type="dxa"/>
            <w:vMerge w:val="restart"/>
            <w:vAlign w:val="center"/>
          </w:tcPr>
          <w:p w:rsidR="00E13698" w:rsidRDefault="005E00DC">
            <w:pPr>
              <w:jc w:val="center"/>
              <w:rPr>
                <w:rFonts w:ascii="仿宋_GB2312" w:eastAsia="仿宋_GB2312"/>
                <w:bCs/>
              </w:rPr>
            </w:pPr>
            <w:r>
              <w:rPr>
                <w:rFonts w:ascii="仿宋_GB2312" w:eastAsia="仿宋_GB2312" w:hint="eastAsia"/>
                <w:bCs/>
              </w:rPr>
              <w:t>职业技能鉴定站（所）名称</w:t>
            </w:r>
          </w:p>
        </w:tc>
        <w:tc>
          <w:tcPr>
            <w:tcW w:w="5678"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鉴定内容</w:t>
            </w:r>
          </w:p>
        </w:tc>
        <w:tc>
          <w:tcPr>
            <w:tcW w:w="5679" w:type="dxa"/>
            <w:gridSpan w:val="2"/>
            <w:vAlign w:val="center"/>
          </w:tcPr>
          <w:p w:rsidR="00E13698" w:rsidRDefault="005E00DC">
            <w:pPr>
              <w:jc w:val="center"/>
              <w:rPr>
                <w:rFonts w:ascii="仿宋_GB2312" w:eastAsia="仿宋_GB2312"/>
                <w:bCs/>
              </w:rPr>
            </w:pPr>
            <w:r>
              <w:rPr>
                <w:rFonts w:ascii="仿宋_GB2312" w:eastAsia="仿宋_GB2312" w:hint="eastAsia"/>
                <w:bCs/>
              </w:rPr>
              <w:t>建立单位</w:t>
            </w:r>
          </w:p>
        </w:tc>
      </w:tr>
      <w:tr w:rsidR="00E13698">
        <w:trPr>
          <w:cantSplit/>
        </w:trPr>
        <w:tc>
          <w:tcPr>
            <w:tcW w:w="2861" w:type="dxa"/>
            <w:vMerge/>
            <w:vAlign w:val="center"/>
          </w:tcPr>
          <w:p w:rsidR="00E13698" w:rsidRDefault="00E13698">
            <w:pPr>
              <w:jc w:val="center"/>
              <w:rPr>
                <w:rFonts w:ascii="仿宋_GB2312" w:eastAsia="仿宋_GB2312"/>
                <w:bCs/>
              </w:rPr>
            </w:pPr>
          </w:p>
        </w:tc>
        <w:tc>
          <w:tcPr>
            <w:tcW w:w="2839" w:type="dxa"/>
            <w:vAlign w:val="center"/>
          </w:tcPr>
          <w:p w:rsidR="00E13698" w:rsidRDefault="005E00DC">
            <w:pPr>
              <w:jc w:val="center"/>
              <w:rPr>
                <w:rFonts w:ascii="仿宋_GB2312" w:eastAsia="仿宋_GB2312"/>
                <w:bCs/>
              </w:rPr>
            </w:pPr>
            <w:r>
              <w:rPr>
                <w:rFonts w:ascii="仿宋_GB2312" w:eastAsia="仿宋_GB2312" w:hint="eastAsia"/>
                <w:bCs/>
              </w:rPr>
              <w:t>工种</w:t>
            </w:r>
          </w:p>
        </w:tc>
        <w:tc>
          <w:tcPr>
            <w:tcW w:w="2839" w:type="dxa"/>
            <w:vAlign w:val="center"/>
          </w:tcPr>
          <w:p w:rsidR="00E13698" w:rsidRDefault="005E00DC">
            <w:pPr>
              <w:jc w:val="center"/>
              <w:rPr>
                <w:rFonts w:ascii="仿宋_GB2312" w:eastAsia="仿宋_GB2312"/>
                <w:bCs/>
              </w:rPr>
            </w:pPr>
            <w:r>
              <w:rPr>
                <w:rFonts w:ascii="仿宋_GB2312" w:eastAsia="仿宋_GB2312" w:hint="eastAsia"/>
                <w:bCs/>
              </w:rPr>
              <w:t>级别</w:t>
            </w:r>
          </w:p>
        </w:tc>
        <w:tc>
          <w:tcPr>
            <w:tcW w:w="2839" w:type="dxa"/>
            <w:vAlign w:val="center"/>
          </w:tcPr>
          <w:p w:rsidR="00E13698" w:rsidRDefault="005E00DC">
            <w:pPr>
              <w:jc w:val="center"/>
              <w:rPr>
                <w:rFonts w:ascii="仿宋_GB2312" w:eastAsia="仿宋_GB2312"/>
                <w:bCs/>
              </w:rPr>
            </w:pPr>
            <w:r>
              <w:rPr>
                <w:rFonts w:ascii="仿宋_GB2312" w:eastAsia="仿宋_GB2312" w:hint="eastAsia"/>
                <w:bCs/>
              </w:rPr>
              <w:t>级别</w:t>
            </w:r>
            <w:r>
              <w:rPr>
                <w:rFonts w:ascii="仿宋_GB2312" w:eastAsia="仿宋_GB2312" w:hint="eastAsia"/>
                <w:bCs/>
                <w:szCs w:val="21"/>
                <w:vertAlign w:val="superscript"/>
              </w:rPr>
              <w:t>22</w:t>
            </w:r>
          </w:p>
        </w:tc>
        <w:tc>
          <w:tcPr>
            <w:tcW w:w="2840" w:type="dxa"/>
            <w:vAlign w:val="center"/>
          </w:tcPr>
          <w:p w:rsidR="00E13698" w:rsidRDefault="005E00DC">
            <w:pPr>
              <w:jc w:val="center"/>
              <w:rPr>
                <w:rFonts w:ascii="仿宋_GB2312" w:eastAsia="仿宋_GB2312"/>
                <w:bCs/>
              </w:rPr>
            </w:pPr>
            <w:r>
              <w:rPr>
                <w:rFonts w:ascii="仿宋_GB2312" w:eastAsia="仿宋_GB2312" w:hint="eastAsia"/>
                <w:bCs/>
              </w:rPr>
              <w:t>部门</w:t>
            </w:r>
            <w:r>
              <w:rPr>
                <w:rFonts w:ascii="仿宋_GB2312" w:eastAsia="仿宋_GB2312" w:hint="eastAsia"/>
                <w:bCs/>
                <w:szCs w:val="21"/>
                <w:vertAlign w:val="superscript"/>
              </w:rPr>
              <w:t>23</w:t>
            </w:r>
          </w:p>
        </w:tc>
      </w:tr>
      <w:tr w:rsidR="00E13698">
        <w:tc>
          <w:tcPr>
            <w:tcW w:w="2861" w:type="dxa"/>
            <w:vAlign w:val="center"/>
          </w:tcPr>
          <w:p w:rsidR="00E13698" w:rsidRDefault="00E13698">
            <w:pPr>
              <w:jc w:val="center"/>
              <w:rPr>
                <w:rFonts w:ascii="仿宋_GB2312" w:eastAsia="仿宋_GB2312"/>
                <w:bCs/>
              </w:rPr>
            </w:pPr>
          </w:p>
        </w:tc>
        <w:tc>
          <w:tcPr>
            <w:tcW w:w="2839" w:type="dxa"/>
            <w:vAlign w:val="center"/>
          </w:tcPr>
          <w:p w:rsidR="00E13698" w:rsidRDefault="00E13698">
            <w:pPr>
              <w:jc w:val="center"/>
              <w:rPr>
                <w:rFonts w:ascii="仿宋_GB2312" w:eastAsia="仿宋_GB2312"/>
                <w:bCs/>
              </w:rPr>
            </w:pPr>
          </w:p>
        </w:tc>
        <w:tc>
          <w:tcPr>
            <w:tcW w:w="2839" w:type="dxa"/>
            <w:vAlign w:val="center"/>
          </w:tcPr>
          <w:p w:rsidR="00E13698" w:rsidRDefault="00E13698">
            <w:pPr>
              <w:jc w:val="center"/>
              <w:rPr>
                <w:rFonts w:ascii="仿宋_GB2312" w:eastAsia="仿宋_GB2312"/>
                <w:bCs/>
              </w:rPr>
            </w:pPr>
          </w:p>
        </w:tc>
        <w:tc>
          <w:tcPr>
            <w:tcW w:w="2839" w:type="dxa"/>
            <w:vAlign w:val="center"/>
          </w:tcPr>
          <w:p w:rsidR="00E13698" w:rsidRDefault="00E13698">
            <w:pPr>
              <w:jc w:val="center"/>
              <w:rPr>
                <w:rFonts w:ascii="仿宋_GB2312" w:eastAsia="仿宋_GB2312"/>
                <w:bCs/>
              </w:rPr>
            </w:pPr>
          </w:p>
        </w:tc>
        <w:tc>
          <w:tcPr>
            <w:tcW w:w="2840" w:type="dxa"/>
            <w:vAlign w:val="center"/>
          </w:tcPr>
          <w:p w:rsidR="00E13698" w:rsidRDefault="00E13698">
            <w:pPr>
              <w:jc w:val="center"/>
              <w:rPr>
                <w:rFonts w:ascii="仿宋_GB2312" w:eastAsia="仿宋_GB2312"/>
                <w:bCs/>
              </w:rPr>
            </w:pPr>
          </w:p>
        </w:tc>
      </w:tr>
    </w:tbl>
    <w:p w:rsidR="00E13698" w:rsidRDefault="00E13698">
      <w:pPr>
        <w:rPr>
          <w:rFonts w:ascii="仿宋_GB2312" w:eastAsia="仿宋_GB2312" w:hAnsi="宋体"/>
          <w:b/>
        </w:rPr>
      </w:pPr>
    </w:p>
    <w:p w:rsidR="00E13698" w:rsidRDefault="005E00DC">
      <w:pPr>
        <w:rPr>
          <w:rFonts w:ascii="仿宋_GB2312" w:eastAsia="仿宋_GB2312" w:hAnsi="宋体"/>
          <w:b/>
        </w:rPr>
      </w:pPr>
      <w:r>
        <w:rPr>
          <w:rFonts w:ascii="仿宋_GB2312" w:eastAsia="仿宋_GB2312" w:hAnsi="宋体" w:hint="eastAsia"/>
          <w:b/>
        </w:rPr>
        <w:t>5办学经费</w:t>
      </w:r>
    </w:p>
    <w:p w:rsidR="00E13698" w:rsidRDefault="005E00DC">
      <w:pPr>
        <w:rPr>
          <w:rFonts w:ascii="仿宋_GB2312" w:eastAsia="仿宋_GB2312" w:hAnsi="宋体"/>
          <w:b/>
        </w:rPr>
      </w:pPr>
      <w:r>
        <w:rPr>
          <w:rFonts w:ascii="仿宋_GB2312" w:eastAsia="仿宋_GB2312" w:hAnsi="宋体" w:hint="eastAsia"/>
          <w:b/>
        </w:rPr>
        <w:t>5.1经费收入</w:t>
      </w:r>
      <w:r>
        <w:rPr>
          <w:rFonts w:ascii="仿宋_GB2312" w:eastAsia="仿宋_GB2312" w:hint="eastAsia"/>
        </w:rPr>
        <w:t>（万元）</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1850"/>
        <w:gridCol w:w="789"/>
        <w:gridCol w:w="1911"/>
        <w:gridCol w:w="808"/>
        <w:gridCol w:w="1295"/>
        <w:gridCol w:w="1204"/>
        <w:gridCol w:w="1191"/>
        <w:gridCol w:w="1163"/>
        <w:gridCol w:w="1123"/>
        <w:gridCol w:w="1702"/>
      </w:tblGrid>
      <w:tr w:rsidR="00E13698">
        <w:trPr>
          <w:cantSplit/>
        </w:trPr>
        <w:tc>
          <w:tcPr>
            <w:tcW w:w="2988" w:type="dxa"/>
            <w:gridSpan w:val="2"/>
            <w:vAlign w:val="center"/>
          </w:tcPr>
          <w:p w:rsidR="00E13698" w:rsidRDefault="005E00DC">
            <w:pPr>
              <w:rPr>
                <w:rFonts w:ascii="仿宋_GB2312" w:eastAsia="仿宋_GB2312"/>
              </w:rPr>
            </w:pPr>
            <w:r>
              <w:rPr>
                <w:rFonts w:ascii="仿宋_GB2312" w:eastAsia="仿宋_GB2312" w:hint="eastAsia"/>
              </w:rPr>
              <w:t>学费收入</w:t>
            </w:r>
            <w:r>
              <w:rPr>
                <w:rFonts w:ascii="仿宋_GB2312" w:eastAsia="仿宋_GB2312" w:hint="eastAsia"/>
                <w:color w:val="000000"/>
              </w:rPr>
              <w:t>（按</w:t>
            </w:r>
            <w:r>
              <w:rPr>
                <w:rFonts w:ascii="仿宋_GB2312" w:eastAsia="仿宋_GB2312" w:hint="eastAsia"/>
              </w:rPr>
              <w:t>收费标准</w:t>
            </w:r>
            <w:r>
              <w:rPr>
                <w:rFonts w:ascii="仿宋_GB2312" w:eastAsia="仿宋_GB2312" w:hint="eastAsia"/>
                <w:color w:val="000000"/>
              </w:rPr>
              <w:t>分行填）</w:t>
            </w:r>
            <w:r>
              <w:rPr>
                <w:rFonts w:ascii="仿宋_GB2312" w:eastAsia="仿宋_GB2312" w:hint="eastAsia"/>
              </w:rPr>
              <w:t xml:space="preserve">　</w:t>
            </w:r>
          </w:p>
        </w:tc>
        <w:tc>
          <w:tcPr>
            <w:tcW w:w="2700" w:type="dxa"/>
            <w:gridSpan w:val="2"/>
            <w:vAlign w:val="center"/>
          </w:tcPr>
          <w:p w:rsidR="00E13698" w:rsidRDefault="005E00DC">
            <w:pPr>
              <w:jc w:val="center"/>
              <w:rPr>
                <w:rFonts w:ascii="仿宋_GB2312" w:eastAsia="仿宋_GB2312"/>
              </w:rPr>
            </w:pPr>
            <w:r>
              <w:rPr>
                <w:rFonts w:ascii="仿宋_GB2312" w:eastAsia="仿宋_GB2312" w:hint="eastAsia"/>
              </w:rPr>
              <w:t>财政经常性</w:t>
            </w:r>
            <w:r>
              <w:rPr>
                <w:rFonts w:ascii="仿宋_GB2312" w:eastAsia="仿宋_GB2312" w:hint="eastAsia"/>
                <w:color w:val="000000"/>
              </w:rPr>
              <w:t>补助收入</w:t>
            </w:r>
          </w:p>
        </w:tc>
        <w:tc>
          <w:tcPr>
            <w:tcW w:w="3307" w:type="dxa"/>
            <w:gridSpan w:val="3"/>
            <w:vAlign w:val="center"/>
          </w:tcPr>
          <w:p w:rsidR="00E13698" w:rsidRDefault="005E00DC">
            <w:pPr>
              <w:jc w:val="center"/>
              <w:rPr>
                <w:rFonts w:ascii="仿宋_GB2312" w:eastAsia="仿宋_GB2312"/>
              </w:rPr>
            </w:pPr>
            <w:r>
              <w:rPr>
                <w:rFonts w:ascii="仿宋_GB2312" w:eastAsia="仿宋_GB2312" w:hint="eastAsia"/>
              </w:rPr>
              <w:t xml:space="preserve">中央、地方财政专项投入　</w:t>
            </w:r>
          </w:p>
        </w:tc>
        <w:tc>
          <w:tcPr>
            <w:tcW w:w="3477" w:type="dxa"/>
            <w:gridSpan w:val="3"/>
            <w:vAlign w:val="center"/>
          </w:tcPr>
          <w:p w:rsidR="00E13698" w:rsidRDefault="005E00DC">
            <w:pPr>
              <w:jc w:val="center"/>
              <w:rPr>
                <w:rFonts w:ascii="仿宋_GB2312" w:eastAsia="仿宋_GB2312"/>
              </w:rPr>
            </w:pPr>
            <w:r>
              <w:rPr>
                <w:rFonts w:ascii="仿宋_GB2312" w:eastAsia="仿宋_GB2312" w:hint="eastAsia"/>
              </w:rPr>
              <w:t>社会（准）捐赠</w:t>
            </w:r>
            <w:r>
              <w:rPr>
                <w:rFonts w:ascii="仿宋_GB2312" w:eastAsia="仿宋_GB2312" w:hint="eastAsia"/>
                <w:szCs w:val="21"/>
                <w:vertAlign w:val="superscript"/>
              </w:rPr>
              <w:t>15</w:t>
            </w:r>
          </w:p>
        </w:tc>
        <w:tc>
          <w:tcPr>
            <w:tcW w:w="1702" w:type="dxa"/>
            <w:vMerge w:val="restart"/>
            <w:vAlign w:val="center"/>
          </w:tcPr>
          <w:p w:rsidR="00E13698" w:rsidRDefault="005E00DC">
            <w:pPr>
              <w:jc w:val="center"/>
              <w:rPr>
                <w:rFonts w:ascii="仿宋_GB2312" w:eastAsia="仿宋_GB2312"/>
              </w:rPr>
            </w:pPr>
            <w:r>
              <w:rPr>
                <w:rFonts w:ascii="仿宋_GB2312" w:eastAsia="仿宋_GB2312" w:hint="eastAsia"/>
              </w:rPr>
              <w:t>贷款余额</w:t>
            </w:r>
          </w:p>
        </w:tc>
      </w:tr>
      <w:tr w:rsidR="00E13698">
        <w:trPr>
          <w:cantSplit/>
        </w:trPr>
        <w:tc>
          <w:tcPr>
            <w:tcW w:w="1138" w:type="dxa"/>
            <w:vAlign w:val="center"/>
          </w:tcPr>
          <w:p w:rsidR="00E13698" w:rsidRDefault="005E00DC">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850" w:type="dxa"/>
            <w:vAlign w:val="center"/>
          </w:tcPr>
          <w:p w:rsidR="00E13698" w:rsidRDefault="005E00DC">
            <w:pPr>
              <w:jc w:val="center"/>
              <w:rPr>
                <w:rFonts w:ascii="仿宋_GB2312" w:eastAsia="仿宋_GB2312"/>
              </w:rPr>
            </w:pPr>
            <w:r>
              <w:rPr>
                <w:rFonts w:ascii="仿宋_GB2312" w:eastAsia="仿宋_GB2312" w:hint="eastAsia"/>
              </w:rPr>
              <w:t>标准</w:t>
            </w:r>
          </w:p>
        </w:tc>
        <w:tc>
          <w:tcPr>
            <w:tcW w:w="789" w:type="dxa"/>
            <w:vAlign w:val="center"/>
          </w:tcPr>
          <w:p w:rsidR="00E13698" w:rsidRDefault="005E00DC">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911" w:type="dxa"/>
            <w:vAlign w:val="center"/>
          </w:tcPr>
          <w:p w:rsidR="00E13698" w:rsidRDefault="005E00DC">
            <w:pPr>
              <w:jc w:val="center"/>
              <w:rPr>
                <w:rFonts w:ascii="仿宋_GB2312" w:eastAsia="仿宋_GB2312"/>
                <w:color w:val="000000"/>
              </w:rPr>
            </w:pPr>
            <w:r>
              <w:rPr>
                <w:rFonts w:ascii="仿宋_GB2312" w:eastAsia="仿宋_GB2312" w:hint="eastAsia"/>
                <w:color w:val="000000"/>
              </w:rPr>
              <w:t>标准</w:t>
            </w:r>
          </w:p>
        </w:tc>
        <w:tc>
          <w:tcPr>
            <w:tcW w:w="808" w:type="dxa"/>
            <w:vAlign w:val="center"/>
          </w:tcPr>
          <w:p w:rsidR="00E13698" w:rsidRDefault="005E00DC">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295" w:type="dxa"/>
            <w:vAlign w:val="center"/>
          </w:tcPr>
          <w:p w:rsidR="00E13698" w:rsidRDefault="005E00DC">
            <w:pPr>
              <w:jc w:val="center"/>
              <w:rPr>
                <w:rFonts w:ascii="仿宋_GB2312" w:eastAsia="仿宋_GB2312"/>
                <w:color w:val="000000"/>
                <w:szCs w:val="21"/>
                <w:vertAlign w:val="superscript"/>
              </w:rPr>
            </w:pPr>
            <w:r>
              <w:rPr>
                <w:rFonts w:ascii="仿宋_GB2312" w:eastAsia="仿宋_GB2312" w:hint="eastAsia"/>
                <w:color w:val="000000"/>
              </w:rPr>
              <w:t>项目名称</w:t>
            </w:r>
          </w:p>
        </w:tc>
        <w:tc>
          <w:tcPr>
            <w:tcW w:w="1204" w:type="dxa"/>
            <w:vAlign w:val="center"/>
          </w:tcPr>
          <w:p w:rsidR="00E13698" w:rsidRDefault="005E00DC">
            <w:pPr>
              <w:jc w:val="center"/>
              <w:rPr>
                <w:rFonts w:ascii="仿宋_GB2312" w:eastAsia="仿宋_GB2312"/>
                <w:color w:val="000000"/>
                <w:szCs w:val="21"/>
              </w:rPr>
            </w:pPr>
            <w:r>
              <w:rPr>
                <w:rFonts w:ascii="仿宋_GB2312" w:eastAsia="仿宋_GB2312" w:hint="eastAsia"/>
                <w:color w:val="000000"/>
              </w:rPr>
              <w:t>项目金</w:t>
            </w:r>
            <w:r>
              <w:rPr>
                <w:rFonts w:ascii="仿宋_GB2312" w:eastAsia="仿宋_GB2312" w:hint="eastAsia"/>
                <w:color w:val="000000"/>
                <w:szCs w:val="21"/>
              </w:rPr>
              <w:t>额</w:t>
            </w:r>
          </w:p>
        </w:tc>
        <w:tc>
          <w:tcPr>
            <w:tcW w:w="1191" w:type="dxa"/>
            <w:vAlign w:val="center"/>
          </w:tcPr>
          <w:p w:rsidR="00E13698" w:rsidRDefault="005E00DC">
            <w:pPr>
              <w:jc w:val="center"/>
              <w:rPr>
                <w:rFonts w:ascii="仿宋_GB2312" w:eastAsia="仿宋_GB2312"/>
                <w:color w:val="000000"/>
              </w:rPr>
            </w:pPr>
            <w:r>
              <w:rPr>
                <w:rFonts w:ascii="仿宋_GB2312" w:eastAsia="仿宋_GB2312" w:hint="eastAsia"/>
              </w:rPr>
              <w:t>合</w:t>
            </w:r>
            <w:r>
              <w:rPr>
                <w:rFonts w:ascii="仿宋_GB2312" w:eastAsia="仿宋_GB2312" w:hint="eastAsia"/>
                <w:color w:val="000000"/>
              </w:rPr>
              <w:t>计</w:t>
            </w:r>
          </w:p>
        </w:tc>
        <w:tc>
          <w:tcPr>
            <w:tcW w:w="1163" w:type="dxa"/>
            <w:vAlign w:val="center"/>
          </w:tcPr>
          <w:p w:rsidR="00E13698" w:rsidRDefault="005E00DC">
            <w:pPr>
              <w:jc w:val="center"/>
              <w:rPr>
                <w:rFonts w:ascii="仿宋_GB2312" w:eastAsia="仿宋_GB2312"/>
                <w:color w:val="000000"/>
                <w:szCs w:val="21"/>
                <w:vertAlign w:val="superscript"/>
              </w:rPr>
            </w:pPr>
            <w:r>
              <w:rPr>
                <w:rFonts w:ascii="仿宋_GB2312" w:eastAsia="仿宋_GB2312" w:hint="eastAsia"/>
                <w:color w:val="000000"/>
              </w:rPr>
              <w:t>项目名称</w:t>
            </w:r>
          </w:p>
        </w:tc>
        <w:tc>
          <w:tcPr>
            <w:tcW w:w="1123" w:type="dxa"/>
            <w:vAlign w:val="center"/>
          </w:tcPr>
          <w:p w:rsidR="00E13698" w:rsidRDefault="005E00DC">
            <w:pPr>
              <w:jc w:val="center"/>
              <w:rPr>
                <w:rFonts w:ascii="仿宋_GB2312" w:eastAsia="仿宋_GB2312"/>
                <w:color w:val="000000"/>
                <w:szCs w:val="21"/>
              </w:rPr>
            </w:pPr>
            <w:r>
              <w:rPr>
                <w:rFonts w:ascii="仿宋_GB2312" w:eastAsia="仿宋_GB2312" w:hint="eastAsia"/>
                <w:color w:val="000000"/>
              </w:rPr>
              <w:t>项目金</w:t>
            </w:r>
            <w:r>
              <w:rPr>
                <w:rFonts w:ascii="仿宋_GB2312" w:eastAsia="仿宋_GB2312" w:hint="eastAsia"/>
                <w:color w:val="000000"/>
                <w:szCs w:val="21"/>
              </w:rPr>
              <w:t>额</w:t>
            </w:r>
          </w:p>
        </w:tc>
        <w:tc>
          <w:tcPr>
            <w:tcW w:w="1702" w:type="dxa"/>
            <w:vMerge/>
            <w:vAlign w:val="center"/>
          </w:tcPr>
          <w:p w:rsidR="00E13698" w:rsidRDefault="00E13698">
            <w:pPr>
              <w:jc w:val="center"/>
              <w:rPr>
                <w:rFonts w:ascii="仿宋_GB2312" w:eastAsia="仿宋_GB2312"/>
              </w:rPr>
            </w:pPr>
          </w:p>
        </w:tc>
      </w:tr>
      <w:tr w:rsidR="00E13698">
        <w:tc>
          <w:tcPr>
            <w:tcW w:w="1138" w:type="dxa"/>
            <w:vAlign w:val="center"/>
          </w:tcPr>
          <w:p w:rsidR="00E13698" w:rsidRDefault="00E13698">
            <w:pPr>
              <w:jc w:val="center"/>
              <w:rPr>
                <w:rFonts w:ascii="仿宋_GB2312" w:eastAsia="仿宋_GB2312"/>
              </w:rPr>
            </w:pPr>
          </w:p>
        </w:tc>
        <w:tc>
          <w:tcPr>
            <w:tcW w:w="1850" w:type="dxa"/>
            <w:vAlign w:val="center"/>
          </w:tcPr>
          <w:p w:rsidR="00E13698" w:rsidRDefault="00E13698">
            <w:pPr>
              <w:jc w:val="center"/>
              <w:rPr>
                <w:rFonts w:ascii="仿宋_GB2312" w:eastAsia="仿宋_GB2312"/>
              </w:rPr>
            </w:pPr>
          </w:p>
        </w:tc>
        <w:tc>
          <w:tcPr>
            <w:tcW w:w="789" w:type="dxa"/>
            <w:vAlign w:val="center"/>
          </w:tcPr>
          <w:p w:rsidR="00E13698" w:rsidRDefault="00E13698">
            <w:pPr>
              <w:jc w:val="center"/>
              <w:rPr>
                <w:rFonts w:ascii="仿宋_GB2312" w:eastAsia="仿宋_GB2312"/>
              </w:rPr>
            </w:pPr>
          </w:p>
        </w:tc>
        <w:tc>
          <w:tcPr>
            <w:tcW w:w="1911" w:type="dxa"/>
            <w:vAlign w:val="center"/>
          </w:tcPr>
          <w:p w:rsidR="00E13698" w:rsidRDefault="00E13698">
            <w:pPr>
              <w:jc w:val="center"/>
              <w:rPr>
                <w:rFonts w:ascii="仿宋_GB2312" w:eastAsia="仿宋_GB2312"/>
              </w:rPr>
            </w:pPr>
          </w:p>
        </w:tc>
        <w:tc>
          <w:tcPr>
            <w:tcW w:w="808" w:type="dxa"/>
            <w:vAlign w:val="center"/>
          </w:tcPr>
          <w:p w:rsidR="00E13698" w:rsidRDefault="00E13698">
            <w:pPr>
              <w:jc w:val="center"/>
              <w:rPr>
                <w:rFonts w:ascii="仿宋_GB2312" w:eastAsia="仿宋_GB2312"/>
              </w:rPr>
            </w:pPr>
          </w:p>
        </w:tc>
        <w:tc>
          <w:tcPr>
            <w:tcW w:w="1295" w:type="dxa"/>
            <w:tcBorders>
              <w:bottom w:val="single" w:sz="4" w:space="0" w:color="auto"/>
            </w:tcBorders>
            <w:vAlign w:val="center"/>
          </w:tcPr>
          <w:p w:rsidR="00E13698" w:rsidRDefault="00E13698">
            <w:pPr>
              <w:jc w:val="center"/>
              <w:rPr>
                <w:rFonts w:ascii="仿宋_GB2312" w:eastAsia="仿宋_GB2312"/>
              </w:rPr>
            </w:pPr>
          </w:p>
        </w:tc>
        <w:tc>
          <w:tcPr>
            <w:tcW w:w="1204" w:type="dxa"/>
            <w:vAlign w:val="center"/>
          </w:tcPr>
          <w:p w:rsidR="00E13698" w:rsidRDefault="00E13698">
            <w:pPr>
              <w:jc w:val="center"/>
              <w:rPr>
                <w:rFonts w:ascii="仿宋_GB2312" w:eastAsia="仿宋_GB2312"/>
              </w:rPr>
            </w:pPr>
          </w:p>
        </w:tc>
        <w:tc>
          <w:tcPr>
            <w:tcW w:w="1191" w:type="dxa"/>
            <w:vAlign w:val="center"/>
          </w:tcPr>
          <w:p w:rsidR="00E13698" w:rsidRDefault="00E13698">
            <w:pPr>
              <w:jc w:val="center"/>
              <w:rPr>
                <w:rFonts w:ascii="仿宋_GB2312" w:eastAsia="仿宋_GB2312"/>
              </w:rPr>
            </w:pPr>
          </w:p>
        </w:tc>
        <w:tc>
          <w:tcPr>
            <w:tcW w:w="1163" w:type="dxa"/>
            <w:vAlign w:val="center"/>
          </w:tcPr>
          <w:p w:rsidR="00E13698" w:rsidRDefault="00E13698">
            <w:pPr>
              <w:jc w:val="center"/>
              <w:rPr>
                <w:rFonts w:ascii="仿宋_GB2312" w:eastAsia="仿宋_GB2312"/>
              </w:rPr>
            </w:pPr>
          </w:p>
        </w:tc>
        <w:tc>
          <w:tcPr>
            <w:tcW w:w="1123" w:type="dxa"/>
            <w:vAlign w:val="center"/>
          </w:tcPr>
          <w:p w:rsidR="00E13698" w:rsidRDefault="00E13698">
            <w:pPr>
              <w:jc w:val="center"/>
              <w:rPr>
                <w:rFonts w:ascii="仿宋_GB2312" w:eastAsia="仿宋_GB2312"/>
              </w:rPr>
            </w:pPr>
          </w:p>
        </w:tc>
        <w:tc>
          <w:tcPr>
            <w:tcW w:w="1702" w:type="dxa"/>
            <w:vAlign w:val="center"/>
          </w:tcPr>
          <w:p w:rsidR="00E13698" w:rsidRDefault="00E13698">
            <w:pPr>
              <w:jc w:val="center"/>
              <w:rPr>
                <w:rFonts w:ascii="仿宋_GB2312" w:eastAsia="仿宋_GB2312"/>
              </w:rPr>
            </w:pPr>
          </w:p>
        </w:tc>
      </w:tr>
    </w:tbl>
    <w:p w:rsidR="00E13698" w:rsidRDefault="005E00DC">
      <w:pPr>
        <w:rPr>
          <w:rFonts w:ascii="仿宋_GB2312" w:eastAsia="仿宋_GB2312" w:hAnsi="宋体"/>
          <w:b/>
        </w:rPr>
      </w:pPr>
      <w:r>
        <w:rPr>
          <w:rFonts w:ascii="仿宋_GB2312" w:eastAsia="仿宋_GB2312" w:hAnsi="宋体" w:hint="eastAsia"/>
          <w:b/>
        </w:rPr>
        <w:t>5.2经费支出</w:t>
      </w:r>
      <w:r>
        <w:rPr>
          <w:rFonts w:ascii="仿宋_GB2312" w:eastAsia="仿宋_GB2312" w:hint="eastAsia"/>
        </w:rPr>
        <w:t>（万元）</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540"/>
        <w:gridCol w:w="720"/>
        <w:gridCol w:w="540"/>
        <w:gridCol w:w="900"/>
        <w:gridCol w:w="540"/>
        <w:gridCol w:w="426"/>
        <w:gridCol w:w="1194"/>
        <w:gridCol w:w="720"/>
        <w:gridCol w:w="1080"/>
        <w:gridCol w:w="900"/>
        <w:gridCol w:w="540"/>
        <w:gridCol w:w="720"/>
        <w:gridCol w:w="720"/>
        <w:gridCol w:w="540"/>
        <w:gridCol w:w="720"/>
        <w:gridCol w:w="720"/>
        <w:gridCol w:w="810"/>
        <w:gridCol w:w="810"/>
      </w:tblGrid>
      <w:tr w:rsidR="00E13698">
        <w:trPr>
          <w:cantSplit/>
        </w:trPr>
        <w:tc>
          <w:tcPr>
            <w:tcW w:w="1008" w:type="dxa"/>
            <w:vMerge w:val="restart"/>
            <w:vAlign w:val="center"/>
          </w:tcPr>
          <w:p w:rsidR="00E13698" w:rsidRDefault="005E00DC">
            <w:pPr>
              <w:jc w:val="center"/>
              <w:rPr>
                <w:rFonts w:ascii="仿宋_GB2312" w:eastAsia="仿宋_GB2312"/>
              </w:rPr>
            </w:pPr>
            <w:r>
              <w:rPr>
                <w:rFonts w:ascii="仿宋_GB2312" w:eastAsia="仿宋_GB2312" w:hint="eastAsia"/>
              </w:rPr>
              <w:t>年学校</w:t>
            </w:r>
          </w:p>
          <w:p w:rsidR="00E13698" w:rsidRDefault="005E00DC">
            <w:pPr>
              <w:jc w:val="center"/>
              <w:rPr>
                <w:rFonts w:ascii="仿宋_GB2312" w:eastAsia="仿宋_GB2312"/>
              </w:rPr>
            </w:pPr>
            <w:r>
              <w:rPr>
                <w:rFonts w:ascii="仿宋_GB2312" w:eastAsia="仿宋_GB2312" w:hint="eastAsia"/>
              </w:rPr>
              <w:t>总支出</w:t>
            </w:r>
          </w:p>
        </w:tc>
        <w:tc>
          <w:tcPr>
            <w:tcW w:w="13140" w:type="dxa"/>
            <w:gridSpan w:val="18"/>
            <w:vAlign w:val="center"/>
          </w:tcPr>
          <w:p w:rsidR="00E13698" w:rsidRDefault="005E00DC">
            <w:pPr>
              <w:jc w:val="center"/>
              <w:rPr>
                <w:rFonts w:ascii="仿宋_GB2312" w:eastAsia="仿宋_GB2312"/>
              </w:rPr>
            </w:pPr>
            <w:r>
              <w:rPr>
                <w:rFonts w:ascii="仿宋_GB2312" w:eastAsia="仿宋_GB2312" w:hint="eastAsia"/>
              </w:rPr>
              <w:t>其中</w:t>
            </w:r>
          </w:p>
        </w:tc>
      </w:tr>
      <w:tr w:rsidR="00E13698">
        <w:trPr>
          <w:cantSplit/>
        </w:trPr>
        <w:tc>
          <w:tcPr>
            <w:tcW w:w="1008" w:type="dxa"/>
            <w:vMerge/>
            <w:vAlign w:val="center"/>
          </w:tcPr>
          <w:p w:rsidR="00E13698" w:rsidRDefault="00E13698">
            <w:pPr>
              <w:jc w:val="center"/>
              <w:rPr>
                <w:rFonts w:ascii="仿宋_GB2312" w:eastAsia="仿宋_GB2312"/>
              </w:rPr>
            </w:pPr>
          </w:p>
        </w:tc>
        <w:tc>
          <w:tcPr>
            <w:tcW w:w="540" w:type="dxa"/>
            <w:vMerge w:val="restart"/>
            <w:vAlign w:val="center"/>
          </w:tcPr>
          <w:p w:rsidR="00E13698" w:rsidRDefault="005E00DC">
            <w:pPr>
              <w:jc w:val="center"/>
              <w:rPr>
                <w:rFonts w:ascii="仿宋_GB2312" w:eastAsia="仿宋_GB2312"/>
              </w:rPr>
            </w:pPr>
            <w:r>
              <w:rPr>
                <w:rFonts w:ascii="仿宋_GB2312" w:eastAsia="仿宋_GB2312" w:hint="eastAsia"/>
              </w:rPr>
              <w:t>征地</w:t>
            </w:r>
          </w:p>
        </w:tc>
        <w:tc>
          <w:tcPr>
            <w:tcW w:w="720" w:type="dxa"/>
            <w:vMerge w:val="restart"/>
            <w:vAlign w:val="center"/>
          </w:tcPr>
          <w:p w:rsidR="00E13698" w:rsidRDefault="005E00DC">
            <w:pPr>
              <w:jc w:val="center"/>
              <w:rPr>
                <w:rFonts w:ascii="仿宋_GB2312" w:eastAsia="仿宋_GB2312"/>
              </w:rPr>
            </w:pPr>
            <w:r>
              <w:rPr>
                <w:rFonts w:ascii="仿宋_GB2312" w:eastAsia="仿宋_GB2312" w:hint="eastAsia"/>
              </w:rPr>
              <w:t>基础设施建设</w:t>
            </w:r>
          </w:p>
        </w:tc>
        <w:tc>
          <w:tcPr>
            <w:tcW w:w="1440" w:type="dxa"/>
            <w:gridSpan w:val="2"/>
            <w:vAlign w:val="center"/>
          </w:tcPr>
          <w:p w:rsidR="00E13698" w:rsidRDefault="005E00DC">
            <w:pPr>
              <w:jc w:val="center"/>
              <w:rPr>
                <w:rFonts w:ascii="仿宋_GB2312" w:eastAsia="仿宋_GB2312"/>
              </w:rPr>
            </w:pPr>
            <w:r>
              <w:rPr>
                <w:rFonts w:ascii="仿宋_GB2312" w:eastAsia="仿宋_GB2312" w:hint="eastAsia"/>
              </w:rPr>
              <w:t>设备采购</w:t>
            </w:r>
          </w:p>
        </w:tc>
        <w:tc>
          <w:tcPr>
            <w:tcW w:w="4860" w:type="dxa"/>
            <w:gridSpan w:val="6"/>
            <w:vAlign w:val="center"/>
          </w:tcPr>
          <w:p w:rsidR="00E13698" w:rsidRDefault="005E00DC">
            <w:pPr>
              <w:jc w:val="center"/>
              <w:rPr>
                <w:rFonts w:ascii="仿宋_GB2312" w:eastAsia="仿宋_GB2312"/>
              </w:rPr>
            </w:pPr>
            <w:r>
              <w:rPr>
                <w:rFonts w:ascii="仿宋_GB2312" w:eastAsia="仿宋_GB2312" w:hint="eastAsia"/>
              </w:rPr>
              <w:t>日常教学经费</w:t>
            </w:r>
            <w:r>
              <w:rPr>
                <w:rFonts w:ascii="仿宋_GB2312" w:eastAsia="仿宋_GB2312" w:hint="eastAsia"/>
                <w:vertAlign w:val="superscript"/>
              </w:rPr>
              <w:t>24</w:t>
            </w:r>
          </w:p>
        </w:tc>
        <w:tc>
          <w:tcPr>
            <w:tcW w:w="1980" w:type="dxa"/>
            <w:gridSpan w:val="3"/>
            <w:vAlign w:val="center"/>
          </w:tcPr>
          <w:p w:rsidR="00E13698" w:rsidRDefault="005E00DC">
            <w:pPr>
              <w:jc w:val="center"/>
              <w:rPr>
                <w:rFonts w:ascii="仿宋_GB2312" w:eastAsia="仿宋_GB2312"/>
              </w:rPr>
            </w:pPr>
            <w:r>
              <w:rPr>
                <w:rFonts w:ascii="仿宋_GB2312" w:eastAsia="仿宋_GB2312" w:hint="eastAsia"/>
              </w:rPr>
              <w:t>教学改革及研究</w:t>
            </w:r>
          </w:p>
        </w:tc>
        <w:tc>
          <w:tcPr>
            <w:tcW w:w="1980" w:type="dxa"/>
            <w:gridSpan w:val="3"/>
            <w:vAlign w:val="center"/>
          </w:tcPr>
          <w:p w:rsidR="00E13698" w:rsidRDefault="005E00DC">
            <w:pPr>
              <w:jc w:val="center"/>
              <w:rPr>
                <w:rFonts w:ascii="仿宋_GB2312" w:eastAsia="仿宋_GB2312"/>
              </w:rPr>
            </w:pPr>
            <w:r>
              <w:rPr>
                <w:rFonts w:ascii="仿宋_GB2312" w:eastAsia="仿宋_GB2312" w:hint="eastAsia"/>
              </w:rPr>
              <w:t>师资建设</w:t>
            </w:r>
          </w:p>
        </w:tc>
        <w:tc>
          <w:tcPr>
            <w:tcW w:w="810" w:type="dxa"/>
            <w:vMerge w:val="restart"/>
            <w:vAlign w:val="center"/>
          </w:tcPr>
          <w:p w:rsidR="00E13698" w:rsidRDefault="005E00DC">
            <w:pPr>
              <w:jc w:val="center"/>
              <w:rPr>
                <w:rFonts w:ascii="仿宋_GB2312" w:eastAsia="仿宋_GB2312"/>
              </w:rPr>
            </w:pPr>
            <w:r>
              <w:rPr>
                <w:rFonts w:ascii="仿宋_GB2312" w:eastAsia="仿宋_GB2312" w:hint="eastAsia"/>
              </w:rPr>
              <w:t>图书购置费</w:t>
            </w:r>
          </w:p>
        </w:tc>
        <w:tc>
          <w:tcPr>
            <w:tcW w:w="810" w:type="dxa"/>
            <w:vMerge w:val="restart"/>
            <w:vAlign w:val="center"/>
          </w:tcPr>
          <w:p w:rsidR="00E13698" w:rsidRDefault="005E00DC">
            <w:pPr>
              <w:jc w:val="center"/>
              <w:rPr>
                <w:rFonts w:ascii="仿宋_GB2312" w:eastAsia="仿宋_GB2312"/>
              </w:rPr>
            </w:pPr>
            <w:r>
              <w:rPr>
                <w:rFonts w:ascii="仿宋_GB2312" w:eastAsia="仿宋_GB2312" w:hint="eastAsia"/>
              </w:rPr>
              <w:t>其它支出总额</w:t>
            </w:r>
          </w:p>
        </w:tc>
      </w:tr>
      <w:tr w:rsidR="00E13698">
        <w:trPr>
          <w:cantSplit/>
          <w:trHeight w:val="240"/>
        </w:trPr>
        <w:tc>
          <w:tcPr>
            <w:tcW w:w="1008" w:type="dxa"/>
            <w:vMerge/>
            <w:vAlign w:val="center"/>
          </w:tcPr>
          <w:p w:rsidR="00E13698" w:rsidRDefault="00E13698">
            <w:pPr>
              <w:jc w:val="center"/>
              <w:rPr>
                <w:rFonts w:ascii="仿宋_GB2312" w:eastAsia="仿宋_GB2312"/>
              </w:rPr>
            </w:pPr>
          </w:p>
        </w:tc>
        <w:tc>
          <w:tcPr>
            <w:tcW w:w="540" w:type="dxa"/>
            <w:vMerge/>
            <w:vAlign w:val="center"/>
          </w:tcPr>
          <w:p w:rsidR="00E13698" w:rsidRDefault="00E13698">
            <w:pPr>
              <w:jc w:val="center"/>
              <w:rPr>
                <w:rFonts w:ascii="仿宋_GB2312" w:eastAsia="仿宋_GB2312"/>
              </w:rPr>
            </w:pPr>
          </w:p>
        </w:tc>
        <w:tc>
          <w:tcPr>
            <w:tcW w:w="720" w:type="dxa"/>
            <w:vMerge/>
            <w:vAlign w:val="center"/>
          </w:tcPr>
          <w:p w:rsidR="00E13698" w:rsidRDefault="00E13698">
            <w:pPr>
              <w:jc w:val="center"/>
              <w:rPr>
                <w:rFonts w:ascii="仿宋_GB2312" w:eastAsia="仿宋_GB2312"/>
              </w:rPr>
            </w:pPr>
          </w:p>
        </w:tc>
        <w:tc>
          <w:tcPr>
            <w:tcW w:w="540" w:type="dxa"/>
            <w:vMerge w:val="restart"/>
            <w:vAlign w:val="center"/>
          </w:tcPr>
          <w:p w:rsidR="00E13698" w:rsidRDefault="005E00DC">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900" w:type="dxa"/>
            <w:vMerge w:val="restart"/>
            <w:vAlign w:val="center"/>
          </w:tcPr>
          <w:p w:rsidR="00E13698" w:rsidRDefault="005E00DC">
            <w:pPr>
              <w:jc w:val="center"/>
              <w:rPr>
                <w:rFonts w:ascii="仿宋_GB2312" w:eastAsia="仿宋_GB2312"/>
              </w:rPr>
            </w:pPr>
            <w:r>
              <w:rPr>
                <w:rFonts w:ascii="仿宋_GB2312" w:eastAsia="仿宋_GB2312" w:hint="eastAsia"/>
              </w:rPr>
              <w:t>教</w:t>
            </w:r>
            <w:r>
              <w:rPr>
                <w:rFonts w:ascii="仿宋_GB2312" w:eastAsia="仿宋_GB2312" w:hint="eastAsia"/>
                <w:color w:val="000000"/>
              </w:rPr>
              <w:t>学仪器设备值</w:t>
            </w:r>
          </w:p>
        </w:tc>
        <w:tc>
          <w:tcPr>
            <w:tcW w:w="540" w:type="dxa"/>
            <w:vMerge w:val="restart"/>
            <w:vAlign w:val="center"/>
          </w:tcPr>
          <w:p w:rsidR="00E13698" w:rsidRDefault="005E00DC">
            <w:pPr>
              <w:jc w:val="center"/>
              <w:rPr>
                <w:rFonts w:ascii="仿宋_GB2312" w:eastAsia="仿宋_GB2312"/>
              </w:rPr>
            </w:pPr>
            <w:r>
              <w:rPr>
                <w:rFonts w:ascii="仿宋_GB2312" w:eastAsia="仿宋_GB2312" w:hint="eastAsia"/>
              </w:rPr>
              <w:t>生均</w:t>
            </w:r>
          </w:p>
        </w:tc>
        <w:tc>
          <w:tcPr>
            <w:tcW w:w="426" w:type="dxa"/>
            <w:vMerge w:val="restart"/>
            <w:vAlign w:val="center"/>
          </w:tcPr>
          <w:p w:rsidR="00E13698" w:rsidRDefault="005E00DC">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3894" w:type="dxa"/>
            <w:gridSpan w:val="4"/>
            <w:vAlign w:val="center"/>
          </w:tcPr>
          <w:p w:rsidR="00E13698" w:rsidRDefault="005E00DC">
            <w:pPr>
              <w:jc w:val="center"/>
              <w:rPr>
                <w:rFonts w:ascii="仿宋_GB2312" w:eastAsia="仿宋_GB2312"/>
              </w:rPr>
            </w:pPr>
            <w:r>
              <w:rPr>
                <w:rFonts w:ascii="仿宋_GB2312" w:eastAsia="仿宋_GB2312" w:hint="eastAsia"/>
              </w:rPr>
              <w:t>其中</w:t>
            </w:r>
          </w:p>
        </w:tc>
        <w:tc>
          <w:tcPr>
            <w:tcW w:w="540" w:type="dxa"/>
            <w:vMerge w:val="restart"/>
            <w:vAlign w:val="center"/>
          </w:tcPr>
          <w:p w:rsidR="00E13698" w:rsidRDefault="005E00DC">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720" w:type="dxa"/>
            <w:vMerge w:val="restart"/>
            <w:vAlign w:val="center"/>
          </w:tcPr>
          <w:p w:rsidR="00E13698" w:rsidRDefault="005E00DC">
            <w:pPr>
              <w:jc w:val="center"/>
              <w:rPr>
                <w:rFonts w:ascii="仿宋_GB2312" w:eastAsia="仿宋_GB2312"/>
                <w:color w:val="000000"/>
              </w:rPr>
            </w:pPr>
            <w:r>
              <w:rPr>
                <w:rFonts w:ascii="仿宋_GB2312" w:eastAsia="仿宋_GB2312" w:hint="eastAsia"/>
                <w:color w:val="000000"/>
              </w:rPr>
              <w:t>项目名称</w:t>
            </w:r>
          </w:p>
        </w:tc>
        <w:tc>
          <w:tcPr>
            <w:tcW w:w="720" w:type="dxa"/>
            <w:vMerge w:val="restart"/>
            <w:vAlign w:val="center"/>
          </w:tcPr>
          <w:p w:rsidR="00E13698" w:rsidRDefault="005E00DC">
            <w:pPr>
              <w:jc w:val="center"/>
              <w:rPr>
                <w:rFonts w:ascii="仿宋_GB2312" w:eastAsia="仿宋_GB2312"/>
                <w:color w:val="000000"/>
              </w:rPr>
            </w:pPr>
            <w:r>
              <w:rPr>
                <w:rFonts w:ascii="仿宋_GB2312" w:eastAsia="仿宋_GB2312" w:hint="eastAsia"/>
                <w:color w:val="000000"/>
              </w:rPr>
              <w:t>项目金额</w:t>
            </w:r>
          </w:p>
        </w:tc>
        <w:tc>
          <w:tcPr>
            <w:tcW w:w="540" w:type="dxa"/>
            <w:vMerge w:val="restart"/>
            <w:vAlign w:val="center"/>
          </w:tcPr>
          <w:p w:rsidR="00E13698" w:rsidRDefault="005E00DC">
            <w:pPr>
              <w:jc w:val="center"/>
              <w:rPr>
                <w:rFonts w:ascii="仿宋_GB2312" w:eastAsia="仿宋_GB2312"/>
              </w:rPr>
            </w:pPr>
            <w:r>
              <w:rPr>
                <w:rFonts w:ascii="仿宋_GB2312" w:eastAsia="仿宋_GB2312" w:hint="eastAsia"/>
              </w:rPr>
              <w:t>合</w:t>
            </w:r>
            <w:r>
              <w:rPr>
                <w:rFonts w:ascii="仿宋_GB2312" w:eastAsia="仿宋_GB2312" w:hint="eastAsia"/>
                <w:color w:val="000000"/>
              </w:rPr>
              <w:t>计</w:t>
            </w:r>
          </w:p>
        </w:tc>
        <w:tc>
          <w:tcPr>
            <w:tcW w:w="720" w:type="dxa"/>
            <w:vMerge w:val="restart"/>
            <w:vAlign w:val="center"/>
          </w:tcPr>
          <w:p w:rsidR="00E13698" w:rsidRDefault="005E00DC">
            <w:pPr>
              <w:jc w:val="center"/>
              <w:rPr>
                <w:rFonts w:ascii="仿宋_GB2312" w:eastAsia="仿宋_GB2312"/>
                <w:color w:val="000000"/>
              </w:rPr>
            </w:pPr>
            <w:r>
              <w:rPr>
                <w:rFonts w:ascii="仿宋_GB2312" w:eastAsia="仿宋_GB2312" w:hint="eastAsia"/>
                <w:color w:val="000000"/>
              </w:rPr>
              <w:t>项目名称</w:t>
            </w:r>
          </w:p>
        </w:tc>
        <w:tc>
          <w:tcPr>
            <w:tcW w:w="720" w:type="dxa"/>
            <w:vMerge w:val="restart"/>
            <w:vAlign w:val="center"/>
          </w:tcPr>
          <w:p w:rsidR="00E13698" w:rsidRDefault="005E00DC">
            <w:pPr>
              <w:jc w:val="center"/>
              <w:rPr>
                <w:rFonts w:ascii="仿宋_GB2312" w:eastAsia="仿宋_GB2312"/>
                <w:color w:val="000000"/>
              </w:rPr>
            </w:pPr>
            <w:r>
              <w:rPr>
                <w:rFonts w:ascii="仿宋_GB2312" w:eastAsia="仿宋_GB2312" w:hint="eastAsia"/>
                <w:color w:val="000000"/>
              </w:rPr>
              <w:t>项目金额</w:t>
            </w:r>
          </w:p>
        </w:tc>
        <w:tc>
          <w:tcPr>
            <w:tcW w:w="810" w:type="dxa"/>
            <w:vMerge/>
            <w:vAlign w:val="center"/>
          </w:tcPr>
          <w:p w:rsidR="00E13698" w:rsidRDefault="00E13698">
            <w:pPr>
              <w:jc w:val="center"/>
              <w:rPr>
                <w:rFonts w:ascii="仿宋_GB2312" w:eastAsia="仿宋_GB2312"/>
              </w:rPr>
            </w:pPr>
          </w:p>
        </w:tc>
        <w:tc>
          <w:tcPr>
            <w:tcW w:w="810" w:type="dxa"/>
            <w:vMerge/>
            <w:vAlign w:val="center"/>
          </w:tcPr>
          <w:p w:rsidR="00E13698" w:rsidRDefault="00E13698">
            <w:pPr>
              <w:jc w:val="center"/>
              <w:rPr>
                <w:rFonts w:ascii="仿宋_GB2312" w:eastAsia="仿宋_GB2312"/>
              </w:rPr>
            </w:pPr>
          </w:p>
        </w:tc>
      </w:tr>
      <w:tr w:rsidR="00E13698">
        <w:trPr>
          <w:cantSplit/>
          <w:trHeight w:val="375"/>
        </w:trPr>
        <w:tc>
          <w:tcPr>
            <w:tcW w:w="1008" w:type="dxa"/>
            <w:vMerge/>
            <w:vAlign w:val="center"/>
          </w:tcPr>
          <w:p w:rsidR="00E13698" w:rsidRDefault="00E13698">
            <w:pPr>
              <w:jc w:val="center"/>
              <w:rPr>
                <w:rFonts w:ascii="仿宋_GB2312" w:eastAsia="仿宋_GB2312"/>
              </w:rPr>
            </w:pPr>
          </w:p>
        </w:tc>
        <w:tc>
          <w:tcPr>
            <w:tcW w:w="540" w:type="dxa"/>
            <w:vMerge/>
            <w:vAlign w:val="center"/>
          </w:tcPr>
          <w:p w:rsidR="00E13698" w:rsidRDefault="00E13698">
            <w:pPr>
              <w:jc w:val="center"/>
              <w:rPr>
                <w:rFonts w:ascii="仿宋_GB2312" w:eastAsia="仿宋_GB2312"/>
              </w:rPr>
            </w:pPr>
          </w:p>
        </w:tc>
        <w:tc>
          <w:tcPr>
            <w:tcW w:w="720" w:type="dxa"/>
            <w:vMerge/>
            <w:vAlign w:val="center"/>
          </w:tcPr>
          <w:p w:rsidR="00E13698" w:rsidRDefault="00E13698">
            <w:pPr>
              <w:jc w:val="center"/>
              <w:rPr>
                <w:rFonts w:ascii="仿宋_GB2312" w:eastAsia="仿宋_GB2312"/>
              </w:rPr>
            </w:pPr>
          </w:p>
        </w:tc>
        <w:tc>
          <w:tcPr>
            <w:tcW w:w="540" w:type="dxa"/>
            <w:vMerge/>
            <w:vAlign w:val="center"/>
          </w:tcPr>
          <w:p w:rsidR="00E13698" w:rsidRDefault="00E13698">
            <w:pPr>
              <w:jc w:val="center"/>
              <w:rPr>
                <w:rFonts w:ascii="仿宋_GB2312" w:eastAsia="仿宋_GB2312"/>
              </w:rPr>
            </w:pPr>
          </w:p>
        </w:tc>
        <w:tc>
          <w:tcPr>
            <w:tcW w:w="900" w:type="dxa"/>
            <w:vMerge/>
            <w:vAlign w:val="center"/>
          </w:tcPr>
          <w:p w:rsidR="00E13698" w:rsidRDefault="00E13698">
            <w:pPr>
              <w:jc w:val="center"/>
              <w:rPr>
                <w:rFonts w:ascii="仿宋_GB2312" w:eastAsia="仿宋_GB2312"/>
              </w:rPr>
            </w:pPr>
          </w:p>
        </w:tc>
        <w:tc>
          <w:tcPr>
            <w:tcW w:w="540" w:type="dxa"/>
            <w:vMerge/>
            <w:vAlign w:val="center"/>
          </w:tcPr>
          <w:p w:rsidR="00E13698" w:rsidRDefault="00E13698">
            <w:pPr>
              <w:jc w:val="center"/>
              <w:rPr>
                <w:rFonts w:ascii="仿宋_GB2312" w:eastAsia="仿宋_GB2312"/>
              </w:rPr>
            </w:pPr>
          </w:p>
        </w:tc>
        <w:tc>
          <w:tcPr>
            <w:tcW w:w="426" w:type="dxa"/>
            <w:vMerge/>
            <w:vAlign w:val="center"/>
          </w:tcPr>
          <w:p w:rsidR="00E13698" w:rsidRDefault="00E13698">
            <w:pPr>
              <w:jc w:val="center"/>
              <w:rPr>
                <w:rFonts w:ascii="仿宋_GB2312" w:eastAsia="仿宋_GB2312"/>
              </w:rPr>
            </w:pPr>
          </w:p>
        </w:tc>
        <w:tc>
          <w:tcPr>
            <w:tcW w:w="1194" w:type="dxa"/>
            <w:vAlign w:val="center"/>
          </w:tcPr>
          <w:p w:rsidR="00E13698" w:rsidRDefault="005E00DC">
            <w:pPr>
              <w:jc w:val="center"/>
              <w:rPr>
                <w:rFonts w:ascii="仿宋_GB2312" w:eastAsia="仿宋_GB2312"/>
              </w:rPr>
            </w:pPr>
            <w:r>
              <w:rPr>
                <w:rFonts w:ascii="仿宋_GB2312" w:eastAsia="仿宋_GB2312" w:hint="eastAsia"/>
              </w:rPr>
              <w:t>实</w:t>
            </w:r>
            <w:r>
              <w:rPr>
                <w:rFonts w:ascii="仿宋_GB2312" w:eastAsia="仿宋_GB2312" w:hint="eastAsia"/>
                <w:color w:val="000000"/>
              </w:rPr>
              <w:t>（验）</w:t>
            </w:r>
            <w:r>
              <w:rPr>
                <w:rFonts w:ascii="仿宋_GB2312" w:eastAsia="仿宋_GB2312" w:hint="eastAsia"/>
              </w:rPr>
              <w:t>训</w:t>
            </w:r>
          </w:p>
          <w:p w:rsidR="00E13698" w:rsidRDefault="005E00DC">
            <w:pPr>
              <w:jc w:val="center"/>
              <w:rPr>
                <w:rFonts w:ascii="仿宋_GB2312" w:eastAsia="仿宋_GB2312"/>
              </w:rPr>
            </w:pPr>
            <w:r>
              <w:rPr>
                <w:rFonts w:ascii="仿宋_GB2312" w:eastAsia="仿宋_GB2312" w:hint="eastAsia"/>
              </w:rPr>
              <w:t>耗材</w:t>
            </w:r>
          </w:p>
        </w:tc>
        <w:tc>
          <w:tcPr>
            <w:tcW w:w="720" w:type="dxa"/>
            <w:vAlign w:val="center"/>
          </w:tcPr>
          <w:p w:rsidR="00E13698" w:rsidRDefault="005E00DC">
            <w:pPr>
              <w:jc w:val="center"/>
              <w:rPr>
                <w:rFonts w:ascii="仿宋_GB2312" w:eastAsia="仿宋_GB2312"/>
              </w:rPr>
            </w:pPr>
            <w:r>
              <w:rPr>
                <w:rFonts w:ascii="仿宋_GB2312" w:eastAsia="仿宋_GB2312" w:hint="eastAsia"/>
              </w:rPr>
              <w:t>实习专项</w:t>
            </w:r>
          </w:p>
        </w:tc>
        <w:tc>
          <w:tcPr>
            <w:tcW w:w="1080" w:type="dxa"/>
            <w:vAlign w:val="center"/>
          </w:tcPr>
          <w:p w:rsidR="00E13698" w:rsidRDefault="005E00DC">
            <w:pPr>
              <w:jc w:val="center"/>
              <w:rPr>
                <w:rFonts w:ascii="仿宋_GB2312" w:eastAsia="仿宋_GB2312"/>
              </w:rPr>
            </w:pPr>
            <w:r>
              <w:rPr>
                <w:rFonts w:ascii="仿宋_GB2312" w:eastAsia="仿宋_GB2312" w:hint="eastAsia"/>
              </w:rPr>
              <w:t>聘请兼职教师经费</w:t>
            </w:r>
          </w:p>
        </w:tc>
        <w:tc>
          <w:tcPr>
            <w:tcW w:w="900" w:type="dxa"/>
            <w:vAlign w:val="center"/>
          </w:tcPr>
          <w:p w:rsidR="00E13698" w:rsidRDefault="005E00DC">
            <w:pPr>
              <w:jc w:val="center"/>
              <w:rPr>
                <w:rFonts w:ascii="仿宋_GB2312" w:eastAsia="仿宋_GB2312"/>
              </w:rPr>
            </w:pPr>
            <w:r>
              <w:rPr>
                <w:rFonts w:ascii="仿宋_GB2312" w:eastAsia="仿宋_GB2312" w:hint="eastAsia"/>
              </w:rPr>
              <w:t>体育维持费</w:t>
            </w:r>
          </w:p>
        </w:tc>
        <w:tc>
          <w:tcPr>
            <w:tcW w:w="540" w:type="dxa"/>
            <w:vMerge/>
            <w:vAlign w:val="center"/>
          </w:tcPr>
          <w:p w:rsidR="00E13698" w:rsidRDefault="00E13698">
            <w:pPr>
              <w:jc w:val="center"/>
              <w:rPr>
                <w:rFonts w:ascii="仿宋_GB2312" w:eastAsia="仿宋_GB2312"/>
              </w:rPr>
            </w:pPr>
          </w:p>
        </w:tc>
        <w:tc>
          <w:tcPr>
            <w:tcW w:w="720" w:type="dxa"/>
            <w:vMerge/>
            <w:vAlign w:val="center"/>
          </w:tcPr>
          <w:p w:rsidR="00E13698" w:rsidRDefault="00E13698">
            <w:pPr>
              <w:jc w:val="center"/>
              <w:rPr>
                <w:rFonts w:ascii="仿宋_GB2312" w:eastAsia="仿宋_GB2312"/>
              </w:rPr>
            </w:pPr>
          </w:p>
        </w:tc>
        <w:tc>
          <w:tcPr>
            <w:tcW w:w="720" w:type="dxa"/>
            <w:vMerge/>
            <w:vAlign w:val="center"/>
          </w:tcPr>
          <w:p w:rsidR="00E13698" w:rsidRDefault="00E13698">
            <w:pPr>
              <w:jc w:val="center"/>
              <w:rPr>
                <w:rFonts w:ascii="仿宋_GB2312" w:eastAsia="仿宋_GB2312"/>
              </w:rPr>
            </w:pPr>
          </w:p>
        </w:tc>
        <w:tc>
          <w:tcPr>
            <w:tcW w:w="540" w:type="dxa"/>
            <w:vMerge/>
            <w:vAlign w:val="center"/>
          </w:tcPr>
          <w:p w:rsidR="00E13698" w:rsidRDefault="00E13698">
            <w:pPr>
              <w:jc w:val="center"/>
              <w:rPr>
                <w:rFonts w:ascii="仿宋_GB2312" w:eastAsia="仿宋_GB2312"/>
              </w:rPr>
            </w:pPr>
          </w:p>
        </w:tc>
        <w:tc>
          <w:tcPr>
            <w:tcW w:w="720" w:type="dxa"/>
            <w:vMerge/>
            <w:vAlign w:val="center"/>
          </w:tcPr>
          <w:p w:rsidR="00E13698" w:rsidRDefault="00E13698">
            <w:pPr>
              <w:jc w:val="center"/>
              <w:rPr>
                <w:rFonts w:ascii="仿宋_GB2312" w:eastAsia="仿宋_GB2312"/>
              </w:rPr>
            </w:pPr>
          </w:p>
        </w:tc>
        <w:tc>
          <w:tcPr>
            <w:tcW w:w="720" w:type="dxa"/>
            <w:vMerge/>
            <w:vAlign w:val="center"/>
          </w:tcPr>
          <w:p w:rsidR="00E13698" w:rsidRDefault="00E13698">
            <w:pPr>
              <w:jc w:val="center"/>
              <w:rPr>
                <w:rFonts w:ascii="仿宋_GB2312" w:eastAsia="仿宋_GB2312"/>
              </w:rPr>
            </w:pPr>
          </w:p>
        </w:tc>
        <w:tc>
          <w:tcPr>
            <w:tcW w:w="810" w:type="dxa"/>
            <w:vMerge/>
            <w:vAlign w:val="center"/>
          </w:tcPr>
          <w:p w:rsidR="00E13698" w:rsidRDefault="00E13698">
            <w:pPr>
              <w:jc w:val="center"/>
              <w:rPr>
                <w:rFonts w:ascii="仿宋_GB2312" w:eastAsia="仿宋_GB2312"/>
              </w:rPr>
            </w:pPr>
          </w:p>
        </w:tc>
        <w:tc>
          <w:tcPr>
            <w:tcW w:w="810" w:type="dxa"/>
            <w:vMerge/>
            <w:vAlign w:val="center"/>
          </w:tcPr>
          <w:p w:rsidR="00E13698" w:rsidRDefault="00E13698">
            <w:pPr>
              <w:jc w:val="center"/>
              <w:rPr>
                <w:rFonts w:ascii="仿宋_GB2312" w:eastAsia="仿宋_GB2312"/>
              </w:rPr>
            </w:pPr>
          </w:p>
        </w:tc>
      </w:tr>
      <w:tr w:rsidR="00E13698">
        <w:tc>
          <w:tcPr>
            <w:tcW w:w="1008" w:type="dxa"/>
            <w:vAlign w:val="center"/>
          </w:tcPr>
          <w:p w:rsidR="00E13698" w:rsidRDefault="00E13698">
            <w:pPr>
              <w:jc w:val="center"/>
              <w:rPr>
                <w:rFonts w:ascii="仿宋_GB2312" w:eastAsia="仿宋_GB2312"/>
              </w:rPr>
            </w:pPr>
          </w:p>
        </w:tc>
        <w:tc>
          <w:tcPr>
            <w:tcW w:w="540" w:type="dxa"/>
            <w:vAlign w:val="center"/>
          </w:tcPr>
          <w:p w:rsidR="00E13698" w:rsidRDefault="00E13698">
            <w:pPr>
              <w:jc w:val="center"/>
              <w:rPr>
                <w:rFonts w:ascii="仿宋_GB2312" w:eastAsia="仿宋_GB2312"/>
              </w:rPr>
            </w:pPr>
          </w:p>
        </w:tc>
        <w:tc>
          <w:tcPr>
            <w:tcW w:w="720" w:type="dxa"/>
            <w:vAlign w:val="center"/>
          </w:tcPr>
          <w:p w:rsidR="00E13698" w:rsidRDefault="00E13698">
            <w:pPr>
              <w:jc w:val="center"/>
              <w:rPr>
                <w:rFonts w:ascii="仿宋_GB2312" w:eastAsia="仿宋_GB2312"/>
              </w:rPr>
            </w:pPr>
          </w:p>
        </w:tc>
        <w:tc>
          <w:tcPr>
            <w:tcW w:w="540" w:type="dxa"/>
            <w:vAlign w:val="center"/>
          </w:tcPr>
          <w:p w:rsidR="00E13698" w:rsidRDefault="00E13698">
            <w:pPr>
              <w:jc w:val="center"/>
              <w:rPr>
                <w:rFonts w:ascii="仿宋_GB2312" w:eastAsia="仿宋_GB2312"/>
              </w:rPr>
            </w:pPr>
          </w:p>
        </w:tc>
        <w:tc>
          <w:tcPr>
            <w:tcW w:w="900" w:type="dxa"/>
            <w:vAlign w:val="center"/>
          </w:tcPr>
          <w:p w:rsidR="00E13698" w:rsidRDefault="00E13698">
            <w:pPr>
              <w:jc w:val="center"/>
              <w:rPr>
                <w:rFonts w:ascii="仿宋_GB2312" w:eastAsia="仿宋_GB2312"/>
              </w:rPr>
            </w:pPr>
          </w:p>
        </w:tc>
        <w:tc>
          <w:tcPr>
            <w:tcW w:w="540" w:type="dxa"/>
            <w:vAlign w:val="center"/>
          </w:tcPr>
          <w:p w:rsidR="00E13698" w:rsidRDefault="00E13698">
            <w:pPr>
              <w:jc w:val="center"/>
              <w:rPr>
                <w:rFonts w:ascii="仿宋_GB2312" w:eastAsia="仿宋_GB2312"/>
              </w:rPr>
            </w:pPr>
          </w:p>
        </w:tc>
        <w:tc>
          <w:tcPr>
            <w:tcW w:w="426" w:type="dxa"/>
            <w:vAlign w:val="center"/>
          </w:tcPr>
          <w:p w:rsidR="00E13698" w:rsidRDefault="00E13698">
            <w:pPr>
              <w:jc w:val="center"/>
              <w:rPr>
                <w:rFonts w:ascii="仿宋_GB2312" w:eastAsia="仿宋_GB2312"/>
              </w:rPr>
            </w:pPr>
          </w:p>
        </w:tc>
        <w:tc>
          <w:tcPr>
            <w:tcW w:w="1194" w:type="dxa"/>
            <w:vAlign w:val="center"/>
          </w:tcPr>
          <w:p w:rsidR="00E13698" w:rsidRDefault="00E13698">
            <w:pPr>
              <w:jc w:val="center"/>
              <w:rPr>
                <w:rFonts w:ascii="仿宋_GB2312" w:eastAsia="仿宋_GB2312"/>
              </w:rPr>
            </w:pPr>
          </w:p>
        </w:tc>
        <w:tc>
          <w:tcPr>
            <w:tcW w:w="720" w:type="dxa"/>
            <w:vAlign w:val="center"/>
          </w:tcPr>
          <w:p w:rsidR="00E13698" w:rsidRDefault="00E13698">
            <w:pPr>
              <w:jc w:val="center"/>
              <w:rPr>
                <w:rFonts w:ascii="仿宋_GB2312" w:eastAsia="仿宋_GB2312"/>
              </w:rPr>
            </w:pPr>
          </w:p>
        </w:tc>
        <w:tc>
          <w:tcPr>
            <w:tcW w:w="1080" w:type="dxa"/>
            <w:vAlign w:val="center"/>
          </w:tcPr>
          <w:p w:rsidR="00E13698" w:rsidRDefault="00E13698">
            <w:pPr>
              <w:jc w:val="center"/>
              <w:rPr>
                <w:rFonts w:ascii="仿宋_GB2312" w:eastAsia="仿宋_GB2312"/>
              </w:rPr>
            </w:pPr>
          </w:p>
        </w:tc>
        <w:tc>
          <w:tcPr>
            <w:tcW w:w="900" w:type="dxa"/>
            <w:vAlign w:val="center"/>
          </w:tcPr>
          <w:p w:rsidR="00E13698" w:rsidRDefault="00E13698">
            <w:pPr>
              <w:jc w:val="center"/>
              <w:rPr>
                <w:rFonts w:ascii="仿宋_GB2312" w:eastAsia="仿宋_GB2312"/>
              </w:rPr>
            </w:pPr>
          </w:p>
        </w:tc>
        <w:tc>
          <w:tcPr>
            <w:tcW w:w="540" w:type="dxa"/>
            <w:vAlign w:val="center"/>
          </w:tcPr>
          <w:p w:rsidR="00E13698" w:rsidRDefault="00E13698">
            <w:pPr>
              <w:jc w:val="center"/>
              <w:rPr>
                <w:rFonts w:ascii="仿宋_GB2312" w:eastAsia="仿宋_GB2312"/>
              </w:rPr>
            </w:pPr>
          </w:p>
        </w:tc>
        <w:tc>
          <w:tcPr>
            <w:tcW w:w="720" w:type="dxa"/>
            <w:vAlign w:val="center"/>
          </w:tcPr>
          <w:p w:rsidR="00E13698" w:rsidRDefault="00E13698">
            <w:pPr>
              <w:jc w:val="center"/>
              <w:rPr>
                <w:rFonts w:ascii="仿宋_GB2312" w:eastAsia="仿宋_GB2312"/>
              </w:rPr>
            </w:pPr>
          </w:p>
        </w:tc>
        <w:tc>
          <w:tcPr>
            <w:tcW w:w="720" w:type="dxa"/>
            <w:vAlign w:val="center"/>
          </w:tcPr>
          <w:p w:rsidR="00E13698" w:rsidRDefault="00E13698">
            <w:pPr>
              <w:jc w:val="center"/>
              <w:rPr>
                <w:rFonts w:ascii="仿宋_GB2312" w:eastAsia="仿宋_GB2312"/>
              </w:rPr>
            </w:pPr>
          </w:p>
        </w:tc>
        <w:tc>
          <w:tcPr>
            <w:tcW w:w="540" w:type="dxa"/>
            <w:vAlign w:val="center"/>
          </w:tcPr>
          <w:p w:rsidR="00E13698" w:rsidRDefault="00E13698">
            <w:pPr>
              <w:jc w:val="center"/>
              <w:rPr>
                <w:rFonts w:ascii="仿宋_GB2312" w:eastAsia="仿宋_GB2312"/>
              </w:rPr>
            </w:pPr>
          </w:p>
        </w:tc>
        <w:tc>
          <w:tcPr>
            <w:tcW w:w="720" w:type="dxa"/>
            <w:vAlign w:val="center"/>
          </w:tcPr>
          <w:p w:rsidR="00E13698" w:rsidRDefault="00E13698">
            <w:pPr>
              <w:jc w:val="center"/>
              <w:rPr>
                <w:rFonts w:ascii="仿宋_GB2312" w:eastAsia="仿宋_GB2312"/>
              </w:rPr>
            </w:pPr>
          </w:p>
        </w:tc>
        <w:tc>
          <w:tcPr>
            <w:tcW w:w="720" w:type="dxa"/>
            <w:vAlign w:val="center"/>
          </w:tcPr>
          <w:p w:rsidR="00E13698" w:rsidRDefault="00E13698">
            <w:pPr>
              <w:jc w:val="center"/>
              <w:rPr>
                <w:rFonts w:ascii="仿宋_GB2312" w:eastAsia="仿宋_GB2312"/>
              </w:rPr>
            </w:pPr>
          </w:p>
        </w:tc>
        <w:tc>
          <w:tcPr>
            <w:tcW w:w="810" w:type="dxa"/>
            <w:vAlign w:val="center"/>
          </w:tcPr>
          <w:p w:rsidR="00E13698" w:rsidRDefault="00E13698">
            <w:pPr>
              <w:jc w:val="center"/>
              <w:rPr>
                <w:rFonts w:ascii="仿宋_GB2312" w:eastAsia="仿宋_GB2312"/>
              </w:rPr>
            </w:pPr>
          </w:p>
        </w:tc>
        <w:tc>
          <w:tcPr>
            <w:tcW w:w="810" w:type="dxa"/>
            <w:vAlign w:val="center"/>
          </w:tcPr>
          <w:p w:rsidR="00E13698" w:rsidRDefault="00E13698">
            <w:pPr>
              <w:jc w:val="center"/>
              <w:rPr>
                <w:rFonts w:ascii="仿宋_GB2312" w:eastAsia="仿宋_GB2312"/>
              </w:rPr>
            </w:pPr>
          </w:p>
        </w:tc>
      </w:tr>
    </w:tbl>
    <w:p w:rsidR="00E13698" w:rsidRDefault="00E13698">
      <w:pPr>
        <w:rPr>
          <w:rFonts w:ascii="仿宋_GB2312" w:eastAsia="仿宋_GB2312"/>
          <w:b/>
          <w:bCs/>
        </w:rPr>
      </w:pPr>
    </w:p>
    <w:p w:rsidR="00E13698" w:rsidRDefault="005E00DC">
      <w:pPr>
        <w:rPr>
          <w:rFonts w:ascii="仿宋_GB2312" w:eastAsia="仿宋_GB2312"/>
          <w:b/>
          <w:bCs/>
        </w:rPr>
      </w:pPr>
      <w:r>
        <w:rPr>
          <w:rFonts w:ascii="仿宋_GB2312" w:eastAsia="仿宋_GB2312" w:hint="eastAsia"/>
          <w:b/>
          <w:bCs/>
        </w:rPr>
        <w:t>6师资队伍</w:t>
      </w:r>
    </w:p>
    <w:p w:rsidR="00E13698" w:rsidRDefault="005E00DC">
      <w:pPr>
        <w:rPr>
          <w:rFonts w:ascii="仿宋_GB2312" w:eastAsia="仿宋_GB2312"/>
          <w:b/>
          <w:bCs/>
        </w:rPr>
      </w:pPr>
      <w:r>
        <w:rPr>
          <w:rFonts w:ascii="仿宋_GB2312" w:eastAsia="仿宋_GB2312" w:hint="eastAsia"/>
          <w:b/>
          <w:bCs/>
        </w:rPr>
        <w:t>6.1校内专任教师</w:t>
      </w:r>
      <w:r>
        <w:rPr>
          <w:rFonts w:ascii="仿宋_GB2312" w:eastAsia="仿宋_GB2312" w:hint="eastAsia"/>
          <w:bCs/>
          <w:vertAlign w:val="superscript"/>
        </w:rPr>
        <w:t>2</w:t>
      </w:r>
      <w:r>
        <w:rPr>
          <w:rStyle w:val="a6"/>
          <w:rFonts w:ascii="仿宋_GB2312" w:eastAsia="仿宋_GB2312" w:hint="eastAsia"/>
          <w:bCs/>
        </w:rPr>
        <w:endnoteReference w:customMarkFollows="1" w:id="1"/>
        <w:t>5</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651"/>
        <w:gridCol w:w="572"/>
        <w:gridCol w:w="300"/>
        <w:gridCol w:w="237"/>
        <w:gridCol w:w="183"/>
        <w:gridCol w:w="720"/>
        <w:gridCol w:w="547"/>
        <w:gridCol w:w="173"/>
        <w:gridCol w:w="6"/>
        <w:gridCol w:w="482"/>
        <w:gridCol w:w="232"/>
        <w:gridCol w:w="897"/>
        <w:gridCol w:w="9"/>
        <w:gridCol w:w="351"/>
        <w:gridCol w:w="591"/>
        <w:gridCol w:w="132"/>
        <w:gridCol w:w="366"/>
        <w:gridCol w:w="354"/>
        <w:gridCol w:w="322"/>
        <w:gridCol w:w="215"/>
        <w:gridCol w:w="369"/>
        <w:gridCol w:w="493"/>
        <w:gridCol w:w="398"/>
        <w:gridCol w:w="203"/>
        <w:gridCol w:w="706"/>
        <w:gridCol w:w="154"/>
        <w:gridCol w:w="17"/>
        <w:gridCol w:w="23"/>
        <w:gridCol w:w="299"/>
        <w:gridCol w:w="521"/>
        <w:gridCol w:w="786"/>
        <w:gridCol w:w="32"/>
        <w:gridCol w:w="42"/>
        <w:gridCol w:w="277"/>
        <w:gridCol w:w="583"/>
        <w:gridCol w:w="866"/>
      </w:tblGrid>
      <w:tr w:rsidR="00E13698">
        <w:trPr>
          <w:cantSplit/>
        </w:trPr>
        <w:tc>
          <w:tcPr>
            <w:tcW w:w="1039"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所属</w:t>
            </w:r>
          </w:p>
          <w:p w:rsidR="00E13698" w:rsidRDefault="005E00DC">
            <w:pPr>
              <w:jc w:val="center"/>
              <w:rPr>
                <w:rFonts w:ascii="仿宋_GB2312" w:eastAsia="仿宋_GB2312" w:hAnsi="宋体" w:cs="宋体"/>
                <w:bCs/>
              </w:rPr>
            </w:pPr>
            <w:proofErr w:type="gramStart"/>
            <w:r>
              <w:rPr>
                <w:rFonts w:ascii="仿宋_GB2312" w:eastAsia="仿宋_GB2312" w:hAnsi="宋体" w:cs="宋体" w:hint="eastAsia"/>
                <w:bCs/>
              </w:rPr>
              <w:t>系部</w:t>
            </w:r>
            <w:proofErr w:type="gramEnd"/>
          </w:p>
        </w:tc>
        <w:tc>
          <w:tcPr>
            <w:tcW w:w="651" w:type="dxa"/>
            <w:vMerge w:val="restart"/>
            <w:vAlign w:val="center"/>
          </w:tcPr>
          <w:p w:rsidR="00E13698" w:rsidRDefault="005E00DC">
            <w:pPr>
              <w:jc w:val="center"/>
              <w:rPr>
                <w:rFonts w:ascii="仿宋_GB2312" w:eastAsia="仿宋_GB2312"/>
                <w:bCs/>
              </w:rPr>
            </w:pPr>
            <w:r>
              <w:rPr>
                <w:rFonts w:ascii="仿宋_GB2312" w:eastAsia="仿宋_GB2312" w:hint="eastAsia"/>
                <w:bCs/>
              </w:rPr>
              <w:t>姓名</w:t>
            </w:r>
          </w:p>
        </w:tc>
        <w:tc>
          <w:tcPr>
            <w:tcW w:w="572" w:type="dxa"/>
            <w:vMerge w:val="restart"/>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720" w:type="dxa"/>
            <w:gridSpan w:val="3"/>
            <w:vMerge w:val="restart"/>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720" w:type="dxa"/>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学历</w:t>
            </w:r>
            <w:r>
              <w:rPr>
                <w:rFonts w:ascii="仿宋_GB2312" w:eastAsia="仿宋_GB2312" w:hint="eastAsia"/>
                <w:bCs/>
                <w:spacing w:val="-20"/>
                <w:szCs w:val="21"/>
                <w:vertAlign w:val="superscript"/>
              </w:rPr>
              <w:t>26</w:t>
            </w:r>
          </w:p>
        </w:tc>
        <w:tc>
          <w:tcPr>
            <w:tcW w:w="720" w:type="dxa"/>
            <w:gridSpan w:val="2"/>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学位</w:t>
            </w:r>
            <w:r>
              <w:rPr>
                <w:rFonts w:ascii="仿宋_GB2312" w:eastAsia="仿宋_GB2312" w:hint="eastAsia"/>
                <w:bCs/>
                <w:spacing w:val="-20"/>
                <w:szCs w:val="21"/>
                <w:vertAlign w:val="superscript"/>
              </w:rPr>
              <w:t>27</w:t>
            </w:r>
          </w:p>
        </w:tc>
        <w:tc>
          <w:tcPr>
            <w:tcW w:w="720" w:type="dxa"/>
            <w:gridSpan w:val="3"/>
            <w:vMerge w:val="restart"/>
            <w:vAlign w:val="center"/>
          </w:tcPr>
          <w:p w:rsidR="00E13698" w:rsidRDefault="005E00DC">
            <w:pPr>
              <w:jc w:val="center"/>
              <w:rPr>
                <w:rFonts w:ascii="仿宋_GB2312" w:eastAsia="仿宋_GB2312"/>
                <w:bCs/>
              </w:rPr>
            </w:pPr>
            <w:r>
              <w:rPr>
                <w:rFonts w:ascii="仿宋_GB2312" w:eastAsia="仿宋_GB2312" w:hint="eastAsia"/>
                <w:bCs/>
              </w:rPr>
              <w:t>专业领域</w:t>
            </w:r>
          </w:p>
        </w:tc>
        <w:tc>
          <w:tcPr>
            <w:tcW w:w="897" w:type="dxa"/>
            <w:vMerge w:val="restart"/>
            <w:vAlign w:val="center"/>
          </w:tcPr>
          <w:p w:rsidR="00E13698" w:rsidRDefault="005E00DC">
            <w:pPr>
              <w:jc w:val="center"/>
              <w:rPr>
                <w:rFonts w:ascii="仿宋_GB2312" w:eastAsia="仿宋_GB2312"/>
                <w:bCs/>
              </w:rPr>
            </w:pPr>
            <w:r>
              <w:rPr>
                <w:rFonts w:ascii="仿宋_GB2312" w:eastAsia="仿宋_GB2312" w:hint="eastAsia"/>
                <w:bCs/>
              </w:rPr>
              <w:t>专业特长</w:t>
            </w:r>
            <w:r>
              <w:rPr>
                <w:rFonts w:ascii="仿宋_GB2312" w:eastAsia="仿宋_GB2312" w:hint="eastAsia"/>
                <w:bCs/>
                <w:szCs w:val="21"/>
                <w:vertAlign w:val="superscript"/>
              </w:rPr>
              <w:t>28</w:t>
            </w:r>
          </w:p>
        </w:tc>
        <w:tc>
          <w:tcPr>
            <w:tcW w:w="2709" w:type="dxa"/>
            <w:gridSpan w:val="9"/>
            <w:vAlign w:val="center"/>
          </w:tcPr>
          <w:p w:rsidR="00E13698" w:rsidRDefault="005E00DC">
            <w:pPr>
              <w:jc w:val="center"/>
              <w:rPr>
                <w:rFonts w:ascii="仿宋_GB2312" w:eastAsia="仿宋_GB2312"/>
                <w:bCs/>
              </w:rPr>
            </w:pPr>
            <w:r>
              <w:rPr>
                <w:rFonts w:ascii="仿宋_GB2312" w:eastAsia="仿宋_GB2312" w:hint="eastAsia"/>
                <w:bCs/>
                <w:color w:val="000000"/>
              </w:rPr>
              <w:t>行业、</w:t>
            </w:r>
            <w:r>
              <w:rPr>
                <w:rFonts w:ascii="仿宋_GB2312" w:eastAsia="仿宋_GB2312" w:hint="eastAsia"/>
                <w:bCs/>
              </w:rPr>
              <w:t>企业一线工作经历</w:t>
            </w:r>
          </w:p>
        </w:tc>
        <w:tc>
          <w:tcPr>
            <w:tcW w:w="2814" w:type="dxa"/>
            <w:gridSpan w:val="9"/>
            <w:vAlign w:val="center"/>
          </w:tcPr>
          <w:p w:rsidR="00E13698" w:rsidRDefault="005E00DC">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2586" w:type="dxa"/>
            <w:gridSpan w:val="6"/>
            <w:vAlign w:val="center"/>
          </w:tcPr>
          <w:p w:rsidR="00E13698" w:rsidRDefault="005E00DC">
            <w:pPr>
              <w:jc w:val="center"/>
              <w:rPr>
                <w:rFonts w:ascii="仿宋_GB2312" w:eastAsia="仿宋_GB2312"/>
                <w:bCs/>
              </w:rPr>
            </w:pPr>
            <w:r>
              <w:rPr>
                <w:rFonts w:ascii="仿宋_GB2312" w:eastAsia="仿宋_GB2312" w:hint="eastAsia"/>
                <w:bCs/>
              </w:rPr>
              <w:t>职业资格等级（最高）</w:t>
            </w:r>
            <w:r>
              <w:rPr>
                <w:rFonts w:ascii="仿宋_GB2312" w:eastAsia="仿宋_GB2312" w:hint="eastAsia"/>
                <w:bCs/>
                <w:szCs w:val="21"/>
                <w:vertAlign w:val="superscript"/>
              </w:rPr>
              <w:t>30</w:t>
            </w:r>
            <w:r>
              <w:rPr>
                <w:rFonts w:ascii="仿宋_GB2312" w:eastAsia="仿宋_GB2312" w:hint="eastAsia"/>
                <w:bCs/>
              </w:rPr>
              <w:t xml:space="preserve">　</w:t>
            </w:r>
          </w:p>
        </w:tc>
      </w:tr>
      <w:tr w:rsidR="00E13698">
        <w:trPr>
          <w:cantSplit/>
        </w:trPr>
        <w:tc>
          <w:tcPr>
            <w:tcW w:w="1039"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572" w:type="dxa"/>
            <w:vMerge/>
            <w:vAlign w:val="center"/>
          </w:tcPr>
          <w:p w:rsidR="00E13698" w:rsidRDefault="00E13698">
            <w:pPr>
              <w:jc w:val="center"/>
              <w:rPr>
                <w:rFonts w:ascii="仿宋_GB2312" w:eastAsia="仿宋_GB2312"/>
                <w:bCs/>
              </w:rPr>
            </w:pPr>
          </w:p>
        </w:tc>
        <w:tc>
          <w:tcPr>
            <w:tcW w:w="720" w:type="dxa"/>
            <w:gridSpan w:val="3"/>
            <w:vMerge/>
            <w:vAlign w:val="center"/>
          </w:tcPr>
          <w:p w:rsidR="00E13698" w:rsidRDefault="00E13698">
            <w:pPr>
              <w:jc w:val="center"/>
              <w:rPr>
                <w:rFonts w:ascii="仿宋_GB2312" w:eastAsia="仿宋_GB2312"/>
                <w:bCs/>
              </w:rPr>
            </w:pPr>
          </w:p>
        </w:tc>
        <w:tc>
          <w:tcPr>
            <w:tcW w:w="720" w:type="dxa"/>
            <w:vMerge/>
            <w:vAlign w:val="center"/>
          </w:tcPr>
          <w:p w:rsidR="00E13698" w:rsidRDefault="00E13698">
            <w:pPr>
              <w:jc w:val="center"/>
              <w:rPr>
                <w:rFonts w:ascii="仿宋_GB2312" w:eastAsia="仿宋_GB2312"/>
                <w:bCs/>
              </w:rPr>
            </w:pPr>
          </w:p>
        </w:tc>
        <w:tc>
          <w:tcPr>
            <w:tcW w:w="720" w:type="dxa"/>
            <w:gridSpan w:val="2"/>
            <w:vMerge/>
            <w:vAlign w:val="center"/>
          </w:tcPr>
          <w:p w:rsidR="00E13698" w:rsidRDefault="00E13698">
            <w:pPr>
              <w:jc w:val="center"/>
              <w:rPr>
                <w:rFonts w:ascii="仿宋_GB2312" w:eastAsia="仿宋_GB2312"/>
                <w:bCs/>
              </w:rPr>
            </w:pPr>
          </w:p>
        </w:tc>
        <w:tc>
          <w:tcPr>
            <w:tcW w:w="720" w:type="dxa"/>
            <w:gridSpan w:val="3"/>
            <w:vMerge/>
            <w:vAlign w:val="center"/>
          </w:tcPr>
          <w:p w:rsidR="00E13698" w:rsidRDefault="00E13698">
            <w:pPr>
              <w:jc w:val="center"/>
              <w:rPr>
                <w:rFonts w:ascii="仿宋_GB2312" w:eastAsia="仿宋_GB2312"/>
                <w:bCs/>
              </w:rPr>
            </w:pPr>
          </w:p>
        </w:tc>
        <w:tc>
          <w:tcPr>
            <w:tcW w:w="897" w:type="dxa"/>
            <w:vMerge/>
            <w:vAlign w:val="center"/>
          </w:tcPr>
          <w:p w:rsidR="00E13698" w:rsidRDefault="00E13698">
            <w:pPr>
              <w:jc w:val="center"/>
              <w:rPr>
                <w:rFonts w:ascii="仿宋_GB2312" w:eastAsia="仿宋_GB2312"/>
                <w:bCs/>
              </w:rPr>
            </w:pPr>
          </w:p>
        </w:tc>
        <w:tc>
          <w:tcPr>
            <w:tcW w:w="1083" w:type="dxa"/>
            <w:gridSpan w:val="4"/>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起止时间（年月）</w:t>
            </w:r>
          </w:p>
        </w:tc>
        <w:tc>
          <w:tcPr>
            <w:tcW w:w="720" w:type="dxa"/>
            <w:gridSpan w:val="2"/>
            <w:vAlign w:val="center"/>
          </w:tcPr>
          <w:p w:rsidR="00E13698" w:rsidRDefault="005E00DC">
            <w:pPr>
              <w:jc w:val="center"/>
              <w:rPr>
                <w:rFonts w:ascii="仿宋_GB2312" w:eastAsia="仿宋_GB2312"/>
                <w:bCs/>
              </w:rPr>
            </w:pPr>
            <w:r>
              <w:rPr>
                <w:rFonts w:ascii="仿宋_GB2312" w:eastAsia="仿宋_GB2312" w:hint="eastAsia"/>
                <w:bCs/>
              </w:rPr>
              <w:t>单位</w:t>
            </w:r>
          </w:p>
        </w:tc>
        <w:tc>
          <w:tcPr>
            <w:tcW w:w="906" w:type="dxa"/>
            <w:gridSpan w:val="3"/>
            <w:vAlign w:val="center"/>
          </w:tcPr>
          <w:p w:rsidR="00E13698" w:rsidRDefault="005E00DC">
            <w:pPr>
              <w:jc w:val="center"/>
              <w:rPr>
                <w:rFonts w:ascii="仿宋_GB2312" w:eastAsia="仿宋_GB2312"/>
                <w:bCs/>
              </w:rPr>
            </w:pPr>
            <w:r>
              <w:rPr>
                <w:rFonts w:ascii="仿宋_GB2312" w:eastAsia="仿宋_GB2312" w:hint="eastAsia"/>
                <w:bCs/>
              </w:rPr>
              <w:t>岗位</w:t>
            </w:r>
          </w:p>
        </w:tc>
        <w:tc>
          <w:tcPr>
            <w:tcW w:w="1094" w:type="dxa"/>
            <w:gridSpan w:val="3"/>
            <w:vAlign w:val="center"/>
          </w:tcPr>
          <w:p w:rsidR="00E13698" w:rsidRDefault="005E00DC">
            <w:pPr>
              <w:jc w:val="center"/>
              <w:rPr>
                <w:rFonts w:ascii="仿宋_GB2312" w:eastAsia="仿宋_GB2312"/>
                <w:bCs/>
              </w:rPr>
            </w:pPr>
            <w:r>
              <w:rPr>
                <w:rFonts w:ascii="仿宋_GB2312" w:eastAsia="仿宋_GB2312" w:hint="eastAsia"/>
                <w:bCs/>
              </w:rPr>
              <w:t>名称</w:t>
            </w:r>
          </w:p>
        </w:tc>
        <w:tc>
          <w:tcPr>
            <w:tcW w:w="860" w:type="dxa"/>
            <w:gridSpan w:val="2"/>
            <w:vAlign w:val="center"/>
          </w:tcPr>
          <w:p w:rsidR="00E13698" w:rsidRDefault="005E00DC">
            <w:pPr>
              <w:jc w:val="center"/>
              <w:rPr>
                <w:rFonts w:ascii="仿宋_GB2312" w:eastAsia="仿宋_GB2312"/>
                <w:bCs/>
              </w:rPr>
            </w:pPr>
            <w:r>
              <w:rPr>
                <w:rFonts w:ascii="仿宋_GB2312" w:eastAsia="仿宋_GB2312" w:hint="eastAsia"/>
                <w:bCs/>
              </w:rPr>
              <w:t>获取时间（年）</w:t>
            </w:r>
          </w:p>
        </w:tc>
        <w:tc>
          <w:tcPr>
            <w:tcW w:w="860" w:type="dxa"/>
            <w:gridSpan w:val="4"/>
            <w:vAlign w:val="center"/>
          </w:tcPr>
          <w:p w:rsidR="00E13698" w:rsidRDefault="005E00DC">
            <w:pPr>
              <w:jc w:val="center"/>
              <w:rPr>
                <w:rFonts w:ascii="仿宋_GB2312" w:eastAsia="仿宋_GB2312"/>
                <w:bCs/>
              </w:rPr>
            </w:pPr>
            <w:r>
              <w:rPr>
                <w:rFonts w:ascii="仿宋_GB2312" w:eastAsia="仿宋_GB2312" w:hint="eastAsia"/>
                <w:bCs/>
              </w:rPr>
              <w:t>岗位</w:t>
            </w:r>
          </w:p>
        </w:tc>
        <w:tc>
          <w:tcPr>
            <w:tcW w:w="860" w:type="dxa"/>
            <w:gridSpan w:val="3"/>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等级</w:t>
            </w:r>
          </w:p>
        </w:tc>
        <w:tc>
          <w:tcPr>
            <w:tcW w:w="860"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发证单位</w:t>
            </w:r>
          </w:p>
        </w:tc>
        <w:tc>
          <w:tcPr>
            <w:tcW w:w="866" w:type="dxa"/>
            <w:vAlign w:val="center"/>
          </w:tcPr>
          <w:p w:rsidR="00E13698" w:rsidRDefault="005E00DC">
            <w:pPr>
              <w:jc w:val="center"/>
              <w:rPr>
                <w:rFonts w:ascii="仿宋_GB2312" w:eastAsia="仿宋_GB2312"/>
                <w:bCs/>
              </w:rPr>
            </w:pPr>
            <w:r>
              <w:rPr>
                <w:rFonts w:ascii="仿宋_GB2312" w:eastAsia="仿宋_GB2312" w:hint="eastAsia"/>
                <w:bCs/>
              </w:rPr>
              <w:t>获取时间（年）</w:t>
            </w:r>
          </w:p>
        </w:tc>
      </w:tr>
      <w:tr w:rsidR="00E13698">
        <w:trPr>
          <w:cantSplit/>
        </w:trPr>
        <w:tc>
          <w:tcPr>
            <w:tcW w:w="1039"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572" w:type="dxa"/>
            <w:vAlign w:val="center"/>
          </w:tcPr>
          <w:p w:rsidR="00E13698" w:rsidRDefault="00E13698">
            <w:pPr>
              <w:jc w:val="center"/>
              <w:rPr>
                <w:rFonts w:ascii="仿宋_GB2312" w:eastAsia="仿宋_GB2312"/>
                <w:bCs/>
              </w:rPr>
            </w:pPr>
          </w:p>
        </w:tc>
        <w:tc>
          <w:tcPr>
            <w:tcW w:w="720" w:type="dxa"/>
            <w:gridSpan w:val="3"/>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720" w:type="dxa"/>
            <w:gridSpan w:val="2"/>
            <w:vAlign w:val="center"/>
          </w:tcPr>
          <w:p w:rsidR="00E13698" w:rsidRDefault="00E13698">
            <w:pPr>
              <w:jc w:val="center"/>
              <w:rPr>
                <w:rFonts w:ascii="仿宋_GB2312" w:eastAsia="仿宋_GB2312"/>
                <w:bCs/>
              </w:rPr>
            </w:pPr>
          </w:p>
        </w:tc>
        <w:tc>
          <w:tcPr>
            <w:tcW w:w="720" w:type="dxa"/>
            <w:gridSpan w:val="3"/>
            <w:vAlign w:val="center"/>
          </w:tcPr>
          <w:p w:rsidR="00E13698" w:rsidRDefault="00E13698">
            <w:pPr>
              <w:jc w:val="center"/>
              <w:rPr>
                <w:rFonts w:ascii="仿宋_GB2312" w:eastAsia="仿宋_GB2312"/>
                <w:bCs/>
              </w:rPr>
            </w:pPr>
          </w:p>
        </w:tc>
        <w:tc>
          <w:tcPr>
            <w:tcW w:w="897" w:type="dxa"/>
            <w:vAlign w:val="center"/>
          </w:tcPr>
          <w:p w:rsidR="00E13698" w:rsidRDefault="00E13698">
            <w:pPr>
              <w:jc w:val="center"/>
              <w:rPr>
                <w:rFonts w:ascii="仿宋_GB2312" w:eastAsia="仿宋_GB2312"/>
                <w:bCs/>
              </w:rPr>
            </w:pPr>
          </w:p>
        </w:tc>
        <w:tc>
          <w:tcPr>
            <w:tcW w:w="1083" w:type="dxa"/>
            <w:gridSpan w:val="4"/>
          </w:tcPr>
          <w:p w:rsidR="00E13698" w:rsidRDefault="00E13698">
            <w:pPr>
              <w:jc w:val="center"/>
              <w:rPr>
                <w:rFonts w:ascii="仿宋_GB2312" w:eastAsia="仿宋_GB2312"/>
                <w:bCs/>
              </w:rPr>
            </w:pPr>
          </w:p>
        </w:tc>
        <w:tc>
          <w:tcPr>
            <w:tcW w:w="720" w:type="dxa"/>
            <w:gridSpan w:val="2"/>
          </w:tcPr>
          <w:p w:rsidR="00E13698" w:rsidRDefault="00E13698">
            <w:pPr>
              <w:jc w:val="center"/>
              <w:rPr>
                <w:rFonts w:ascii="仿宋_GB2312" w:eastAsia="仿宋_GB2312"/>
                <w:bCs/>
              </w:rPr>
            </w:pPr>
          </w:p>
        </w:tc>
        <w:tc>
          <w:tcPr>
            <w:tcW w:w="906" w:type="dxa"/>
            <w:gridSpan w:val="3"/>
          </w:tcPr>
          <w:p w:rsidR="00E13698" w:rsidRDefault="00E13698">
            <w:pPr>
              <w:jc w:val="center"/>
              <w:rPr>
                <w:rFonts w:ascii="仿宋_GB2312" w:eastAsia="仿宋_GB2312"/>
                <w:bCs/>
              </w:rPr>
            </w:pPr>
          </w:p>
        </w:tc>
        <w:tc>
          <w:tcPr>
            <w:tcW w:w="1094" w:type="dxa"/>
            <w:gridSpan w:val="3"/>
          </w:tcPr>
          <w:p w:rsidR="00E13698" w:rsidRDefault="00E13698">
            <w:pPr>
              <w:jc w:val="center"/>
              <w:rPr>
                <w:rFonts w:ascii="仿宋_GB2312" w:eastAsia="仿宋_GB2312"/>
                <w:bCs/>
              </w:rPr>
            </w:pPr>
          </w:p>
        </w:tc>
        <w:tc>
          <w:tcPr>
            <w:tcW w:w="860" w:type="dxa"/>
            <w:gridSpan w:val="2"/>
            <w:vAlign w:val="center"/>
          </w:tcPr>
          <w:p w:rsidR="00E13698" w:rsidRDefault="00E13698">
            <w:pPr>
              <w:jc w:val="center"/>
              <w:rPr>
                <w:rFonts w:ascii="仿宋_GB2312" w:eastAsia="仿宋_GB2312"/>
                <w:bCs/>
              </w:rPr>
            </w:pPr>
          </w:p>
        </w:tc>
        <w:tc>
          <w:tcPr>
            <w:tcW w:w="860" w:type="dxa"/>
            <w:gridSpan w:val="4"/>
            <w:vAlign w:val="center"/>
          </w:tcPr>
          <w:p w:rsidR="00E13698" w:rsidRDefault="00E13698">
            <w:pPr>
              <w:jc w:val="center"/>
              <w:rPr>
                <w:rFonts w:ascii="仿宋_GB2312" w:eastAsia="仿宋_GB2312"/>
                <w:bCs/>
              </w:rPr>
            </w:pPr>
          </w:p>
        </w:tc>
        <w:tc>
          <w:tcPr>
            <w:tcW w:w="860" w:type="dxa"/>
            <w:gridSpan w:val="3"/>
            <w:vAlign w:val="center"/>
          </w:tcPr>
          <w:p w:rsidR="00E13698" w:rsidRDefault="00E13698">
            <w:pPr>
              <w:jc w:val="center"/>
              <w:rPr>
                <w:rFonts w:ascii="仿宋_GB2312" w:eastAsia="仿宋_GB2312"/>
                <w:bCs/>
              </w:rPr>
            </w:pPr>
          </w:p>
        </w:tc>
        <w:tc>
          <w:tcPr>
            <w:tcW w:w="860" w:type="dxa"/>
            <w:gridSpan w:val="2"/>
            <w:vAlign w:val="center"/>
          </w:tcPr>
          <w:p w:rsidR="00E13698" w:rsidRDefault="00E13698">
            <w:pPr>
              <w:jc w:val="center"/>
              <w:rPr>
                <w:rFonts w:ascii="仿宋_GB2312" w:eastAsia="仿宋_GB2312"/>
                <w:bCs/>
              </w:rPr>
            </w:pPr>
          </w:p>
        </w:tc>
        <w:tc>
          <w:tcPr>
            <w:tcW w:w="866" w:type="dxa"/>
            <w:vAlign w:val="center"/>
          </w:tcPr>
          <w:p w:rsidR="00E13698" w:rsidRDefault="00E13698">
            <w:pPr>
              <w:jc w:val="center"/>
              <w:rPr>
                <w:rFonts w:ascii="仿宋_GB2312" w:eastAsia="仿宋_GB2312"/>
                <w:bCs/>
              </w:rPr>
            </w:pPr>
          </w:p>
        </w:tc>
      </w:tr>
      <w:tr w:rsidR="00E13698">
        <w:trPr>
          <w:cantSplit/>
        </w:trPr>
        <w:tc>
          <w:tcPr>
            <w:tcW w:w="1039"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7058" w:type="dxa"/>
            <w:gridSpan w:val="20"/>
            <w:vAlign w:val="center"/>
          </w:tcPr>
          <w:p w:rsidR="00E13698" w:rsidRDefault="005E00DC">
            <w:pPr>
              <w:jc w:val="center"/>
              <w:rPr>
                <w:rFonts w:ascii="仿宋_GB2312" w:eastAsia="仿宋_GB2312"/>
                <w:bCs/>
              </w:rPr>
            </w:pPr>
            <w:r>
              <w:rPr>
                <w:rFonts w:ascii="仿宋_GB2312" w:eastAsia="仿宋_GB2312" w:hint="eastAsia"/>
                <w:bCs/>
              </w:rPr>
              <w:t>本学年所授课程</w:t>
            </w:r>
            <w:r>
              <w:rPr>
                <w:rFonts w:ascii="仿宋_GB2312" w:eastAsia="仿宋_GB2312" w:hint="eastAsia"/>
                <w:bCs/>
                <w:szCs w:val="21"/>
                <w:vertAlign w:val="superscript"/>
              </w:rPr>
              <w:t>31</w:t>
            </w:r>
          </w:p>
        </w:tc>
        <w:tc>
          <w:tcPr>
            <w:tcW w:w="1800" w:type="dxa"/>
            <w:gridSpan w:val="4"/>
            <w:vMerge w:val="restart"/>
            <w:vAlign w:val="center"/>
          </w:tcPr>
          <w:p w:rsidR="00E13698" w:rsidRDefault="005E00DC">
            <w:pPr>
              <w:jc w:val="center"/>
              <w:rPr>
                <w:rFonts w:ascii="仿宋_GB2312" w:eastAsia="仿宋_GB2312"/>
                <w:bCs/>
              </w:rPr>
            </w:pPr>
            <w:r>
              <w:rPr>
                <w:rFonts w:ascii="仿宋_GB2312" w:eastAsia="仿宋_GB2312" w:hint="eastAsia"/>
                <w:bCs/>
              </w:rPr>
              <w:t>是否专业带头人</w:t>
            </w:r>
            <w:r>
              <w:rPr>
                <w:rFonts w:ascii="仿宋_GB2312" w:eastAsia="仿宋_GB2312" w:hint="eastAsia"/>
                <w:bCs/>
                <w:vertAlign w:val="superscript"/>
              </w:rPr>
              <w:t>3</w:t>
            </w:r>
            <w:r>
              <w:rPr>
                <w:rFonts w:ascii="仿宋_GB2312" w:eastAsia="仿宋_GB2312" w:hint="eastAsia"/>
                <w:bCs/>
                <w:szCs w:val="21"/>
                <w:vertAlign w:val="superscript"/>
              </w:rPr>
              <w:t>2</w:t>
            </w:r>
          </w:p>
        </w:tc>
        <w:tc>
          <w:tcPr>
            <w:tcW w:w="1800" w:type="dxa"/>
            <w:gridSpan w:val="6"/>
            <w:vMerge w:val="restart"/>
            <w:vAlign w:val="center"/>
          </w:tcPr>
          <w:p w:rsidR="00E13698" w:rsidRDefault="005E00DC">
            <w:pPr>
              <w:jc w:val="center"/>
              <w:rPr>
                <w:rFonts w:ascii="仿宋_GB2312" w:eastAsia="仿宋_GB2312"/>
                <w:bCs/>
              </w:rPr>
            </w:pPr>
            <w:r>
              <w:rPr>
                <w:rFonts w:ascii="仿宋_GB2312" w:eastAsia="仿宋_GB2312" w:hint="eastAsia"/>
                <w:bCs/>
              </w:rPr>
              <w:t>是否为骨干教</w:t>
            </w:r>
            <w:r>
              <w:rPr>
                <w:rFonts w:ascii="仿宋_GB2312" w:eastAsia="仿宋_GB2312" w:hint="eastAsia"/>
                <w:bCs/>
                <w:color w:val="000000"/>
              </w:rPr>
              <w:t>师</w:t>
            </w:r>
            <w:r>
              <w:rPr>
                <w:rFonts w:ascii="仿宋_GB2312" w:eastAsia="仿宋_GB2312" w:hint="eastAsia"/>
                <w:bCs/>
                <w:szCs w:val="21"/>
                <w:vertAlign w:val="superscript"/>
              </w:rPr>
              <w:t>33</w:t>
            </w:r>
          </w:p>
        </w:tc>
        <w:tc>
          <w:tcPr>
            <w:tcW w:w="1800" w:type="dxa"/>
            <w:gridSpan w:val="5"/>
            <w:vMerge w:val="restart"/>
            <w:vAlign w:val="center"/>
          </w:tcPr>
          <w:p w:rsidR="00E13698" w:rsidRDefault="005E00DC">
            <w:pPr>
              <w:jc w:val="center"/>
              <w:rPr>
                <w:rFonts w:ascii="仿宋_GB2312" w:eastAsia="仿宋_GB2312"/>
                <w:bCs/>
              </w:rPr>
            </w:pPr>
            <w:r>
              <w:rPr>
                <w:rFonts w:ascii="仿宋_GB2312" w:eastAsia="仿宋_GB2312" w:hint="eastAsia"/>
                <w:bCs/>
              </w:rPr>
              <w:t>是否为双</w:t>
            </w:r>
            <w:proofErr w:type="gramStart"/>
            <w:r>
              <w:rPr>
                <w:rFonts w:ascii="仿宋_GB2312" w:eastAsia="仿宋_GB2312" w:hint="eastAsia"/>
                <w:bCs/>
              </w:rPr>
              <w:t>师素质</w:t>
            </w:r>
            <w:proofErr w:type="gramEnd"/>
            <w:r>
              <w:rPr>
                <w:rFonts w:ascii="仿宋_GB2312" w:eastAsia="仿宋_GB2312" w:hint="eastAsia"/>
                <w:bCs/>
                <w:vertAlign w:val="superscript"/>
              </w:rPr>
              <w:t>34</w:t>
            </w:r>
          </w:p>
        </w:tc>
      </w:tr>
      <w:tr w:rsidR="00E13698">
        <w:trPr>
          <w:cantSplit/>
        </w:trPr>
        <w:tc>
          <w:tcPr>
            <w:tcW w:w="1039"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1109" w:type="dxa"/>
            <w:gridSpan w:val="3"/>
          </w:tcPr>
          <w:p w:rsidR="00E13698" w:rsidRDefault="005E00DC">
            <w:pPr>
              <w:jc w:val="center"/>
              <w:rPr>
                <w:rFonts w:ascii="仿宋_GB2312" w:eastAsia="仿宋_GB2312"/>
                <w:bCs/>
                <w:color w:val="000000"/>
              </w:rPr>
            </w:pPr>
            <w:r>
              <w:rPr>
                <w:rFonts w:ascii="仿宋_GB2312" w:eastAsia="仿宋_GB2312" w:hint="eastAsia"/>
                <w:bCs/>
                <w:color w:val="000000"/>
              </w:rPr>
              <w:t>本人学年总课时</w:t>
            </w:r>
          </w:p>
        </w:tc>
        <w:tc>
          <w:tcPr>
            <w:tcW w:w="903" w:type="dxa"/>
            <w:gridSpan w:val="2"/>
            <w:vAlign w:val="center"/>
          </w:tcPr>
          <w:p w:rsidR="00E13698" w:rsidRDefault="005E00DC">
            <w:pPr>
              <w:jc w:val="center"/>
              <w:rPr>
                <w:rFonts w:ascii="仿宋_GB2312" w:eastAsia="仿宋_GB2312"/>
                <w:bCs/>
                <w:color w:val="000000"/>
              </w:rPr>
            </w:pPr>
            <w:r>
              <w:rPr>
                <w:rFonts w:ascii="仿宋_GB2312" w:eastAsia="仿宋_GB2312" w:hint="eastAsia"/>
                <w:bCs/>
              </w:rPr>
              <w:t>课程名称</w:t>
            </w:r>
          </w:p>
        </w:tc>
        <w:tc>
          <w:tcPr>
            <w:tcW w:w="726" w:type="dxa"/>
            <w:gridSpan w:val="3"/>
            <w:vAlign w:val="center"/>
          </w:tcPr>
          <w:p w:rsidR="00E13698" w:rsidRDefault="005E00DC">
            <w:pPr>
              <w:jc w:val="center"/>
              <w:rPr>
                <w:rFonts w:ascii="仿宋_GB2312" w:eastAsia="仿宋_GB2312"/>
                <w:bCs/>
              </w:rPr>
            </w:pPr>
            <w:r>
              <w:rPr>
                <w:rFonts w:ascii="仿宋_GB2312" w:eastAsia="仿宋_GB2312" w:hint="eastAsia"/>
                <w:bCs/>
              </w:rPr>
              <w:t>课程时数</w:t>
            </w:r>
          </w:p>
        </w:tc>
        <w:tc>
          <w:tcPr>
            <w:tcW w:w="1620" w:type="dxa"/>
            <w:gridSpan w:val="4"/>
            <w:vAlign w:val="center"/>
          </w:tcPr>
          <w:p w:rsidR="00E13698" w:rsidRDefault="005E00DC">
            <w:pPr>
              <w:jc w:val="center"/>
              <w:rPr>
                <w:rFonts w:ascii="仿宋_GB2312" w:eastAsia="仿宋_GB2312"/>
                <w:bCs/>
              </w:rPr>
            </w:pPr>
            <w:r>
              <w:rPr>
                <w:rFonts w:ascii="仿宋_GB2312" w:eastAsia="仿宋_GB2312" w:hint="eastAsia"/>
                <w:bCs/>
              </w:rPr>
              <w:t>本人承担的课时数</w:t>
            </w:r>
          </w:p>
        </w:tc>
        <w:tc>
          <w:tcPr>
            <w:tcW w:w="1440" w:type="dxa"/>
            <w:gridSpan w:val="4"/>
            <w:vAlign w:val="center"/>
          </w:tcPr>
          <w:p w:rsidR="00E13698" w:rsidRDefault="005E00DC">
            <w:pPr>
              <w:rPr>
                <w:rFonts w:ascii="仿宋_GB2312" w:eastAsia="仿宋_GB2312"/>
                <w:bCs/>
              </w:rPr>
            </w:pPr>
            <w:r>
              <w:rPr>
                <w:rFonts w:ascii="仿宋_GB2312" w:eastAsia="仿宋_GB2312" w:hint="eastAsia"/>
                <w:bCs/>
              </w:rPr>
              <w:t>授课专业</w:t>
            </w:r>
            <w:r>
              <w:rPr>
                <w:rFonts w:ascii="仿宋_GB2312" w:eastAsia="仿宋_GB2312" w:hint="eastAsia"/>
                <w:bCs/>
                <w:color w:val="000000"/>
              </w:rPr>
              <w:t>及</w:t>
            </w:r>
            <w:proofErr w:type="gramStart"/>
            <w:r>
              <w:rPr>
                <w:rFonts w:ascii="仿宋_GB2312" w:eastAsia="仿宋_GB2312" w:hint="eastAsia"/>
                <w:bCs/>
                <w:color w:val="000000"/>
              </w:rPr>
              <w:t>所属系部</w:t>
            </w:r>
            <w:proofErr w:type="gramEnd"/>
          </w:p>
        </w:tc>
        <w:tc>
          <w:tcPr>
            <w:tcW w:w="1260" w:type="dxa"/>
            <w:gridSpan w:val="4"/>
            <w:vAlign w:val="center"/>
          </w:tcPr>
          <w:p w:rsidR="00E13698" w:rsidRDefault="005E00DC">
            <w:pPr>
              <w:jc w:val="center"/>
              <w:rPr>
                <w:rFonts w:ascii="仿宋_GB2312" w:eastAsia="仿宋_GB2312"/>
                <w:bCs/>
              </w:rPr>
            </w:pPr>
            <w:r>
              <w:rPr>
                <w:rFonts w:ascii="仿宋_GB2312" w:eastAsia="仿宋_GB2312" w:hint="eastAsia"/>
                <w:bCs/>
              </w:rPr>
              <w:t>授课年级</w:t>
            </w:r>
          </w:p>
        </w:tc>
        <w:tc>
          <w:tcPr>
            <w:tcW w:w="1800" w:type="dxa"/>
            <w:gridSpan w:val="4"/>
            <w:vMerge/>
          </w:tcPr>
          <w:p w:rsidR="00E13698" w:rsidRDefault="00E13698">
            <w:pPr>
              <w:jc w:val="center"/>
              <w:rPr>
                <w:rFonts w:ascii="仿宋_GB2312" w:eastAsia="仿宋_GB2312"/>
                <w:bCs/>
              </w:rPr>
            </w:pPr>
          </w:p>
        </w:tc>
        <w:tc>
          <w:tcPr>
            <w:tcW w:w="1800" w:type="dxa"/>
            <w:gridSpan w:val="6"/>
            <w:vMerge/>
          </w:tcPr>
          <w:p w:rsidR="00E13698" w:rsidRDefault="00E13698">
            <w:pPr>
              <w:jc w:val="center"/>
              <w:rPr>
                <w:rFonts w:ascii="仿宋_GB2312" w:eastAsia="仿宋_GB2312"/>
                <w:bCs/>
              </w:rPr>
            </w:pPr>
          </w:p>
        </w:tc>
        <w:tc>
          <w:tcPr>
            <w:tcW w:w="1800" w:type="dxa"/>
            <w:gridSpan w:val="5"/>
            <w:vMerge/>
          </w:tcPr>
          <w:p w:rsidR="00E13698" w:rsidRDefault="00E13698">
            <w:pPr>
              <w:jc w:val="center"/>
              <w:rPr>
                <w:rFonts w:ascii="仿宋_GB2312" w:eastAsia="仿宋_GB2312"/>
                <w:bCs/>
              </w:rPr>
            </w:pPr>
          </w:p>
        </w:tc>
      </w:tr>
      <w:tr w:rsidR="00E13698">
        <w:tc>
          <w:tcPr>
            <w:tcW w:w="1039" w:type="dxa"/>
            <w:vAlign w:val="center"/>
          </w:tcPr>
          <w:p w:rsidR="00E13698" w:rsidRDefault="00E13698">
            <w:pPr>
              <w:jc w:val="center"/>
              <w:rPr>
                <w:rFonts w:ascii="仿宋_GB2312" w:eastAsia="仿宋_GB2312"/>
                <w:bCs/>
              </w:rPr>
            </w:pPr>
          </w:p>
        </w:tc>
        <w:tc>
          <w:tcPr>
            <w:tcW w:w="651" w:type="dxa"/>
            <w:vAlign w:val="center"/>
          </w:tcPr>
          <w:p w:rsidR="00E13698" w:rsidRDefault="00E13698">
            <w:pPr>
              <w:jc w:val="center"/>
              <w:rPr>
                <w:rFonts w:ascii="仿宋_GB2312" w:eastAsia="仿宋_GB2312"/>
                <w:bCs/>
              </w:rPr>
            </w:pPr>
          </w:p>
        </w:tc>
        <w:tc>
          <w:tcPr>
            <w:tcW w:w="1109" w:type="dxa"/>
            <w:gridSpan w:val="3"/>
            <w:vAlign w:val="center"/>
          </w:tcPr>
          <w:p w:rsidR="00E13698" w:rsidRDefault="00E13698">
            <w:pPr>
              <w:jc w:val="center"/>
              <w:rPr>
                <w:rFonts w:ascii="仿宋_GB2312" w:eastAsia="仿宋_GB2312"/>
                <w:bCs/>
              </w:rPr>
            </w:pPr>
          </w:p>
        </w:tc>
        <w:tc>
          <w:tcPr>
            <w:tcW w:w="903" w:type="dxa"/>
            <w:gridSpan w:val="2"/>
            <w:vAlign w:val="center"/>
          </w:tcPr>
          <w:p w:rsidR="00E13698" w:rsidRDefault="00E13698">
            <w:pPr>
              <w:jc w:val="center"/>
              <w:rPr>
                <w:rFonts w:ascii="仿宋_GB2312" w:eastAsia="仿宋_GB2312"/>
                <w:bCs/>
              </w:rPr>
            </w:pPr>
          </w:p>
        </w:tc>
        <w:tc>
          <w:tcPr>
            <w:tcW w:w="726" w:type="dxa"/>
            <w:gridSpan w:val="3"/>
            <w:vAlign w:val="center"/>
          </w:tcPr>
          <w:p w:rsidR="00E13698" w:rsidRDefault="00E13698">
            <w:pPr>
              <w:jc w:val="center"/>
              <w:rPr>
                <w:rFonts w:ascii="仿宋_GB2312" w:eastAsia="仿宋_GB2312"/>
                <w:bCs/>
              </w:rPr>
            </w:pPr>
          </w:p>
        </w:tc>
        <w:tc>
          <w:tcPr>
            <w:tcW w:w="1620" w:type="dxa"/>
            <w:gridSpan w:val="4"/>
            <w:vAlign w:val="center"/>
          </w:tcPr>
          <w:p w:rsidR="00E13698" w:rsidRDefault="00E13698">
            <w:pPr>
              <w:jc w:val="center"/>
              <w:rPr>
                <w:rFonts w:ascii="仿宋_GB2312" w:eastAsia="仿宋_GB2312"/>
                <w:bCs/>
              </w:rPr>
            </w:pPr>
          </w:p>
        </w:tc>
        <w:tc>
          <w:tcPr>
            <w:tcW w:w="1440" w:type="dxa"/>
            <w:gridSpan w:val="4"/>
            <w:vAlign w:val="center"/>
          </w:tcPr>
          <w:p w:rsidR="00E13698" w:rsidRDefault="00E13698">
            <w:pPr>
              <w:jc w:val="center"/>
              <w:rPr>
                <w:rFonts w:ascii="仿宋_GB2312" w:eastAsia="仿宋_GB2312"/>
                <w:bCs/>
              </w:rPr>
            </w:pPr>
          </w:p>
        </w:tc>
        <w:tc>
          <w:tcPr>
            <w:tcW w:w="1260" w:type="dxa"/>
            <w:gridSpan w:val="4"/>
          </w:tcPr>
          <w:p w:rsidR="00E13698" w:rsidRDefault="00E13698">
            <w:pPr>
              <w:jc w:val="center"/>
              <w:rPr>
                <w:rFonts w:ascii="仿宋_GB2312" w:eastAsia="仿宋_GB2312"/>
                <w:bCs/>
              </w:rPr>
            </w:pPr>
          </w:p>
        </w:tc>
        <w:tc>
          <w:tcPr>
            <w:tcW w:w="1800" w:type="dxa"/>
            <w:gridSpan w:val="4"/>
          </w:tcPr>
          <w:p w:rsidR="00E13698" w:rsidRDefault="00E13698">
            <w:pPr>
              <w:jc w:val="center"/>
              <w:rPr>
                <w:rFonts w:ascii="仿宋_GB2312" w:eastAsia="仿宋_GB2312"/>
                <w:bCs/>
              </w:rPr>
            </w:pPr>
          </w:p>
        </w:tc>
        <w:tc>
          <w:tcPr>
            <w:tcW w:w="1800" w:type="dxa"/>
            <w:gridSpan w:val="6"/>
          </w:tcPr>
          <w:p w:rsidR="00E13698" w:rsidRDefault="00E13698">
            <w:pPr>
              <w:jc w:val="center"/>
              <w:rPr>
                <w:rFonts w:ascii="仿宋_GB2312" w:eastAsia="仿宋_GB2312"/>
                <w:bCs/>
              </w:rPr>
            </w:pPr>
          </w:p>
        </w:tc>
        <w:tc>
          <w:tcPr>
            <w:tcW w:w="1800" w:type="dxa"/>
            <w:gridSpan w:val="5"/>
          </w:tcPr>
          <w:p w:rsidR="00E13698" w:rsidRDefault="00E13698">
            <w:pPr>
              <w:jc w:val="center"/>
              <w:rPr>
                <w:rFonts w:ascii="仿宋_GB2312" w:eastAsia="仿宋_GB2312"/>
                <w:bCs/>
              </w:rPr>
            </w:pPr>
          </w:p>
        </w:tc>
      </w:tr>
      <w:tr w:rsidR="00E13698">
        <w:trPr>
          <w:cantSplit/>
        </w:trPr>
        <w:tc>
          <w:tcPr>
            <w:tcW w:w="8379" w:type="dxa"/>
            <w:gridSpan w:val="21"/>
            <w:vAlign w:val="center"/>
          </w:tcPr>
          <w:p w:rsidR="00E13698" w:rsidRDefault="005E00DC">
            <w:pPr>
              <w:jc w:val="center"/>
              <w:rPr>
                <w:rFonts w:ascii="仿宋_GB2312" w:eastAsia="仿宋_GB2312"/>
                <w:bCs/>
              </w:rPr>
            </w:pPr>
            <w:r>
              <w:rPr>
                <w:rFonts w:ascii="仿宋_GB2312" w:eastAsia="仿宋_GB2312" w:hint="eastAsia"/>
                <w:bCs/>
              </w:rPr>
              <w:t>本学年培训进修</w:t>
            </w:r>
          </w:p>
        </w:tc>
        <w:tc>
          <w:tcPr>
            <w:tcW w:w="5769" w:type="dxa"/>
            <w:gridSpan w:val="16"/>
            <w:vAlign w:val="center"/>
          </w:tcPr>
          <w:p w:rsidR="00E13698" w:rsidRDefault="005E00DC">
            <w:pPr>
              <w:jc w:val="center"/>
              <w:rPr>
                <w:rFonts w:ascii="仿宋_GB2312" w:eastAsia="仿宋_GB2312"/>
                <w:bCs/>
              </w:rPr>
            </w:pPr>
            <w:r>
              <w:rPr>
                <w:rFonts w:ascii="仿宋_GB2312" w:eastAsia="仿宋_GB2312" w:hint="eastAsia"/>
                <w:bCs/>
                <w:color w:val="000000"/>
              </w:rPr>
              <w:t>本学</w:t>
            </w:r>
            <w:r>
              <w:rPr>
                <w:rFonts w:ascii="仿宋_GB2312" w:eastAsia="仿宋_GB2312" w:hint="eastAsia"/>
                <w:bCs/>
              </w:rPr>
              <w:t>年挂职锻炼</w:t>
            </w:r>
            <w:r>
              <w:rPr>
                <w:rFonts w:ascii="仿宋_GB2312" w:eastAsia="仿宋_GB2312" w:hint="eastAsia"/>
                <w:color w:val="000000"/>
                <w:vertAlign w:val="superscript"/>
              </w:rPr>
              <w:t>35</w:t>
            </w:r>
          </w:p>
        </w:tc>
      </w:tr>
      <w:tr w:rsidR="00E13698">
        <w:trPr>
          <w:cantSplit/>
        </w:trPr>
        <w:tc>
          <w:tcPr>
            <w:tcW w:w="2562" w:type="dxa"/>
            <w:gridSpan w:val="4"/>
            <w:vAlign w:val="center"/>
          </w:tcPr>
          <w:p w:rsidR="00E13698" w:rsidRDefault="005E00DC">
            <w:pPr>
              <w:jc w:val="center"/>
              <w:rPr>
                <w:rFonts w:ascii="仿宋_GB2312" w:eastAsia="仿宋_GB2312"/>
                <w:bCs/>
              </w:rPr>
            </w:pPr>
            <w:r>
              <w:rPr>
                <w:rFonts w:ascii="仿宋_GB2312" w:eastAsia="仿宋_GB2312" w:hint="eastAsia"/>
                <w:bCs/>
              </w:rPr>
              <w:t>项目名称</w:t>
            </w:r>
          </w:p>
        </w:tc>
        <w:tc>
          <w:tcPr>
            <w:tcW w:w="2348" w:type="dxa"/>
            <w:gridSpan w:val="7"/>
            <w:vAlign w:val="center"/>
          </w:tcPr>
          <w:p w:rsidR="00E13698" w:rsidRDefault="005E00DC">
            <w:pPr>
              <w:jc w:val="center"/>
              <w:rPr>
                <w:rFonts w:ascii="仿宋_GB2312" w:eastAsia="仿宋_GB2312"/>
                <w:bCs/>
              </w:rPr>
            </w:pPr>
            <w:r>
              <w:rPr>
                <w:rFonts w:ascii="仿宋_GB2312" w:eastAsia="仿宋_GB2312" w:hint="eastAsia"/>
                <w:bCs/>
              </w:rPr>
              <w:t>时间（天）</w:t>
            </w:r>
          </w:p>
        </w:tc>
        <w:tc>
          <w:tcPr>
            <w:tcW w:w="1489" w:type="dxa"/>
            <w:gridSpan w:val="4"/>
            <w:vAlign w:val="center"/>
          </w:tcPr>
          <w:p w:rsidR="00E13698" w:rsidRDefault="005E00DC">
            <w:pPr>
              <w:jc w:val="center"/>
              <w:rPr>
                <w:rFonts w:ascii="仿宋_GB2312" w:eastAsia="仿宋_GB2312"/>
                <w:bCs/>
              </w:rPr>
            </w:pPr>
            <w:r>
              <w:rPr>
                <w:rFonts w:ascii="仿宋_GB2312" w:eastAsia="仿宋_GB2312" w:hint="eastAsia"/>
                <w:bCs/>
              </w:rPr>
              <w:t>地点</w:t>
            </w:r>
          </w:p>
        </w:tc>
        <w:tc>
          <w:tcPr>
            <w:tcW w:w="1980" w:type="dxa"/>
            <w:gridSpan w:val="6"/>
            <w:vAlign w:val="center"/>
          </w:tcPr>
          <w:p w:rsidR="00E13698" w:rsidRDefault="005E00DC">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p>
        </w:tc>
        <w:tc>
          <w:tcPr>
            <w:tcW w:w="1260" w:type="dxa"/>
            <w:gridSpan w:val="3"/>
            <w:vAlign w:val="center"/>
          </w:tcPr>
          <w:p w:rsidR="00E13698" w:rsidRDefault="005E00DC">
            <w:pPr>
              <w:jc w:val="center"/>
              <w:rPr>
                <w:rFonts w:ascii="仿宋_GB2312" w:eastAsia="仿宋_GB2312"/>
                <w:bCs/>
              </w:rPr>
            </w:pPr>
            <w:r>
              <w:rPr>
                <w:rFonts w:ascii="仿宋_GB2312" w:eastAsia="仿宋_GB2312" w:hint="eastAsia"/>
                <w:bCs/>
              </w:rPr>
              <w:t>单位</w:t>
            </w:r>
          </w:p>
        </w:tc>
        <w:tc>
          <w:tcPr>
            <w:tcW w:w="1080" w:type="dxa"/>
            <w:gridSpan w:val="4"/>
            <w:vAlign w:val="center"/>
          </w:tcPr>
          <w:p w:rsidR="00E13698" w:rsidRDefault="005E00DC">
            <w:pPr>
              <w:jc w:val="center"/>
              <w:rPr>
                <w:rFonts w:ascii="仿宋_GB2312" w:eastAsia="仿宋_GB2312"/>
                <w:bCs/>
              </w:rPr>
            </w:pPr>
            <w:r>
              <w:rPr>
                <w:rFonts w:ascii="仿宋_GB2312" w:eastAsia="仿宋_GB2312" w:hint="eastAsia"/>
                <w:bCs/>
              </w:rPr>
              <w:t>岗位</w:t>
            </w:r>
          </w:p>
        </w:tc>
        <w:tc>
          <w:tcPr>
            <w:tcW w:w="1980" w:type="dxa"/>
            <w:gridSpan w:val="7"/>
            <w:vAlign w:val="center"/>
          </w:tcPr>
          <w:p w:rsidR="00E13698" w:rsidRDefault="005E00DC">
            <w:pPr>
              <w:jc w:val="center"/>
              <w:rPr>
                <w:rFonts w:ascii="仿宋_GB2312" w:eastAsia="仿宋_GB2312"/>
                <w:bCs/>
              </w:rPr>
            </w:pPr>
            <w:r>
              <w:rPr>
                <w:rFonts w:ascii="仿宋_GB2312" w:eastAsia="仿宋_GB2312" w:hint="eastAsia"/>
                <w:bCs/>
              </w:rPr>
              <w:t>起止时间（年月）</w:t>
            </w:r>
          </w:p>
        </w:tc>
        <w:tc>
          <w:tcPr>
            <w:tcW w:w="1449" w:type="dxa"/>
            <w:gridSpan w:val="2"/>
            <w:vAlign w:val="center"/>
          </w:tcPr>
          <w:p w:rsidR="00E13698" w:rsidRDefault="005E00DC">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r>
              <w:rPr>
                <w:rFonts w:ascii="仿宋_GB2312" w:eastAsia="仿宋_GB2312" w:hint="eastAsia"/>
                <w:bCs/>
              </w:rPr>
              <w:t xml:space="preserve">　</w:t>
            </w:r>
          </w:p>
        </w:tc>
      </w:tr>
      <w:tr w:rsidR="00E13698">
        <w:tc>
          <w:tcPr>
            <w:tcW w:w="2562" w:type="dxa"/>
            <w:gridSpan w:val="4"/>
            <w:vAlign w:val="center"/>
          </w:tcPr>
          <w:p w:rsidR="00E13698" w:rsidRDefault="00E13698">
            <w:pPr>
              <w:jc w:val="center"/>
              <w:rPr>
                <w:rFonts w:ascii="仿宋_GB2312" w:eastAsia="仿宋_GB2312"/>
                <w:bCs/>
              </w:rPr>
            </w:pPr>
          </w:p>
        </w:tc>
        <w:tc>
          <w:tcPr>
            <w:tcW w:w="2348" w:type="dxa"/>
            <w:gridSpan w:val="7"/>
            <w:vAlign w:val="center"/>
          </w:tcPr>
          <w:p w:rsidR="00E13698" w:rsidRDefault="00E13698">
            <w:pPr>
              <w:jc w:val="center"/>
              <w:rPr>
                <w:rFonts w:ascii="仿宋_GB2312" w:eastAsia="仿宋_GB2312"/>
                <w:bCs/>
              </w:rPr>
            </w:pPr>
          </w:p>
        </w:tc>
        <w:tc>
          <w:tcPr>
            <w:tcW w:w="1489" w:type="dxa"/>
            <w:gridSpan w:val="4"/>
            <w:vAlign w:val="center"/>
          </w:tcPr>
          <w:p w:rsidR="00E13698" w:rsidRDefault="00E13698">
            <w:pPr>
              <w:jc w:val="center"/>
              <w:rPr>
                <w:rFonts w:ascii="仿宋_GB2312" w:eastAsia="仿宋_GB2312"/>
                <w:bCs/>
              </w:rPr>
            </w:pPr>
          </w:p>
        </w:tc>
        <w:tc>
          <w:tcPr>
            <w:tcW w:w="1980" w:type="dxa"/>
            <w:gridSpan w:val="6"/>
            <w:vAlign w:val="center"/>
          </w:tcPr>
          <w:p w:rsidR="00E13698" w:rsidRDefault="00E13698">
            <w:pPr>
              <w:jc w:val="center"/>
              <w:rPr>
                <w:rFonts w:ascii="仿宋_GB2312" w:eastAsia="仿宋_GB2312"/>
                <w:bCs/>
              </w:rPr>
            </w:pPr>
          </w:p>
        </w:tc>
        <w:tc>
          <w:tcPr>
            <w:tcW w:w="1260" w:type="dxa"/>
            <w:gridSpan w:val="3"/>
            <w:vAlign w:val="center"/>
          </w:tcPr>
          <w:p w:rsidR="00E13698" w:rsidRDefault="00E13698">
            <w:pPr>
              <w:jc w:val="center"/>
              <w:rPr>
                <w:rFonts w:ascii="仿宋_GB2312" w:eastAsia="仿宋_GB2312"/>
                <w:bCs/>
              </w:rPr>
            </w:pPr>
          </w:p>
        </w:tc>
        <w:tc>
          <w:tcPr>
            <w:tcW w:w="1080" w:type="dxa"/>
            <w:gridSpan w:val="4"/>
            <w:vAlign w:val="center"/>
          </w:tcPr>
          <w:p w:rsidR="00E13698" w:rsidRDefault="00E13698">
            <w:pPr>
              <w:jc w:val="center"/>
              <w:rPr>
                <w:rFonts w:ascii="仿宋_GB2312" w:eastAsia="仿宋_GB2312"/>
                <w:bCs/>
              </w:rPr>
            </w:pPr>
          </w:p>
        </w:tc>
        <w:tc>
          <w:tcPr>
            <w:tcW w:w="1980" w:type="dxa"/>
            <w:gridSpan w:val="7"/>
            <w:vAlign w:val="center"/>
          </w:tcPr>
          <w:p w:rsidR="00E13698" w:rsidRDefault="00E13698">
            <w:pPr>
              <w:jc w:val="center"/>
              <w:rPr>
                <w:rFonts w:ascii="仿宋_GB2312" w:eastAsia="仿宋_GB2312"/>
                <w:bCs/>
              </w:rPr>
            </w:pPr>
          </w:p>
        </w:tc>
        <w:tc>
          <w:tcPr>
            <w:tcW w:w="1449" w:type="dxa"/>
            <w:gridSpan w:val="2"/>
            <w:vAlign w:val="center"/>
          </w:tcPr>
          <w:p w:rsidR="00E13698" w:rsidRDefault="00E13698">
            <w:pPr>
              <w:jc w:val="center"/>
              <w:rPr>
                <w:rFonts w:ascii="仿宋_GB2312" w:eastAsia="仿宋_GB2312"/>
                <w:bCs/>
              </w:rPr>
            </w:pPr>
          </w:p>
        </w:tc>
      </w:tr>
      <w:tr w:rsidR="00E13698">
        <w:trPr>
          <w:cantSplit/>
        </w:trPr>
        <w:tc>
          <w:tcPr>
            <w:tcW w:w="14148" w:type="dxa"/>
            <w:gridSpan w:val="37"/>
            <w:vAlign w:val="center"/>
          </w:tcPr>
          <w:p w:rsidR="00E13698" w:rsidRDefault="005E00DC">
            <w:pPr>
              <w:jc w:val="center"/>
              <w:rPr>
                <w:rFonts w:ascii="仿宋_GB2312" w:eastAsia="仿宋_GB2312"/>
                <w:bCs/>
                <w:color w:val="000000"/>
              </w:rPr>
            </w:pPr>
            <w:r>
              <w:rPr>
                <w:rFonts w:ascii="仿宋_GB2312" w:eastAsia="仿宋_GB2312" w:hint="eastAsia"/>
                <w:bCs/>
                <w:color w:val="000000"/>
              </w:rPr>
              <w:t>本学年获奖项目（包括行政性奖励）</w:t>
            </w:r>
          </w:p>
        </w:tc>
      </w:tr>
      <w:tr w:rsidR="00E13698">
        <w:trPr>
          <w:cantSplit/>
        </w:trPr>
        <w:tc>
          <w:tcPr>
            <w:tcW w:w="2562" w:type="dxa"/>
            <w:gridSpan w:val="4"/>
            <w:vAlign w:val="center"/>
          </w:tcPr>
          <w:p w:rsidR="00E13698" w:rsidRDefault="005E00DC">
            <w:pPr>
              <w:jc w:val="center"/>
              <w:rPr>
                <w:rFonts w:ascii="仿宋_GB2312" w:eastAsia="仿宋_GB2312"/>
                <w:bCs/>
              </w:rPr>
            </w:pPr>
            <w:r>
              <w:rPr>
                <w:rFonts w:ascii="仿宋_GB2312" w:eastAsia="仿宋_GB2312" w:hint="eastAsia"/>
                <w:bCs/>
              </w:rPr>
              <w:t>获奖时间</w:t>
            </w:r>
          </w:p>
        </w:tc>
        <w:tc>
          <w:tcPr>
            <w:tcW w:w="4428" w:type="dxa"/>
            <w:gridSpan w:val="12"/>
            <w:vAlign w:val="center"/>
          </w:tcPr>
          <w:p w:rsidR="00E13698" w:rsidRDefault="005E00DC">
            <w:pPr>
              <w:jc w:val="center"/>
              <w:rPr>
                <w:rFonts w:ascii="仿宋_GB2312" w:eastAsia="仿宋_GB2312"/>
                <w:bCs/>
              </w:rPr>
            </w:pPr>
            <w:r>
              <w:rPr>
                <w:rFonts w:ascii="仿宋_GB2312" w:eastAsia="仿宋_GB2312" w:hint="eastAsia"/>
                <w:bCs/>
              </w:rPr>
              <w:t>获奖名称</w:t>
            </w:r>
          </w:p>
        </w:tc>
        <w:tc>
          <w:tcPr>
            <w:tcW w:w="3752" w:type="dxa"/>
            <w:gridSpan w:val="13"/>
            <w:vAlign w:val="center"/>
          </w:tcPr>
          <w:p w:rsidR="00E13698" w:rsidRDefault="005E00DC">
            <w:pPr>
              <w:jc w:val="center"/>
              <w:rPr>
                <w:rFonts w:ascii="仿宋_GB2312" w:eastAsia="仿宋_GB2312"/>
                <w:bCs/>
              </w:rPr>
            </w:pPr>
            <w:r>
              <w:rPr>
                <w:rFonts w:ascii="仿宋_GB2312" w:eastAsia="仿宋_GB2312" w:hint="eastAsia"/>
                <w:bCs/>
              </w:rPr>
              <w:t>级别</w:t>
            </w:r>
            <w:r>
              <w:rPr>
                <w:rFonts w:ascii="仿宋_GB2312" w:eastAsia="仿宋_GB2312" w:hint="eastAsia"/>
                <w:bCs/>
                <w:color w:val="000000"/>
                <w:szCs w:val="21"/>
                <w:vertAlign w:val="superscript"/>
              </w:rPr>
              <w:t>37</w:t>
            </w:r>
          </w:p>
        </w:tc>
        <w:tc>
          <w:tcPr>
            <w:tcW w:w="3406" w:type="dxa"/>
            <w:gridSpan w:val="8"/>
            <w:vAlign w:val="center"/>
          </w:tcPr>
          <w:p w:rsidR="00E13698" w:rsidRDefault="005E00DC">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E13698">
        <w:tc>
          <w:tcPr>
            <w:tcW w:w="2562" w:type="dxa"/>
            <w:gridSpan w:val="4"/>
            <w:tcBorders>
              <w:bottom w:val="single" w:sz="4" w:space="0" w:color="auto"/>
            </w:tcBorders>
            <w:vAlign w:val="center"/>
          </w:tcPr>
          <w:p w:rsidR="00E13698" w:rsidRDefault="00E13698">
            <w:pPr>
              <w:jc w:val="center"/>
              <w:rPr>
                <w:rFonts w:ascii="仿宋_GB2312" w:eastAsia="仿宋_GB2312"/>
                <w:bCs/>
              </w:rPr>
            </w:pPr>
          </w:p>
        </w:tc>
        <w:tc>
          <w:tcPr>
            <w:tcW w:w="4428" w:type="dxa"/>
            <w:gridSpan w:val="12"/>
            <w:tcBorders>
              <w:bottom w:val="single" w:sz="4" w:space="0" w:color="auto"/>
            </w:tcBorders>
            <w:vAlign w:val="center"/>
          </w:tcPr>
          <w:p w:rsidR="00E13698" w:rsidRDefault="00E13698">
            <w:pPr>
              <w:jc w:val="center"/>
              <w:rPr>
                <w:rFonts w:ascii="仿宋_GB2312" w:eastAsia="仿宋_GB2312"/>
                <w:bCs/>
              </w:rPr>
            </w:pPr>
          </w:p>
        </w:tc>
        <w:tc>
          <w:tcPr>
            <w:tcW w:w="3752" w:type="dxa"/>
            <w:gridSpan w:val="13"/>
            <w:tcBorders>
              <w:bottom w:val="single" w:sz="4" w:space="0" w:color="auto"/>
            </w:tcBorders>
            <w:vAlign w:val="center"/>
          </w:tcPr>
          <w:p w:rsidR="00E13698" w:rsidRDefault="00E13698">
            <w:pPr>
              <w:jc w:val="center"/>
              <w:rPr>
                <w:rFonts w:ascii="仿宋_GB2312" w:eastAsia="仿宋_GB2312"/>
                <w:bCs/>
              </w:rPr>
            </w:pPr>
          </w:p>
        </w:tc>
        <w:tc>
          <w:tcPr>
            <w:tcW w:w="3406" w:type="dxa"/>
            <w:gridSpan w:val="8"/>
            <w:tcBorders>
              <w:bottom w:val="single" w:sz="4" w:space="0" w:color="auto"/>
            </w:tcBorders>
            <w:vAlign w:val="center"/>
          </w:tcPr>
          <w:p w:rsidR="00E13698" w:rsidRDefault="00E13698">
            <w:pPr>
              <w:jc w:val="center"/>
              <w:rPr>
                <w:rFonts w:ascii="仿宋_GB2312" w:eastAsia="仿宋_GB2312"/>
                <w:bCs/>
              </w:rPr>
            </w:pPr>
          </w:p>
        </w:tc>
      </w:tr>
      <w:tr w:rsidR="00E13698">
        <w:trPr>
          <w:cantSplit/>
        </w:trPr>
        <w:tc>
          <w:tcPr>
            <w:tcW w:w="14148" w:type="dxa"/>
            <w:gridSpan w:val="37"/>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获技术专利（技术发明）项目</w:t>
            </w:r>
          </w:p>
        </w:tc>
      </w:tr>
      <w:tr w:rsidR="00E13698">
        <w:tc>
          <w:tcPr>
            <w:tcW w:w="2562" w:type="dxa"/>
            <w:gridSpan w:val="4"/>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获得时间</w:t>
            </w:r>
          </w:p>
        </w:tc>
        <w:tc>
          <w:tcPr>
            <w:tcW w:w="4428" w:type="dxa"/>
            <w:gridSpan w:val="12"/>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技术专利（发明）名称</w:t>
            </w:r>
          </w:p>
        </w:tc>
        <w:tc>
          <w:tcPr>
            <w:tcW w:w="3752" w:type="dxa"/>
            <w:gridSpan w:val="13"/>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技术专利（发明）编号</w:t>
            </w:r>
          </w:p>
        </w:tc>
        <w:tc>
          <w:tcPr>
            <w:tcW w:w="3406" w:type="dxa"/>
            <w:gridSpan w:val="8"/>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E13698">
        <w:tc>
          <w:tcPr>
            <w:tcW w:w="2562" w:type="dxa"/>
            <w:gridSpan w:val="4"/>
            <w:tcBorders>
              <w:bottom w:val="single" w:sz="4" w:space="0" w:color="auto"/>
            </w:tcBorders>
            <w:vAlign w:val="center"/>
          </w:tcPr>
          <w:p w:rsidR="00E13698" w:rsidRDefault="00E13698">
            <w:pPr>
              <w:jc w:val="center"/>
              <w:rPr>
                <w:rFonts w:ascii="仿宋_GB2312" w:eastAsia="仿宋_GB2312"/>
                <w:bCs/>
              </w:rPr>
            </w:pPr>
          </w:p>
        </w:tc>
        <w:tc>
          <w:tcPr>
            <w:tcW w:w="4428" w:type="dxa"/>
            <w:gridSpan w:val="12"/>
            <w:tcBorders>
              <w:bottom w:val="single" w:sz="4" w:space="0" w:color="auto"/>
            </w:tcBorders>
            <w:vAlign w:val="center"/>
          </w:tcPr>
          <w:p w:rsidR="00E13698" w:rsidRDefault="00E13698">
            <w:pPr>
              <w:jc w:val="center"/>
              <w:rPr>
                <w:rFonts w:ascii="仿宋_GB2312" w:eastAsia="仿宋_GB2312"/>
                <w:bCs/>
              </w:rPr>
            </w:pPr>
          </w:p>
        </w:tc>
        <w:tc>
          <w:tcPr>
            <w:tcW w:w="3752" w:type="dxa"/>
            <w:gridSpan w:val="13"/>
            <w:tcBorders>
              <w:bottom w:val="single" w:sz="4" w:space="0" w:color="auto"/>
            </w:tcBorders>
            <w:vAlign w:val="center"/>
          </w:tcPr>
          <w:p w:rsidR="00E13698" w:rsidRDefault="00E13698">
            <w:pPr>
              <w:jc w:val="center"/>
              <w:rPr>
                <w:rFonts w:ascii="仿宋_GB2312" w:eastAsia="仿宋_GB2312"/>
                <w:bCs/>
              </w:rPr>
            </w:pPr>
          </w:p>
        </w:tc>
        <w:tc>
          <w:tcPr>
            <w:tcW w:w="3406" w:type="dxa"/>
            <w:gridSpan w:val="8"/>
            <w:tcBorders>
              <w:bottom w:val="single" w:sz="4" w:space="0" w:color="auto"/>
            </w:tcBorders>
            <w:vAlign w:val="center"/>
          </w:tcPr>
          <w:p w:rsidR="00E13698" w:rsidRDefault="00E13698">
            <w:pPr>
              <w:jc w:val="center"/>
              <w:rPr>
                <w:rFonts w:ascii="仿宋_GB2312" w:eastAsia="仿宋_GB2312"/>
                <w:bCs/>
              </w:rPr>
            </w:pPr>
          </w:p>
        </w:tc>
      </w:tr>
      <w:tr w:rsidR="00E13698">
        <w:trPr>
          <w:cantSplit/>
        </w:trPr>
        <w:tc>
          <w:tcPr>
            <w:tcW w:w="8164" w:type="dxa"/>
            <w:gridSpan w:val="20"/>
            <w:vAlign w:val="center"/>
          </w:tcPr>
          <w:p w:rsidR="00E13698" w:rsidRDefault="005E00DC">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教学改革课题</w:t>
            </w:r>
          </w:p>
        </w:tc>
        <w:tc>
          <w:tcPr>
            <w:tcW w:w="5984" w:type="dxa"/>
            <w:gridSpan w:val="17"/>
            <w:vAlign w:val="center"/>
          </w:tcPr>
          <w:p w:rsidR="00E13698" w:rsidRDefault="005E00DC">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横向技术开发（攻关）课题</w:t>
            </w:r>
          </w:p>
        </w:tc>
      </w:tr>
      <w:tr w:rsidR="00E13698">
        <w:trPr>
          <w:cantSplit/>
        </w:trPr>
        <w:tc>
          <w:tcPr>
            <w:tcW w:w="2562" w:type="dxa"/>
            <w:gridSpan w:val="4"/>
            <w:vAlign w:val="center"/>
          </w:tcPr>
          <w:p w:rsidR="00E13698" w:rsidRDefault="005E00DC">
            <w:pPr>
              <w:jc w:val="center"/>
              <w:rPr>
                <w:rFonts w:ascii="仿宋_GB2312" w:eastAsia="仿宋_GB2312"/>
                <w:bCs/>
              </w:rPr>
            </w:pPr>
            <w:r>
              <w:rPr>
                <w:rFonts w:ascii="仿宋_GB2312" w:eastAsia="仿宋_GB2312" w:hint="eastAsia"/>
                <w:bCs/>
              </w:rPr>
              <w:t>名称</w:t>
            </w:r>
          </w:p>
        </w:tc>
        <w:tc>
          <w:tcPr>
            <w:tcW w:w="1687" w:type="dxa"/>
            <w:gridSpan w:val="4"/>
            <w:vAlign w:val="center"/>
          </w:tcPr>
          <w:p w:rsidR="00E13698" w:rsidRDefault="005E00DC">
            <w:pPr>
              <w:jc w:val="center"/>
              <w:rPr>
                <w:rFonts w:ascii="仿宋_GB2312" w:eastAsia="仿宋_GB2312"/>
                <w:bCs/>
              </w:rPr>
            </w:pPr>
            <w:r>
              <w:rPr>
                <w:rFonts w:ascii="仿宋_GB2312" w:eastAsia="仿宋_GB2312" w:hint="eastAsia"/>
                <w:bCs/>
              </w:rPr>
              <w:t>立项时间（年月）</w:t>
            </w:r>
          </w:p>
        </w:tc>
        <w:tc>
          <w:tcPr>
            <w:tcW w:w="1790" w:type="dxa"/>
            <w:gridSpan w:val="5"/>
            <w:vAlign w:val="center"/>
          </w:tcPr>
          <w:p w:rsidR="00E13698" w:rsidRDefault="005E00DC">
            <w:pPr>
              <w:jc w:val="center"/>
              <w:rPr>
                <w:rFonts w:ascii="仿宋_GB2312" w:eastAsia="仿宋_GB2312"/>
                <w:bCs/>
              </w:rPr>
            </w:pPr>
            <w:r>
              <w:rPr>
                <w:rFonts w:ascii="仿宋_GB2312" w:eastAsia="仿宋_GB2312" w:hint="eastAsia"/>
                <w:bCs/>
              </w:rPr>
              <w:t>来源</w:t>
            </w:r>
            <w:r>
              <w:rPr>
                <w:rFonts w:ascii="仿宋_GB2312" w:eastAsia="仿宋_GB2312" w:hint="eastAsia"/>
                <w:bCs/>
                <w:color w:val="000000"/>
              </w:rPr>
              <w:t>与级别</w:t>
            </w:r>
          </w:p>
        </w:tc>
        <w:tc>
          <w:tcPr>
            <w:tcW w:w="2125" w:type="dxa"/>
            <w:gridSpan w:val="7"/>
            <w:vAlign w:val="center"/>
          </w:tcPr>
          <w:p w:rsidR="00E13698" w:rsidRDefault="005E00DC">
            <w:pPr>
              <w:jc w:val="center"/>
              <w:rPr>
                <w:rFonts w:ascii="仿宋_GB2312" w:eastAsia="仿宋_GB2312"/>
                <w:bCs/>
              </w:rPr>
            </w:pPr>
            <w:r>
              <w:rPr>
                <w:rFonts w:ascii="仿宋_GB2312" w:eastAsia="仿宋_GB2312" w:hint="eastAsia"/>
                <w:bCs/>
              </w:rPr>
              <w:t>本年度实际到款额度</w:t>
            </w:r>
          </w:p>
        </w:tc>
        <w:tc>
          <w:tcPr>
            <w:tcW w:w="1077" w:type="dxa"/>
            <w:gridSpan w:val="3"/>
            <w:vAlign w:val="center"/>
          </w:tcPr>
          <w:p w:rsidR="00E13698" w:rsidRDefault="005E00DC">
            <w:pPr>
              <w:jc w:val="center"/>
              <w:rPr>
                <w:rFonts w:ascii="仿宋_GB2312" w:eastAsia="仿宋_GB2312"/>
                <w:bCs/>
              </w:rPr>
            </w:pPr>
            <w:r>
              <w:rPr>
                <w:rFonts w:ascii="仿宋_GB2312" w:eastAsia="仿宋_GB2312" w:hint="eastAsia"/>
                <w:bCs/>
              </w:rPr>
              <w:t>名称</w:t>
            </w:r>
          </w:p>
        </w:tc>
        <w:tc>
          <w:tcPr>
            <w:tcW w:w="1800" w:type="dxa"/>
            <w:gridSpan w:val="7"/>
            <w:vAlign w:val="center"/>
          </w:tcPr>
          <w:p w:rsidR="00E13698" w:rsidRDefault="005E00DC">
            <w:pPr>
              <w:jc w:val="center"/>
              <w:rPr>
                <w:rFonts w:ascii="仿宋_GB2312" w:eastAsia="仿宋_GB2312"/>
                <w:bCs/>
              </w:rPr>
            </w:pPr>
            <w:r>
              <w:rPr>
                <w:rFonts w:ascii="仿宋_GB2312" w:eastAsia="仿宋_GB2312" w:hint="eastAsia"/>
                <w:bCs/>
              </w:rPr>
              <w:t>立项时间（年月）</w:t>
            </w:r>
          </w:p>
        </w:tc>
        <w:tc>
          <w:tcPr>
            <w:tcW w:w="1339" w:type="dxa"/>
            <w:gridSpan w:val="3"/>
            <w:vAlign w:val="center"/>
          </w:tcPr>
          <w:p w:rsidR="00E13698" w:rsidRDefault="005E00DC">
            <w:pPr>
              <w:jc w:val="center"/>
              <w:rPr>
                <w:rFonts w:ascii="仿宋_GB2312" w:eastAsia="仿宋_GB2312"/>
                <w:bCs/>
              </w:rPr>
            </w:pPr>
            <w:r>
              <w:rPr>
                <w:rFonts w:ascii="仿宋_GB2312" w:eastAsia="仿宋_GB2312" w:hint="eastAsia"/>
                <w:bCs/>
              </w:rPr>
              <w:t>来源</w:t>
            </w:r>
          </w:p>
        </w:tc>
        <w:tc>
          <w:tcPr>
            <w:tcW w:w="1768" w:type="dxa"/>
            <w:gridSpan w:val="4"/>
            <w:vAlign w:val="center"/>
          </w:tcPr>
          <w:p w:rsidR="00E13698" w:rsidRDefault="005E00DC">
            <w:pPr>
              <w:jc w:val="center"/>
              <w:rPr>
                <w:rFonts w:ascii="仿宋_GB2312" w:eastAsia="仿宋_GB2312"/>
                <w:bCs/>
              </w:rPr>
            </w:pPr>
            <w:r>
              <w:rPr>
                <w:rFonts w:ascii="仿宋_GB2312" w:eastAsia="仿宋_GB2312" w:hint="eastAsia"/>
                <w:bCs/>
              </w:rPr>
              <w:t>本年度实际到款额度</w:t>
            </w:r>
          </w:p>
        </w:tc>
      </w:tr>
      <w:tr w:rsidR="00E13698">
        <w:tc>
          <w:tcPr>
            <w:tcW w:w="2562" w:type="dxa"/>
            <w:gridSpan w:val="4"/>
            <w:vAlign w:val="center"/>
          </w:tcPr>
          <w:p w:rsidR="00E13698" w:rsidRDefault="00E13698">
            <w:pPr>
              <w:jc w:val="center"/>
              <w:rPr>
                <w:rFonts w:ascii="仿宋_GB2312" w:eastAsia="仿宋_GB2312"/>
                <w:bCs/>
              </w:rPr>
            </w:pPr>
          </w:p>
        </w:tc>
        <w:tc>
          <w:tcPr>
            <w:tcW w:w="1687" w:type="dxa"/>
            <w:gridSpan w:val="4"/>
            <w:vAlign w:val="center"/>
          </w:tcPr>
          <w:p w:rsidR="00E13698" w:rsidRDefault="00E13698">
            <w:pPr>
              <w:jc w:val="center"/>
              <w:rPr>
                <w:rFonts w:ascii="仿宋_GB2312" w:eastAsia="仿宋_GB2312"/>
                <w:bCs/>
              </w:rPr>
            </w:pPr>
          </w:p>
        </w:tc>
        <w:tc>
          <w:tcPr>
            <w:tcW w:w="1790" w:type="dxa"/>
            <w:gridSpan w:val="5"/>
            <w:vAlign w:val="center"/>
          </w:tcPr>
          <w:p w:rsidR="00E13698" w:rsidRDefault="00E13698">
            <w:pPr>
              <w:jc w:val="center"/>
              <w:rPr>
                <w:rFonts w:ascii="仿宋_GB2312" w:eastAsia="仿宋_GB2312"/>
                <w:bCs/>
              </w:rPr>
            </w:pPr>
          </w:p>
        </w:tc>
        <w:tc>
          <w:tcPr>
            <w:tcW w:w="2125" w:type="dxa"/>
            <w:gridSpan w:val="7"/>
            <w:vAlign w:val="center"/>
          </w:tcPr>
          <w:p w:rsidR="00E13698" w:rsidRDefault="00E13698">
            <w:pPr>
              <w:jc w:val="center"/>
              <w:rPr>
                <w:rFonts w:ascii="仿宋_GB2312" w:eastAsia="仿宋_GB2312"/>
                <w:bCs/>
              </w:rPr>
            </w:pPr>
          </w:p>
        </w:tc>
        <w:tc>
          <w:tcPr>
            <w:tcW w:w="1077" w:type="dxa"/>
            <w:gridSpan w:val="3"/>
            <w:vAlign w:val="center"/>
          </w:tcPr>
          <w:p w:rsidR="00E13698" w:rsidRDefault="00E13698">
            <w:pPr>
              <w:jc w:val="center"/>
              <w:rPr>
                <w:rFonts w:ascii="仿宋_GB2312" w:eastAsia="仿宋_GB2312"/>
                <w:bCs/>
              </w:rPr>
            </w:pPr>
          </w:p>
        </w:tc>
        <w:tc>
          <w:tcPr>
            <w:tcW w:w="1800" w:type="dxa"/>
            <w:gridSpan w:val="7"/>
            <w:vAlign w:val="center"/>
          </w:tcPr>
          <w:p w:rsidR="00E13698" w:rsidRDefault="00E13698">
            <w:pPr>
              <w:jc w:val="center"/>
              <w:rPr>
                <w:rFonts w:ascii="仿宋_GB2312" w:eastAsia="仿宋_GB2312"/>
                <w:bCs/>
              </w:rPr>
            </w:pPr>
          </w:p>
        </w:tc>
        <w:tc>
          <w:tcPr>
            <w:tcW w:w="1339" w:type="dxa"/>
            <w:gridSpan w:val="3"/>
            <w:vAlign w:val="center"/>
          </w:tcPr>
          <w:p w:rsidR="00E13698" w:rsidRDefault="00E13698">
            <w:pPr>
              <w:jc w:val="center"/>
              <w:rPr>
                <w:rFonts w:ascii="仿宋_GB2312" w:eastAsia="仿宋_GB2312"/>
                <w:bCs/>
              </w:rPr>
            </w:pPr>
          </w:p>
        </w:tc>
        <w:tc>
          <w:tcPr>
            <w:tcW w:w="1768" w:type="dxa"/>
            <w:gridSpan w:val="4"/>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6.2校内兼课人员</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520"/>
        <w:gridCol w:w="651"/>
        <w:gridCol w:w="572"/>
        <w:gridCol w:w="300"/>
        <w:gridCol w:w="237"/>
        <w:gridCol w:w="183"/>
        <w:gridCol w:w="720"/>
        <w:gridCol w:w="547"/>
        <w:gridCol w:w="173"/>
        <w:gridCol w:w="6"/>
        <w:gridCol w:w="482"/>
        <w:gridCol w:w="232"/>
        <w:gridCol w:w="897"/>
        <w:gridCol w:w="9"/>
        <w:gridCol w:w="351"/>
        <w:gridCol w:w="591"/>
        <w:gridCol w:w="132"/>
        <w:gridCol w:w="366"/>
        <w:gridCol w:w="354"/>
        <w:gridCol w:w="322"/>
        <w:gridCol w:w="215"/>
        <w:gridCol w:w="369"/>
        <w:gridCol w:w="493"/>
        <w:gridCol w:w="398"/>
        <w:gridCol w:w="203"/>
        <w:gridCol w:w="706"/>
        <w:gridCol w:w="154"/>
        <w:gridCol w:w="17"/>
        <w:gridCol w:w="23"/>
        <w:gridCol w:w="299"/>
        <w:gridCol w:w="521"/>
        <w:gridCol w:w="786"/>
        <w:gridCol w:w="32"/>
        <w:gridCol w:w="319"/>
        <w:gridCol w:w="9"/>
        <w:gridCol w:w="1440"/>
      </w:tblGrid>
      <w:tr w:rsidR="00E13698">
        <w:trPr>
          <w:cantSplit/>
        </w:trPr>
        <w:tc>
          <w:tcPr>
            <w:tcW w:w="519" w:type="dxa"/>
            <w:vMerge w:val="restart"/>
            <w:vAlign w:val="center"/>
          </w:tcPr>
          <w:p w:rsidR="00E13698" w:rsidRDefault="005E00DC">
            <w:pPr>
              <w:jc w:val="center"/>
              <w:rPr>
                <w:rFonts w:ascii="仿宋_GB2312" w:eastAsia="仿宋_GB2312"/>
                <w:bCs/>
              </w:rPr>
            </w:pPr>
            <w:r>
              <w:rPr>
                <w:rFonts w:ascii="仿宋_GB2312" w:eastAsia="仿宋_GB2312" w:hint="eastAsia"/>
                <w:bCs/>
              </w:rPr>
              <w:t>任</w:t>
            </w:r>
            <w:r>
              <w:rPr>
                <w:rFonts w:ascii="仿宋_GB2312" w:eastAsia="仿宋_GB2312" w:hint="eastAsia"/>
                <w:bCs/>
              </w:rPr>
              <w:lastRenderedPageBreak/>
              <w:t>职</w:t>
            </w:r>
            <w:r>
              <w:rPr>
                <w:rFonts w:ascii="仿宋_GB2312" w:eastAsia="仿宋_GB2312" w:hAnsi="宋体" w:cs="宋体" w:hint="eastAsia"/>
                <w:bCs/>
              </w:rPr>
              <w:t>部门</w:t>
            </w:r>
          </w:p>
        </w:tc>
        <w:tc>
          <w:tcPr>
            <w:tcW w:w="520" w:type="dxa"/>
            <w:vMerge w:val="restart"/>
            <w:vAlign w:val="center"/>
          </w:tcPr>
          <w:p w:rsidR="00E13698" w:rsidRDefault="005E00DC">
            <w:pPr>
              <w:jc w:val="center"/>
              <w:rPr>
                <w:rFonts w:ascii="仿宋_GB2312" w:eastAsia="仿宋_GB2312" w:hAnsi="宋体" w:cs="宋体"/>
                <w:bCs/>
              </w:rPr>
            </w:pPr>
            <w:r>
              <w:rPr>
                <w:rFonts w:ascii="仿宋_GB2312" w:eastAsia="仿宋_GB2312" w:hAnsi="宋体" w:cs="宋体" w:hint="eastAsia"/>
                <w:bCs/>
              </w:rPr>
              <w:lastRenderedPageBreak/>
              <w:t>所</w:t>
            </w:r>
            <w:r>
              <w:rPr>
                <w:rFonts w:ascii="仿宋_GB2312" w:eastAsia="仿宋_GB2312" w:hAnsi="宋体" w:cs="宋体" w:hint="eastAsia"/>
                <w:bCs/>
              </w:rPr>
              <w:lastRenderedPageBreak/>
              <w:t>任职务</w:t>
            </w:r>
          </w:p>
        </w:tc>
        <w:tc>
          <w:tcPr>
            <w:tcW w:w="651"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姓名</w:t>
            </w:r>
          </w:p>
        </w:tc>
        <w:tc>
          <w:tcPr>
            <w:tcW w:w="572" w:type="dxa"/>
            <w:vMerge w:val="restart"/>
            <w:vAlign w:val="center"/>
          </w:tcPr>
          <w:p w:rsidR="00E13698" w:rsidRDefault="005E00DC">
            <w:pPr>
              <w:jc w:val="center"/>
              <w:rPr>
                <w:rFonts w:ascii="仿宋_GB2312" w:eastAsia="仿宋_GB2312"/>
                <w:bCs/>
              </w:rPr>
            </w:pPr>
            <w:r>
              <w:rPr>
                <w:rFonts w:ascii="仿宋_GB2312" w:eastAsia="仿宋_GB2312" w:hint="eastAsia"/>
                <w:bCs/>
              </w:rPr>
              <w:t>性</w:t>
            </w:r>
            <w:r>
              <w:rPr>
                <w:rFonts w:ascii="仿宋_GB2312" w:eastAsia="仿宋_GB2312" w:hint="eastAsia"/>
                <w:bCs/>
              </w:rPr>
              <w:lastRenderedPageBreak/>
              <w:t>别</w:t>
            </w:r>
            <w:r>
              <w:rPr>
                <w:rFonts w:ascii="仿宋_GB2312" w:eastAsia="仿宋_GB2312" w:hint="eastAsia"/>
                <w:bCs/>
                <w:szCs w:val="21"/>
                <w:vertAlign w:val="superscript"/>
              </w:rPr>
              <w:t>9</w:t>
            </w:r>
          </w:p>
        </w:tc>
        <w:tc>
          <w:tcPr>
            <w:tcW w:w="720" w:type="dxa"/>
            <w:gridSpan w:val="3"/>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出生</w:t>
            </w:r>
            <w:r>
              <w:rPr>
                <w:rFonts w:ascii="仿宋_GB2312" w:eastAsia="仿宋_GB2312" w:hint="eastAsia"/>
                <w:bCs/>
              </w:rPr>
              <w:lastRenderedPageBreak/>
              <w:t>年月</w:t>
            </w:r>
          </w:p>
        </w:tc>
        <w:tc>
          <w:tcPr>
            <w:tcW w:w="720" w:type="dxa"/>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lastRenderedPageBreak/>
              <w:t>学历</w:t>
            </w:r>
            <w:r>
              <w:rPr>
                <w:rFonts w:ascii="仿宋_GB2312" w:eastAsia="仿宋_GB2312" w:hint="eastAsia"/>
                <w:bCs/>
                <w:spacing w:val="-20"/>
                <w:szCs w:val="21"/>
                <w:vertAlign w:val="superscript"/>
              </w:rPr>
              <w:t>26</w:t>
            </w:r>
          </w:p>
        </w:tc>
        <w:tc>
          <w:tcPr>
            <w:tcW w:w="720" w:type="dxa"/>
            <w:gridSpan w:val="2"/>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学位</w:t>
            </w:r>
            <w:r>
              <w:rPr>
                <w:rFonts w:ascii="仿宋_GB2312" w:eastAsia="仿宋_GB2312" w:hint="eastAsia"/>
                <w:bCs/>
                <w:spacing w:val="-20"/>
                <w:szCs w:val="21"/>
                <w:vertAlign w:val="superscript"/>
              </w:rPr>
              <w:t>27</w:t>
            </w:r>
          </w:p>
        </w:tc>
        <w:tc>
          <w:tcPr>
            <w:tcW w:w="720" w:type="dxa"/>
            <w:gridSpan w:val="3"/>
            <w:vMerge w:val="restart"/>
            <w:vAlign w:val="center"/>
          </w:tcPr>
          <w:p w:rsidR="00E13698" w:rsidRDefault="005E00DC">
            <w:pPr>
              <w:jc w:val="center"/>
              <w:rPr>
                <w:rFonts w:ascii="仿宋_GB2312" w:eastAsia="仿宋_GB2312"/>
                <w:bCs/>
              </w:rPr>
            </w:pPr>
            <w:r>
              <w:rPr>
                <w:rFonts w:ascii="仿宋_GB2312" w:eastAsia="仿宋_GB2312" w:hint="eastAsia"/>
                <w:bCs/>
              </w:rPr>
              <w:t>专业</w:t>
            </w:r>
            <w:r>
              <w:rPr>
                <w:rFonts w:ascii="仿宋_GB2312" w:eastAsia="仿宋_GB2312" w:hint="eastAsia"/>
                <w:bCs/>
              </w:rPr>
              <w:lastRenderedPageBreak/>
              <w:t>领域</w:t>
            </w:r>
          </w:p>
        </w:tc>
        <w:tc>
          <w:tcPr>
            <w:tcW w:w="897"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专业特</w:t>
            </w:r>
            <w:r>
              <w:rPr>
                <w:rFonts w:ascii="仿宋_GB2312" w:eastAsia="仿宋_GB2312" w:hint="eastAsia"/>
                <w:bCs/>
              </w:rPr>
              <w:lastRenderedPageBreak/>
              <w:t>长</w:t>
            </w:r>
            <w:r>
              <w:rPr>
                <w:rFonts w:ascii="仿宋_GB2312" w:eastAsia="仿宋_GB2312" w:hint="eastAsia"/>
                <w:bCs/>
                <w:szCs w:val="21"/>
                <w:vertAlign w:val="superscript"/>
              </w:rPr>
              <w:t>28</w:t>
            </w:r>
          </w:p>
        </w:tc>
        <w:tc>
          <w:tcPr>
            <w:tcW w:w="2709" w:type="dxa"/>
            <w:gridSpan w:val="9"/>
            <w:vAlign w:val="center"/>
          </w:tcPr>
          <w:p w:rsidR="00E13698" w:rsidRDefault="005E00DC">
            <w:pPr>
              <w:jc w:val="center"/>
              <w:rPr>
                <w:rFonts w:ascii="仿宋_GB2312" w:eastAsia="仿宋_GB2312"/>
                <w:bCs/>
              </w:rPr>
            </w:pPr>
            <w:r>
              <w:rPr>
                <w:rFonts w:ascii="仿宋_GB2312" w:eastAsia="仿宋_GB2312" w:hint="eastAsia"/>
                <w:bCs/>
                <w:color w:val="000000"/>
              </w:rPr>
              <w:lastRenderedPageBreak/>
              <w:t>行业、</w:t>
            </w:r>
            <w:r>
              <w:rPr>
                <w:rFonts w:ascii="仿宋_GB2312" w:eastAsia="仿宋_GB2312" w:hint="eastAsia"/>
                <w:bCs/>
              </w:rPr>
              <w:t>企业一线工作经历</w:t>
            </w:r>
          </w:p>
        </w:tc>
        <w:tc>
          <w:tcPr>
            <w:tcW w:w="2814" w:type="dxa"/>
            <w:gridSpan w:val="9"/>
            <w:vAlign w:val="center"/>
          </w:tcPr>
          <w:p w:rsidR="00E13698" w:rsidRDefault="005E00DC">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2586" w:type="dxa"/>
            <w:gridSpan w:val="5"/>
            <w:vAlign w:val="center"/>
          </w:tcPr>
          <w:p w:rsidR="00E13698" w:rsidRDefault="005E00DC">
            <w:pPr>
              <w:jc w:val="center"/>
              <w:rPr>
                <w:rFonts w:ascii="仿宋_GB2312" w:eastAsia="仿宋_GB2312"/>
                <w:bCs/>
              </w:rPr>
            </w:pPr>
            <w:r>
              <w:rPr>
                <w:rFonts w:ascii="仿宋_GB2312" w:eastAsia="仿宋_GB2312" w:hint="eastAsia"/>
                <w:bCs/>
              </w:rPr>
              <w:t>高校教师资格证书</w:t>
            </w:r>
          </w:p>
        </w:tc>
      </w:tr>
      <w:tr w:rsidR="00E13698">
        <w:trPr>
          <w:cantSplit/>
        </w:trPr>
        <w:tc>
          <w:tcPr>
            <w:tcW w:w="519" w:type="dxa"/>
            <w:vMerge/>
            <w:vAlign w:val="center"/>
          </w:tcPr>
          <w:p w:rsidR="00E13698" w:rsidRDefault="00E13698">
            <w:pPr>
              <w:jc w:val="center"/>
              <w:rPr>
                <w:rFonts w:ascii="仿宋_GB2312" w:eastAsia="仿宋_GB2312"/>
                <w:bCs/>
              </w:rPr>
            </w:pPr>
          </w:p>
        </w:tc>
        <w:tc>
          <w:tcPr>
            <w:tcW w:w="520"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572" w:type="dxa"/>
            <w:vMerge/>
            <w:vAlign w:val="center"/>
          </w:tcPr>
          <w:p w:rsidR="00E13698" w:rsidRDefault="00E13698">
            <w:pPr>
              <w:jc w:val="center"/>
              <w:rPr>
                <w:rFonts w:ascii="仿宋_GB2312" w:eastAsia="仿宋_GB2312"/>
                <w:bCs/>
              </w:rPr>
            </w:pPr>
          </w:p>
        </w:tc>
        <w:tc>
          <w:tcPr>
            <w:tcW w:w="720" w:type="dxa"/>
            <w:gridSpan w:val="3"/>
            <w:vMerge/>
            <w:vAlign w:val="center"/>
          </w:tcPr>
          <w:p w:rsidR="00E13698" w:rsidRDefault="00E13698">
            <w:pPr>
              <w:jc w:val="center"/>
              <w:rPr>
                <w:rFonts w:ascii="仿宋_GB2312" w:eastAsia="仿宋_GB2312"/>
                <w:bCs/>
              </w:rPr>
            </w:pPr>
          </w:p>
        </w:tc>
        <w:tc>
          <w:tcPr>
            <w:tcW w:w="720" w:type="dxa"/>
            <w:vMerge/>
            <w:vAlign w:val="center"/>
          </w:tcPr>
          <w:p w:rsidR="00E13698" w:rsidRDefault="00E13698">
            <w:pPr>
              <w:jc w:val="center"/>
              <w:rPr>
                <w:rFonts w:ascii="仿宋_GB2312" w:eastAsia="仿宋_GB2312"/>
                <w:bCs/>
              </w:rPr>
            </w:pPr>
          </w:p>
        </w:tc>
        <w:tc>
          <w:tcPr>
            <w:tcW w:w="720" w:type="dxa"/>
            <w:gridSpan w:val="2"/>
            <w:vMerge/>
            <w:vAlign w:val="center"/>
          </w:tcPr>
          <w:p w:rsidR="00E13698" w:rsidRDefault="00E13698">
            <w:pPr>
              <w:jc w:val="center"/>
              <w:rPr>
                <w:rFonts w:ascii="仿宋_GB2312" w:eastAsia="仿宋_GB2312"/>
                <w:bCs/>
              </w:rPr>
            </w:pPr>
          </w:p>
        </w:tc>
        <w:tc>
          <w:tcPr>
            <w:tcW w:w="720" w:type="dxa"/>
            <w:gridSpan w:val="3"/>
            <w:vMerge/>
            <w:vAlign w:val="center"/>
          </w:tcPr>
          <w:p w:rsidR="00E13698" w:rsidRDefault="00E13698">
            <w:pPr>
              <w:jc w:val="center"/>
              <w:rPr>
                <w:rFonts w:ascii="仿宋_GB2312" w:eastAsia="仿宋_GB2312"/>
                <w:bCs/>
              </w:rPr>
            </w:pPr>
          </w:p>
        </w:tc>
        <w:tc>
          <w:tcPr>
            <w:tcW w:w="897" w:type="dxa"/>
            <w:vMerge/>
            <w:vAlign w:val="center"/>
          </w:tcPr>
          <w:p w:rsidR="00E13698" w:rsidRDefault="00E13698">
            <w:pPr>
              <w:jc w:val="center"/>
              <w:rPr>
                <w:rFonts w:ascii="仿宋_GB2312" w:eastAsia="仿宋_GB2312"/>
                <w:bCs/>
              </w:rPr>
            </w:pPr>
          </w:p>
        </w:tc>
        <w:tc>
          <w:tcPr>
            <w:tcW w:w="1083" w:type="dxa"/>
            <w:gridSpan w:val="4"/>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起止时间（年月）</w:t>
            </w:r>
          </w:p>
        </w:tc>
        <w:tc>
          <w:tcPr>
            <w:tcW w:w="720" w:type="dxa"/>
            <w:gridSpan w:val="2"/>
            <w:vAlign w:val="center"/>
          </w:tcPr>
          <w:p w:rsidR="00E13698" w:rsidRDefault="005E00DC">
            <w:pPr>
              <w:jc w:val="center"/>
              <w:rPr>
                <w:rFonts w:ascii="仿宋_GB2312" w:eastAsia="仿宋_GB2312"/>
                <w:bCs/>
              </w:rPr>
            </w:pPr>
            <w:r>
              <w:rPr>
                <w:rFonts w:ascii="仿宋_GB2312" w:eastAsia="仿宋_GB2312" w:hint="eastAsia"/>
                <w:bCs/>
              </w:rPr>
              <w:t>单位</w:t>
            </w:r>
          </w:p>
        </w:tc>
        <w:tc>
          <w:tcPr>
            <w:tcW w:w="906" w:type="dxa"/>
            <w:gridSpan w:val="3"/>
            <w:vAlign w:val="center"/>
          </w:tcPr>
          <w:p w:rsidR="00E13698" w:rsidRDefault="005E00DC">
            <w:pPr>
              <w:jc w:val="center"/>
              <w:rPr>
                <w:rFonts w:ascii="仿宋_GB2312" w:eastAsia="仿宋_GB2312"/>
                <w:bCs/>
              </w:rPr>
            </w:pPr>
            <w:r>
              <w:rPr>
                <w:rFonts w:ascii="仿宋_GB2312" w:eastAsia="仿宋_GB2312" w:hint="eastAsia"/>
                <w:bCs/>
              </w:rPr>
              <w:t>岗位</w:t>
            </w:r>
          </w:p>
        </w:tc>
        <w:tc>
          <w:tcPr>
            <w:tcW w:w="1094" w:type="dxa"/>
            <w:gridSpan w:val="3"/>
            <w:vAlign w:val="center"/>
          </w:tcPr>
          <w:p w:rsidR="00E13698" w:rsidRDefault="005E00DC">
            <w:pPr>
              <w:jc w:val="center"/>
              <w:rPr>
                <w:rFonts w:ascii="仿宋_GB2312" w:eastAsia="仿宋_GB2312"/>
                <w:bCs/>
              </w:rPr>
            </w:pPr>
            <w:r>
              <w:rPr>
                <w:rFonts w:ascii="仿宋_GB2312" w:eastAsia="仿宋_GB2312" w:hint="eastAsia"/>
                <w:bCs/>
              </w:rPr>
              <w:t>名称</w:t>
            </w:r>
          </w:p>
        </w:tc>
        <w:tc>
          <w:tcPr>
            <w:tcW w:w="860" w:type="dxa"/>
            <w:gridSpan w:val="2"/>
            <w:vAlign w:val="center"/>
          </w:tcPr>
          <w:p w:rsidR="00E13698" w:rsidRDefault="005E00DC">
            <w:pPr>
              <w:jc w:val="center"/>
              <w:rPr>
                <w:rFonts w:ascii="仿宋_GB2312" w:eastAsia="仿宋_GB2312"/>
                <w:bCs/>
              </w:rPr>
            </w:pPr>
            <w:r>
              <w:rPr>
                <w:rFonts w:ascii="仿宋_GB2312" w:eastAsia="仿宋_GB2312" w:hint="eastAsia"/>
                <w:bCs/>
              </w:rPr>
              <w:t>获取时间（年）</w:t>
            </w:r>
          </w:p>
        </w:tc>
        <w:tc>
          <w:tcPr>
            <w:tcW w:w="860" w:type="dxa"/>
            <w:gridSpan w:val="4"/>
            <w:vAlign w:val="center"/>
          </w:tcPr>
          <w:p w:rsidR="00E13698" w:rsidRDefault="005E00DC">
            <w:pPr>
              <w:jc w:val="center"/>
              <w:rPr>
                <w:rFonts w:ascii="仿宋_GB2312" w:eastAsia="仿宋_GB2312"/>
                <w:bCs/>
              </w:rPr>
            </w:pPr>
            <w:r>
              <w:rPr>
                <w:rFonts w:ascii="仿宋_GB2312" w:eastAsia="仿宋_GB2312" w:hint="eastAsia"/>
                <w:bCs/>
              </w:rPr>
              <w:t>岗位</w:t>
            </w:r>
          </w:p>
        </w:tc>
        <w:tc>
          <w:tcPr>
            <w:tcW w:w="1146" w:type="dxa"/>
            <w:gridSpan w:val="4"/>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发证单位</w:t>
            </w:r>
          </w:p>
        </w:tc>
        <w:tc>
          <w:tcPr>
            <w:tcW w:w="1440" w:type="dxa"/>
            <w:vAlign w:val="center"/>
          </w:tcPr>
          <w:p w:rsidR="00E13698" w:rsidRDefault="005E00DC">
            <w:pPr>
              <w:jc w:val="center"/>
              <w:rPr>
                <w:rFonts w:ascii="仿宋_GB2312" w:eastAsia="仿宋_GB2312"/>
                <w:bCs/>
              </w:rPr>
            </w:pPr>
            <w:r>
              <w:rPr>
                <w:rFonts w:ascii="仿宋_GB2312" w:eastAsia="仿宋_GB2312" w:hint="eastAsia"/>
                <w:bCs/>
              </w:rPr>
              <w:t>获取时间（年）</w:t>
            </w:r>
          </w:p>
        </w:tc>
      </w:tr>
      <w:tr w:rsidR="00E13698">
        <w:trPr>
          <w:cantSplit/>
        </w:trPr>
        <w:tc>
          <w:tcPr>
            <w:tcW w:w="519" w:type="dxa"/>
            <w:vMerge/>
            <w:vAlign w:val="center"/>
          </w:tcPr>
          <w:p w:rsidR="00E13698" w:rsidRDefault="00E13698">
            <w:pPr>
              <w:jc w:val="center"/>
              <w:rPr>
                <w:rFonts w:ascii="仿宋_GB2312" w:eastAsia="仿宋_GB2312"/>
                <w:bCs/>
              </w:rPr>
            </w:pPr>
          </w:p>
        </w:tc>
        <w:tc>
          <w:tcPr>
            <w:tcW w:w="520"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572" w:type="dxa"/>
            <w:vAlign w:val="center"/>
          </w:tcPr>
          <w:p w:rsidR="00E13698" w:rsidRDefault="00E13698">
            <w:pPr>
              <w:jc w:val="center"/>
              <w:rPr>
                <w:rFonts w:ascii="仿宋_GB2312" w:eastAsia="仿宋_GB2312"/>
                <w:bCs/>
              </w:rPr>
            </w:pPr>
          </w:p>
        </w:tc>
        <w:tc>
          <w:tcPr>
            <w:tcW w:w="720" w:type="dxa"/>
            <w:gridSpan w:val="3"/>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720" w:type="dxa"/>
            <w:gridSpan w:val="2"/>
            <w:vAlign w:val="center"/>
          </w:tcPr>
          <w:p w:rsidR="00E13698" w:rsidRDefault="00E13698">
            <w:pPr>
              <w:jc w:val="center"/>
              <w:rPr>
                <w:rFonts w:ascii="仿宋_GB2312" w:eastAsia="仿宋_GB2312"/>
                <w:bCs/>
              </w:rPr>
            </w:pPr>
          </w:p>
        </w:tc>
        <w:tc>
          <w:tcPr>
            <w:tcW w:w="720" w:type="dxa"/>
            <w:gridSpan w:val="3"/>
            <w:vAlign w:val="center"/>
          </w:tcPr>
          <w:p w:rsidR="00E13698" w:rsidRDefault="00E13698">
            <w:pPr>
              <w:jc w:val="center"/>
              <w:rPr>
                <w:rFonts w:ascii="仿宋_GB2312" w:eastAsia="仿宋_GB2312"/>
                <w:bCs/>
              </w:rPr>
            </w:pPr>
          </w:p>
        </w:tc>
        <w:tc>
          <w:tcPr>
            <w:tcW w:w="897" w:type="dxa"/>
            <w:vAlign w:val="center"/>
          </w:tcPr>
          <w:p w:rsidR="00E13698" w:rsidRDefault="00E13698">
            <w:pPr>
              <w:jc w:val="center"/>
              <w:rPr>
                <w:rFonts w:ascii="仿宋_GB2312" w:eastAsia="仿宋_GB2312"/>
                <w:bCs/>
              </w:rPr>
            </w:pPr>
          </w:p>
        </w:tc>
        <w:tc>
          <w:tcPr>
            <w:tcW w:w="1083" w:type="dxa"/>
            <w:gridSpan w:val="4"/>
          </w:tcPr>
          <w:p w:rsidR="00E13698" w:rsidRDefault="00E13698">
            <w:pPr>
              <w:jc w:val="center"/>
              <w:rPr>
                <w:rFonts w:ascii="仿宋_GB2312" w:eastAsia="仿宋_GB2312"/>
                <w:bCs/>
              </w:rPr>
            </w:pPr>
          </w:p>
        </w:tc>
        <w:tc>
          <w:tcPr>
            <w:tcW w:w="720" w:type="dxa"/>
            <w:gridSpan w:val="2"/>
          </w:tcPr>
          <w:p w:rsidR="00E13698" w:rsidRDefault="00E13698">
            <w:pPr>
              <w:jc w:val="center"/>
              <w:rPr>
                <w:rFonts w:ascii="仿宋_GB2312" w:eastAsia="仿宋_GB2312"/>
                <w:bCs/>
              </w:rPr>
            </w:pPr>
          </w:p>
        </w:tc>
        <w:tc>
          <w:tcPr>
            <w:tcW w:w="906" w:type="dxa"/>
            <w:gridSpan w:val="3"/>
          </w:tcPr>
          <w:p w:rsidR="00E13698" w:rsidRDefault="00E13698">
            <w:pPr>
              <w:jc w:val="center"/>
              <w:rPr>
                <w:rFonts w:ascii="仿宋_GB2312" w:eastAsia="仿宋_GB2312"/>
                <w:bCs/>
              </w:rPr>
            </w:pPr>
          </w:p>
        </w:tc>
        <w:tc>
          <w:tcPr>
            <w:tcW w:w="1094" w:type="dxa"/>
            <w:gridSpan w:val="3"/>
          </w:tcPr>
          <w:p w:rsidR="00E13698" w:rsidRDefault="00E13698">
            <w:pPr>
              <w:jc w:val="center"/>
              <w:rPr>
                <w:rFonts w:ascii="仿宋_GB2312" w:eastAsia="仿宋_GB2312"/>
                <w:bCs/>
              </w:rPr>
            </w:pPr>
          </w:p>
        </w:tc>
        <w:tc>
          <w:tcPr>
            <w:tcW w:w="860" w:type="dxa"/>
            <w:gridSpan w:val="2"/>
            <w:vAlign w:val="center"/>
          </w:tcPr>
          <w:p w:rsidR="00E13698" w:rsidRDefault="00E13698">
            <w:pPr>
              <w:jc w:val="center"/>
              <w:rPr>
                <w:rFonts w:ascii="仿宋_GB2312" w:eastAsia="仿宋_GB2312"/>
                <w:bCs/>
              </w:rPr>
            </w:pPr>
          </w:p>
        </w:tc>
        <w:tc>
          <w:tcPr>
            <w:tcW w:w="860" w:type="dxa"/>
            <w:gridSpan w:val="4"/>
            <w:vAlign w:val="center"/>
          </w:tcPr>
          <w:p w:rsidR="00E13698" w:rsidRDefault="00E13698">
            <w:pPr>
              <w:jc w:val="center"/>
              <w:rPr>
                <w:rFonts w:ascii="仿宋_GB2312" w:eastAsia="仿宋_GB2312"/>
                <w:bCs/>
              </w:rPr>
            </w:pPr>
          </w:p>
        </w:tc>
        <w:tc>
          <w:tcPr>
            <w:tcW w:w="1146" w:type="dxa"/>
            <w:gridSpan w:val="4"/>
            <w:vAlign w:val="center"/>
          </w:tcPr>
          <w:p w:rsidR="00E13698" w:rsidRDefault="00E13698">
            <w:pPr>
              <w:jc w:val="center"/>
              <w:rPr>
                <w:rFonts w:ascii="仿宋_GB2312" w:eastAsia="仿宋_GB2312"/>
                <w:bCs/>
              </w:rPr>
            </w:pPr>
          </w:p>
        </w:tc>
        <w:tc>
          <w:tcPr>
            <w:tcW w:w="1440" w:type="dxa"/>
            <w:vAlign w:val="center"/>
          </w:tcPr>
          <w:p w:rsidR="00E13698" w:rsidRDefault="00E13698">
            <w:pPr>
              <w:jc w:val="center"/>
              <w:rPr>
                <w:rFonts w:ascii="仿宋_GB2312" w:eastAsia="仿宋_GB2312"/>
                <w:bCs/>
              </w:rPr>
            </w:pPr>
          </w:p>
        </w:tc>
      </w:tr>
      <w:tr w:rsidR="00E13698">
        <w:trPr>
          <w:cantSplit/>
        </w:trPr>
        <w:tc>
          <w:tcPr>
            <w:tcW w:w="519" w:type="dxa"/>
            <w:vMerge/>
            <w:vAlign w:val="center"/>
          </w:tcPr>
          <w:p w:rsidR="00E13698" w:rsidRDefault="00E13698">
            <w:pPr>
              <w:jc w:val="center"/>
              <w:rPr>
                <w:rFonts w:ascii="仿宋_GB2312" w:eastAsia="仿宋_GB2312"/>
                <w:bCs/>
              </w:rPr>
            </w:pPr>
          </w:p>
        </w:tc>
        <w:tc>
          <w:tcPr>
            <w:tcW w:w="520"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7058" w:type="dxa"/>
            <w:gridSpan w:val="20"/>
            <w:vAlign w:val="center"/>
          </w:tcPr>
          <w:p w:rsidR="00E13698" w:rsidRDefault="005E00DC">
            <w:pPr>
              <w:jc w:val="center"/>
              <w:rPr>
                <w:rFonts w:ascii="仿宋_GB2312" w:eastAsia="仿宋_GB2312"/>
                <w:bCs/>
              </w:rPr>
            </w:pPr>
            <w:r>
              <w:rPr>
                <w:rFonts w:ascii="仿宋_GB2312" w:eastAsia="仿宋_GB2312" w:hint="eastAsia"/>
                <w:bCs/>
              </w:rPr>
              <w:t>本学年所授课程</w:t>
            </w:r>
            <w:r>
              <w:rPr>
                <w:rFonts w:ascii="仿宋_GB2312" w:eastAsia="仿宋_GB2312" w:hint="eastAsia"/>
                <w:bCs/>
                <w:szCs w:val="21"/>
                <w:vertAlign w:val="superscript"/>
              </w:rPr>
              <w:t>31</w:t>
            </w:r>
          </w:p>
        </w:tc>
        <w:tc>
          <w:tcPr>
            <w:tcW w:w="1800" w:type="dxa"/>
            <w:gridSpan w:val="4"/>
            <w:vMerge w:val="restart"/>
            <w:vAlign w:val="center"/>
          </w:tcPr>
          <w:p w:rsidR="00E13698" w:rsidRDefault="005E00DC">
            <w:pPr>
              <w:jc w:val="center"/>
              <w:rPr>
                <w:rFonts w:ascii="仿宋_GB2312" w:eastAsia="仿宋_GB2312"/>
                <w:bCs/>
              </w:rPr>
            </w:pPr>
            <w:r>
              <w:rPr>
                <w:rFonts w:ascii="仿宋_GB2312" w:eastAsia="仿宋_GB2312" w:hint="eastAsia"/>
                <w:bCs/>
              </w:rPr>
              <w:t>是否专业带头人</w:t>
            </w:r>
            <w:r>
              <w:rPr>
                <w:rFonts w:ascii="仿宋_GB2312" w:eastAsia="仿宋_GB2312" w:hint="eastAsia"/>
                <w:bCs/>
                <w:vertAlign w:val="superscript"/>
              </w:rPr>
              <w:t>3</w:t>
            </w:r>
            <w:r>
              <w:rPr>
                <w:rFonts w:ascii="仿宋_GB2312" w:eastAsia="仿宋_GB2312" w:hint="eastAsia"/>
                <w:bCs/>
                <w:szCs w:val="21"/>
                <w:vertAlign w:val="superscript"/>
              </w:rPr>
              <w:t>2</w:t>
            </w:r>
          </w:p>
        </w:tc>
        <w:tc>
          <w:tcPr>
            <w:tcW w:w="1800" w:type="dxa"/>
            <w:gridSpan w:val="6"/>
            <w:vMerge w:val="restart"/>
            <w:vAlign w:val="center"/>
          </w:tcPr>
          <w:p w:rsidR="00E13698" w:rsidRDefault="005E00DC">
            <w:pPr>
              <w:jc w:val="center"/>
              <w:rPr>
                <w:rFonts w:ascii="仿宋_GB2312" w:eastAsia="仿宋_GB2312"/>
                <w:bCs/>
              </w:rPr>
            </w:pPr>
            <w:r>
              <w:rPr>
                <w:rFonts w:ascii="仿宋_GB2312" w:eastAsia="仿宋_GB2312" w:hint="eastAsia"/>
                <w:bCs/>
              </w:rPr>
              <w:t>是否为骨干教</w:t>
            </w:r>
            <w:r>
              <w:rPr>
                <w:rFonts w:ascii="仿宋_GB2312" w:eastAsia="仿宋_GB2312" w:hint="eastAsia"/>
                <w:bCs/>
                <w:color w:val="000000"/>
              </w:rPr>
              <w:t>师</w:t>
            </w:r>
            <w:r>
              <w:rPr>
                <w:rFonts w:ascii="仿宋_GB2312" w:eastAsia="仿宋_GB2312" w:hint="eastAsia"/>
                <w:bCs/>
                <w:szCs w:val="21"/>
                <w:vertAlign w:val="superscript"/>
              </w:rPr>
              <w:t>33</w:t>
            </w:r>
          </w:p>
        </w:tc>
        <w:tc>
          <w:tcPr>
            <w:tcW w:w="1800" w:type="dxa"/>
            <w:gridSpan w:val="4"/>
            <w:vMerge w:val="restart"/>
            <w:vAlign w:val="center"/>
          </w:tcPr>
          <w:p w:rsidR="00E13698" w:rsidRDefault="005E00DC">
            <w:pPr>
              <w:jc w:val="center"/>
              <w:rPr>
                <w:rFonts w:ascii="仿宋_GB2312" w:eastAsia="仿宋_GB2312"/>
                <w:bCs/>
              </w:rPr>
            </w:pPr>
            <w:r>
              <w:rPr>
                <w:rFonts w:ascii="仿宋_GB2312" w:eastAsia="仿宋_GB2312" w:hint="eastAsia"/>
                <w:bCs/>
              </w:rPr>
              <w:t>是否为双</w:t>
            </w:r>
            <w:proofErr w:type="gramStart"/>
            <w:r>
              <w:rPr>
                <w:rFonts w:ascii="仿宋_GB2312" w:eastAsia="仿宋_GB2312" w:hint="eastAsia"/>
                <w:bCs/>
              </w:rPr>
              <w:t>师素质</w:t>
            </w:r>
            <w:proofErr w:type="gramEnd"/>
            <w:r>
              <w:rPr>
                <w:rFonts w:ascii="仿宋_GB2312" w:eastAsia="仿宋_GB2312" w:hint="eastAsia"/>
                <w:bCs/>
                <w:vertAlign w:val="superscript"/>
              </w:rPr>
              <w:t>34</w:t>
            </w:r>
          </w:p>
        </w:tc>
      </w:tr>
      <w:tr w:rsidR="00E13698">
        <w:trPr>
          <w:cantSplit/>
        </w:trPr>
        <w:tc>
          <w:tcPr>
            <w:tcW w:w="519" w:type="dxa"/>
            <w:vMerge/>
            <w:vAlign w:val="center"/>
          </w:tcPr>
          <w:p w:rsidR="00E13698" w:rsidRDefault="00E13698">
            <w:pPr>
              <w:jc w:val="center"/>
              <w:rPr>
                <w:rFonts w:ascii="仿宋_GB2312" w:eastAsia="仿宋_GB2312"/>
                <w:bCs/>
              </w:rPr>
            </w:pPr>
          </w:p>
        </w:tc>
        <w:tc>
          <w:tcPr>
            <w:tcW w:w="520" w:type="dxa"/>
            <w:vMerge/>
            <w:vAlign w:val="center"/>
          </w:tcPr>
          <w:p w:rsidR="00E13698" w:rsidRDefault="00E13698">
            <w:pPr>
              <w:jc w:val="center"/>
              <w:rPr>
                <w:rFonts w:ascii="仿宋_GB2312" w:eastAsia="仿宋_GB2312"/>
                <w:bCs/>
              </w:rPr>
            </w:pPr>
          </w:p>
        </w:tc>
        <w:tc>
          <w:tcPr>
            <w:tcW w:w="651" w:type="dxa"/>
            <w:vMerge/>
            <w:vAlign w:val="center"/>
          </w:tcPr>
          <w:p w:rsidR="00E13698" w:rsidRDefault="00E13698">
            <w:pPr>
              <w:jc w:val="center"/>
              <w:rPr>
                <w:rFonts w:ascii="仿宋_GB2312" w:eastAsia="仿宋_GB2312"/>
                <w:bCs/>
              </w:rPr>
            </w:pPr>
          </w:p>
        </w:tc>
        <w:tc>
          <w:tcPr>
            <w:tcW w:w="1109" w:type="dxa"/>
            <w:gridSpan w:val="3"/>
          </w:tcPr>
          <w:p w:rsidR="00E13698" w:rsidRDefault="005E00DC">
            <w:pPr>
              <w:jc w:val="center"/>
              <w:rPr>
                <w:rFonts w:ascii="仿宋_GB2312" w:eastAsia="仿宋_GB2312"/>
                <w:bCs/>
                <w:color w:val="000000"/>
              </w:rPr>
            </w:pPr>
            <w:r>
              <w:rPr>
                <w:rFonts w:ascii="仿宋_GB2312" w:eastAsia="仿宋_GB2312" w:hint="eastAsia"/>
                <w:bCs/>
                <w:color w:val="000000"/>
              </w:rPr>
              <w:t>本人学年总课时</w:t>
            </w:r>
          </w:p>
        </w:tc>
        <w:tc>
          <w:tcPr>
            <w:tcW w:w="903" w:type="dxa"/>
            <w:gridSpan w:val="2"/>
            <w:vAlign w:val="center"/>
          </w:tcPr>
          <w:p w:rsidR="00E13698" w:rsidRDefault="005E00DC">
            <w:pPr>
              <w:jc w:val="center"/>
              <w:rPr>
                <w:rFonts w:ascii="仿宋_GB2312" w:eastAsia="仿宋_GB2312"/>
                <w:bCs/>
                <w:color w:val="000000"/>
              </w:rPr>
            </w:pPr>
            <w:r>
              <w:rPr>
                <w:rFonts w:ascii="仿宋_GB2312" w:eastAsia="仿宋_GB2312" w:hint="eastAsia"/>
                <w:bCs/>
              </w:rPr>
              <w:t>课程名称</w:t>
            </w:r>
          </w:p>
        </w:tc>
        <w:tc>
          <w:tcPr>
            <w:tcW w:w="726" w:type="dxa"/>
            <w:gridSpan w:val="3"/>
            <w:vAlign w:val="center"/>
          </w:tcPr>
          <w:p w:rsidR="00E13698" w:rsidRDefault="005E00DC">
            <w:pPr>
              <w:jc w:val="center"/>
              <w:rPr>
                <w:rFonts w:ascii="仿宋_GB2312" w:eastAsia="仿宋_GB2312"/>
                <w:bCs/>
              </w:rPr>
            </w:pPr>
            <w:r>
              <w:rPr>
                <w:rFonts w:ascii="仿宋_GB2312" w:eastAsia="仿宋_GB2312" w:hint="eastAsia"/>
                <w:bCs/>
              </w:rPr>
              <w:t>课程时数</w:t>
            </w:r>
          </w:p>
        </w:tc>
        <w:tc>
          <w:tcPr>
            <w:tcW w:w="1620" w:type="dxa"/>
            <w:gridSpan w:val="4"/>
            <w:vAlign w:val="center"/>
          </w:tcPr>
          <w:p w:rsidR="00E13698" w:rsidRDefault="005E00DC">
            <w:pPr>
              <w:jc w:val="center"/>
              <w:rPr>
                <w:rFonts w:ascii="仿宋_GB2312" w:eastAsia="仿宋_GB2312"/>
                <w:bCs/>
              </w:rPr>
            </w:pPr>
            <w:r>
              <w:rPr>
                <w:rFonts w:ascii="仿宋_GB2312" w:eastAsia="仿宋_GB2312" w:hint="eastAsia"/>
                <w:bCs/>
              </w:rPr>
              <w:t>本人承担的课时数</w:t>
            </w:r>
          </w:p>
        </w:tc>
        <w:tc>
          <w:tcPr>
            <w:tcW w:w="1440" w:type="dxa"/>
            <w:gridSpan w:val="4"/>
            <w:vAlign w:val="center"/>
          </w:tcPr>
          <w:p w:rsidR="00E13698" w:rsidRDefault="005E00DC">
            <w:pPr>
              <w:rPr>
                <w:rFonts w:ascii="仿宋_GB2312" w:eastAsia="仿宋_GB2312"/>
                <w:bCs/>
              </w:rPr>
            </w:pPr>
            <w:r>
              <w:rPr>
                <w:rFonts w:ascii="仿宋_GB2312" w:eastAsia="仿宋_GB2312" w:hint="eastAsia"/>
                <w:bCs/>
              </w:rPr>
              <w:t>授课专业</w:t>
            </w:r>
            <w:r>
              <w:rPr>
                <w:rFonts w:ascii="仿宋_GB2312" w:eastAsia="仿宋_GB2312" w:hint="eastAsia"/>
                <w:bCs/>
                <w:color w:val="000000"/>
              </w:rPr>
              <w:t>及</w:t>
            </w:r>
            <w:proofErr w:type="gramStart"/>
            <w:r>
              <w:rPr>
                <w:rFonts w:ascii="仿宋_GB2312" w:eastAsia="仿宋_GB2312" w:hint="eastAsia"/>
                <w:bCs/>
                <w:color w:val="000000"/>
              </w:rPr>
              <w:t>所属系部</w:t>
            </w:r>
            <w:proofErr w:type="gramEnd"/>
          </w:p>
        </w:tc>
        <w:tc>
          <w:tcPr>
            <w:tcW w:w="1260" w:type="dxa"/>
            <w:gridSpan w:val="4"/>
            <w:vAlign w:val="center"/>
          </w:tcPr>
          <w:p w:rsidR="00E13698" w:rsidRDefault="005E00DC">
            <w:pPr>
              <w:jc w:val="center"/>
              <w:rPr>
                <w:rFonts w:ascii="仿宋_GB2312" w:eastAsia="仿宋_GB2312"/>
                <w:bCs/>
              </w:rPr>
            </w:pPr>
            <w:r>
              <w:rPr>
                <w:rFonts w:ascii="仿宋_GB2312" w:eastAsia="仿宋_GB2312" w:hint="eastAsia"/>
                <w:bCs/>
              </w:rPr>
              <w:t>授课年级</w:t>
            </w:r>
          </w:p>
        </w:tc>
        <w:tc>
          <w:tcPr>
            <w:tcW w:w="1800" w:type="dxa"/>
            <w:gridSpan w:val="4"/>
            <w:vMerge/>
            <w:vAlign w:val="center"/>
          </w:tcPr>
          <w:p w:rsidR="00E13698" w:rsidRDefault="00E13698">
            <w:pPr>
              <w:jc w:val="center"/>
              <w:rPr>
                <w:rFonts w:ascii="仿宋_GB2312" w:eastAsia="仿宋_GB2312"/>
                <w:bCs/>
              </w:rPr>
            </w:pPr>
          </w:p>
        </w:tc>
        <w:tc>
          <w:tcPr>
            <w:tcW w:w="1800" w:type="dxa"/>
            <w:gridSpan w:val="6"/>
            <w:vMerge/>
            <w:vAlign w:val="center"/>
          </w:tcPr>
          <w:p w:rsidR="00E13698" w:rsidRDefault="00E13698">
            <w:pPr>
              <w:jc w:val="center"/>
              <w:rPr>
                <w:rFonts w:ascii="仿宋_GB2312" w:eastAsia="仿宋_GB2312"/>
                <w:bCs/>
              </w:rPr>
            </w:pPr>
          </w:p>
        </w:tc>
        <w:tc>
          <w:tcPr>
            <w:tcW w:w="1800" w:type="dxa"/>
            <w:gridSpan w:val="4"/>
            <w:vMerge/>
            <w:vAlign w:val="center"/>
          </w:tcPr>
          <w:p w:rsidR="00E13698" w:rsidRDefault="00E13698">
            <w:pPr>
              <w:jc w:val="center"/>
              <w:rPr>
                <w:rFonts w:ascii="仿宋_GB2312" w:eastAsia="仿宋_GB2312"/>
                <w:bCs/>
              </w:rPr>
            </w:pPr>
          </w:p>
        </w:tc>
      </w:tr>
      <w:tr w:rsidR="00E13698">
        <w:tc>
          <w:tcPr>
            <w:tcW w:w="519" w:type="dxa"/>
            <w:vAlign w:val="center"/>
          </w:tcPr>
          <w:p w:rsidR="00E13698" w:rsidRDefault="00E13698">
            <w:pPr>
              <w:jc w:val="center"/>
              <w:rPr>
                <w:rFonts w:ascii="仿宋_GB2312" w:eastAsia="仿宋_GB2312"/>
                <w:bCs/>
              </w:rPr>
            </w:pPr>
          </w:p>
        </w:tc>
        <w:tc>
          <w:tcPr>
            <w:tcW w:w="520" w:type="dxa"/>
            <w:vAlign w:val="center"/>
          </w:tcPr>
          <w:p w:rsidR="00E13698" w:rsidRDefault="00E13698">
            <w:pPr>
              <w:jc w:val="center"/>
              <w:rPr>
                <w:rFonts w:ascii="仿宋_GB2312" w:eastAsia="仿宋_GB2312"/>
                <w:bCs/>
              </w:rPr>
            </w:pPr>
          </w:p>
        </w:tc>
        <w:tc>
          <w:tcPr>
            <w:tcW w:w="651" w:type="dxa"/>
            <w:vAlign w:val="center"/>
          </w:tcPr>
          <w:p w:rsidR="00E13698" w:rsidRDefault="00E13698">
            <w:pPr>
              <w:jc w:val="center"/>
              <w:rPr>
                <w:rFonts w:ascii="仿宋_GB2312" w:eastAsia="仿宋_GB2312"/>
                <w:bCs/>
              </w:rPr>
            </w:pPr>
          </w:p>
        </w:tc>
        <w:tc>
          <w:tcPr>
            <w:tcW w:w="1109" w:type="dxa"/>
            <w:gridSpan w:val="3"/>
            <w:vAlign w:val="center"/>
          </w:tcPr>
          <w:p w:rsidR="00E13698" w:rsidRDefault="00E13698">
            <w:pPr>
              <w:jc w:val="center"/>
              <w:rPr>
                <w:rFonts w:ascii="仿宋_GB2312" w:eastAsia="仿宋_GB2312"/>
                <w:bCs/>
              </w:rPr>
            </w:pPr>
          </w:p>
        </w:tc>
        <w:tc>
          <w:tcPr>
            <w:tcW w:w="903" w:type="dxa"/>
            <w:gridSpan w:val="2"/>
            <w:vAlign w:val="center"/>
          </w:tcPr>
          <w:p w:rsidR="00E13698" w:rsidRDefault="00E13698">
            <w:pPr>
              <w:jc w:val="center"/>
              <w:rPr>
                <w:rFonts w:ascii="仿宋_GB2312" w:eastAsia="仿宋_GB2312"/>
                <w:bCs/>
              </w:rPr>
            </w:pPr>
          </w:p>
        </w:tc>
        <w:tc>
          <w:tcPr>
            <w:tcW w:w="726" w:type="dxa"/>
            <w:gridSpan w:val="3"/>
            <w:vAlign w:val="center"/>
          </w:tcPr>
          <w:p w:rsidR="00E13698" w:rsidRDefault="00E13698">
            <w:pPr>
              <w:jc w:val="center"/>
              <w:rPr>
                <w:rFonts w:ascii="仿宋_GB2312" w:eastAsia="仿宋_GB2312"/>
                <w:bCs/>
              </w:rPr>
            </w:pPr>
          </w:p>
        </w:tc>
        <w:tc>
          <w:tcPr>
            <w:tcW w:w="1620" w:type="dxa"/>
            <w:gridSpan w:val="4"/>
            <w:vAlign w:val="center"/>
          </w:tcPr>
          <w:p w:rsidR="00E13698" w:rsidRDefault="00E13698">
            <w:pPr>
              <w:jc w:val="center"/>
              <w:rPr>
                <w:rFonts w:ascii="仿宋_GB2312" w:eastAsia="仿宋_GB2312"/>
                <w:bCs/>
              </w:rPr>
            </w:pPr>
          </w:p>
        </w:tc>
        <w:tc>
          <w:tcPr>
            <w:tcW w:w="1440" w:type="dxa"/>
            <w:gridSpan w:val="4"/>
            <w:vAlign w:val="center"/>
          </w:tcPr>
          <w:p w:rsidR="00E13698" w:rsidRDefault="00E13698">
            <w:pPr>
              <w:jc w:val="center"/>
              <w:rPr>
                <w:rFonts w:ascii="仿宋_GB2312" w:eastAsia="仿宋_GB2312"/>
                <w:bCs/>
              </w:rPr>
            </w:pPr>
          </w:p>
        </w:tc>
        <w:tc>
          <w:tcPr>
            <w:tcW w:w="1260" w:type="dxa"/>
            <w:gridSpan w:val="4"/>
          </w:tcPr>
          <w:p w:rsidR="00E13698" w:rsidRDefault="00E13698">
            <w:pPr>
              <w:jc w:val="center"/>
              <w:rPr>
                <w:rFonts w:ascii="仿宋_GB2312" w:eastAsia="仿宋_GB2312"/>
                <w:bCs/>
              </w:rPr>
            </w:pPr>
          </w:p>
        </w:tc>
        <w:tc>
          <w:tcPr>
            <w:tcW w:w="1800" w:type="dxa"/>
            <w:gridSpan w:val="4"/>
          </w:tcPr>
          <w:p w:rsidR="00E13698" w:rsidRDefault="00E13698">
            <w:pPr>
              <w:jc w:val="center"/>
              <w:rPr>
                <w:rFonts w:ascii="仿宋_GB2312" w:eastAsia="仿宋_GB2312"/>
                <w:bCs/>
              </w:rPr>
            </w:pPr>
          </w:p>
        </w:tc>
        <w:tc>
          <w:tcPr>
            <w:tcW w:w="1800" w:type="dxa"/>
            <w:gridSpan w:val="6"/>
          </w:tcPr>
          <w:p w:rsidR="00E13698" w:rsidRDefault="00E13698">
            <w:pPr>
              <w:jc w:val="center"/>
              <w:rPr>
                <w:rFonts w:ascii="仿宋_GB2312" w:eastAsia="仿宋_GB2312"/>
                <w:bCs/>
              </w:rPr>
            </w:pPr>
          </w:p>
        </w:tc>
        <w:tc>
          <w:tcPr>
            <w:tcW w:w="1800" w:type="dxa"/>
            <w:gridSpan w:val="4"/>
          </w:tcPr>
          <w:p w:rsidR="00E13698" w:rsidRDefault="00E13698">
            <w:pPr>
              <w:jc w:val="center"/>
              <w:rPr>
                <w:rFonts w:ascii="仿宋_GB2312" w:eastAsia="仿宋_GB2312"/>
                <w:bCs/>
              </w:rPr>
            </w:pPr>
          </w:p>
        </w:tc>
      </w:tr>
      <w:tr w:rsidR="00E13698">
        <w:trPr>
          <w:cantSplit/>
        </w:trPr>
        <w:tc>
          <w:tcPr>
            <w:tcW w:w="8379" w:type="dxa"/>
            <w:gridSpan w:val="22"/>
            <w:vAlign w:val="center"/>
          </w:tcPr>
          <w:p w:rsidR="00E13698" w:rsidRDefault="005E00DC">
            <w:pPr>
              <w:jc w:val="center"/>
              <w:rPr>
                <w:rFonts w:ascii="仿宋_GB2312" w:eastAsia="仿宋_GB2312"/>
                <w:bCs/>
              </w:rPr>
            </w:pPr>
            <w:r>
              <w:rPr>
                <w:rFonts w:ascii="仿宋_GB2312" w:eastAsia="仿宋_GB2312" w:hint="eastAsia"/>
                <w:bCs/>
              </w:rPr>
              <w:t>本学年培训进修</w:t>
            </w:r>
          </w:p>
        </w:tc>
        <w:tc>
          <w:tcPr>
            <w:tcW w:w="5769" w:type="dxa"/>
            <w:gridSpan w:val="15"/>
            <w:vAlign w:val="center"/>
          </w:tcPr>
          <w:p w:rsidR="00E13698" w:rsidRDefault="005E00DC">
            <w:pPr>
              <w:jc w:val="center"/>
              <w:rPr>
                <w:rFonts w:ascii="仿宋_GB2312" w:eastAsia="仿宋_GB2312"/>
                <w:bCs/>
              </w:rPr>
            </w:pPr>
            <w:r>
              <w:rPr>
                <w:rFonts w:ascii="仿宋_GB2312" w:eastAsia="仿宋_GB2312" w:hint="eastAsia"/>
                <w:bCs/>
                <w:color w:val="000000"/>
              </w:rPr>
              <w:t>本学</w:t>
            </w:r>
            <w:r>
              <w:rPr>
                <w:rFonts w:ascii="仿宋_GB2312" w:eastAsia="仿宋_GB2312" w:hint="eastAsia"/>
                <w:bCs/>
              </w:rPr>
              <w:t>年挂职锻炼</w:t>
            </w:r>
            <w:r>
              <w:rPr>
                <w:rFonts w:ascii="仿宋_GB2312" w:eastAsia="仿宋_GB2312" w:hint="eastAsia"/>
                <w:color w:val="000000"/>
                <w:vertAlign w:val="superscript"/>
              </w:rPr>
              <w:t>35</w:t>
            </w:r>
          </w:p>
        </w:tc>
      </w:tr>
      <w:tr w:rsidR="00E13698">
        <w:trPr>
          <w:cantSplit/>
        </w:trPr>
        <w:tc>
          <w:tcPr>
            <w:tcW w:w="2562" w:type="dxa"/>
            <w:gridSpan w:val="5"/>
            <w:vAlign w:val="center"/>
          </w:tcPr>
          <w:p w:rsidR="00E13698" w:rsidRDefault="005E00DC">
            <w:pPr>
              <w:jc w:val="center"/>
              <w:rPr>
                <w:rFonts w:ascii="仿宋_GB2312" w:eastAsia="仿宋_GB2312"/>
                <w:bCs/>
              </w:rPr>
            </w:pPr>
            <w:r>
              <w:rPr>
                <w:rFonts w:ascii="仿宋_GB2312" w:eastAsia="仿宋_GB2312" w:hint="eastAsia"/>
                <w:bCs/>
              </w:rPr>
              <w:t>项目名称</w:t>
            </w:r>
          </w:p>
        </w:tc>
        <w:tc>
          <w:tcPr>
            <w:tcW w:w="2348" w:type="dxa"/>
            <w:gridSpan w:val="7"/>
            <w:vAlign w:val="center"/>
          </w:tcPr>
          <w:p w:rsidR="00E13698" w:rsidRDefault="005E00DC">
            <w:pPr>
              <w:jc w:val="center"/>
              <w:rPr>
                <w:rFonts w:ascii="仿宋_GB2312" w:eastAsia="仿宋_GB2312"/>
                <w:bCs/>
              </w:rPr>
            </w:pPr>
            <w:r>
              <w:rPr>
                <w:rFonts w:ascii="仿宋_GB2312" w:eastAsia="仿宋_GB2312" w:hint="eastAsia"/>
                <w:bCs/>
              </w:rPr>
              <w:t>时间（天）</w:t>
            </w:r>
          </w:p>
        </w:tc>
        <w:tc>
          <w:tcPr>
            <w:tcW w:w="1489" w:type="dxa"/>
            <w:gridSpan w:val="4"/>
            <w:vAlign w:val="center"/>
          </w:tcPr>
          <w:p w:rsidR="00E13698" w:rsidRDefault="005E00DC">
            <w:pPr>
              <w:jc w:val="center"/>
              <w:rPr>
                <w:rFonts w:ascii="仿宋_GB2312" w:eastAsia="仿宋_GB2312"/>
                <w:bCs/>
              </w:rPr>
            </w:pPr>
            <w:r>
              <w:rPr>
                <w:rFonts w:ascii="仿宋_GB2312" w:eastAsia="仿宋_GB2312" w:hint="eastAsia"/>
                <w:bCs/>
              </w:rPr>
              <w:t>地点</w:t>
            </w:r>
          </w:p>
        </w:tc>
        <w:tc>
          <w:tcPr>
            <w:tcW w:w="1980" w:type="dxa"/>
            <w:gridSpan w:val="6"/>
            <w:vAlign w:val="center"/>
          </w:tcPr>
          <w:p w:rsidR="00E13698" w:rsidRDefault="005E00DC">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p>
        </w:tc>
        <w:tc>
          <w:tcPr>
            <w:tcW w:w="1260" w:type="dxa"/>
            <w:gridSpan w:val="3"/>
            <w:vAlign w:val="center"/>
          </w:tcPr>
          <w:p w:rsidR="00E13698" w:rsidRDefault="005E00DC">
            <w:pPr>
              <w:jc w:val="center"/>
              <w:rPr>
                <w:rFonts w:ascii="仿宋_GB2312" w:eastAsia="仿宋_GB2312"/>
                <w:bCs/>
              </w:rPr>
            </w:pPr>
            <w:r>
              <w:rPr>
                <w:rFonts w:ascii="仿宋_GB2312" w:eastAsia="仿宋_GB2312" w:hint="eastAsia"/>
                <w:bCs/>
              </w:rPr>
              <w:t>单位</w:t>
            </w:r>
          </w:p>
        </w:tc>
        <w:tc>
          <w:tcPr>
            <w:tcW w:w="1080" w:type="dxa"/>
            <w:gridSpan w:val="4"/>
            <w:vAlign w:val="center"/>
          </w:tcPr>
          <w:p w:rsidR="00E13698" w:rsidRDefault="005E00DC">
            <w:pPr>
              <w:jc w:val="center"/>
              <w:rPr>
                <w:rFonts w:ascii="仿宋_GB2312" w:eastAsia="仿宋_GB2312"/>
                <w:bCs/>
              </w:rPr>
            </w:pPr>
            <w:r>
              <w:rPr>
                <w:rFonts w:ascii="仿宋_GB2312" w:eastAsia="仿宋_GB2312" w:hint="eastAsia"/>
                <w:bCs/>
              </w:rPr>
              <w:t>岗位</w:t>
            </w:r>
          </w:p>
        </w:tc>
        <w:tc>
          <w:tcPr>
            <w:tcW w:w="1980" w:type="dxa"/>
            <w:gridSpan w:val="6"/>
            <w:vAlign w:val="center"/>
          </w:tcPr>
          <w:p w:rsidR="00E13698" w:rsidRDefault="005E00DC">
            <w:pPr>
              <w:jc w:val="center"/>
              <w:rPr>
                <w:rFonts w:ascii="仿宋_GB2312" w:eastAsia="仿宋_GB2312"/>
                <w:bCs/>
              </w:rPr>
            </w:pPr>
            <w:r>
              <w:rPr>
                <w:rFonts w:ascii="仿宋_GB2312" w:eastAsia="仿宋_GB2312" w:hint="eastAsia"/>
                <w:bCs/>
              </w:rPr>
              <w:t>起止时间（年月）</w:t>
            </w:r>
          </w:p>
        </w:tc>
        <w:tc>
          <w:tcPr>
            <w:tcW w:w="1449" w:type="dxa"/>
            <w:gridSpan w:val="2"/>
            <w:vAlign w:val="center"/>
          </w:tcPr>
          <w:p w:rsidR="00E13698" w:rsidRDefault="005E00DC">
            <w:pPr>
              <w:jc w:val="center"/>
              <w:rPr>
                <w:rFonts w:ascii="仿宋_GB2312" w:eastAsia="仿宋_GB2312"/>
                <w:bCs/>
              </w:rPr>
            </w:pPr>
            <w:r>
              <w:rPr>
                <w:rFonts w:ascii="仿宋_GB2312" w:eastAsia="仿宋_GB2312" w:hint="eastAsia"/>
                <w:bCs/>
              </w:rPr>
              <w:t>派出部门</w:t>
            </w:r>
            <w:r>
              <w:rPr>
                <w:rFonts w:ascii="仿宋_GB2312" w:eastAsia="仿宋_GB2312" w:hint="eastAsia"/>
                <w:bCs/>
                <w:color w:val="000000"/>
                <w:szCs w:val="21"/>
                <w:vertAlign w:val="superscript"/>
              </w:rPr>
              <w:t>36</w:t>
            </w:r>
            <w:r>
              <w:rPr>
                <w:rFonts w:ascii="仿宋_GB2312" w:eastAsia="仿宋_GB2312" w:hint="eastAsia"/>
                <w:bCs/>
              </w:rPr>
              <w:t xml:space="preserve">　</w:t>
            </w:r>
          </w:p>
        </w:tc>
      </w:tr>
      <w:tr w:rsidR="00E13698">
        <w:tc>
          <w:tcPr>
            <w:tcW w:w="2562" w:type="dxa"/>
            <w:gridSpan w:val="5"/>
            <w:vAlign w:val="center"/>
          </w:tcPr>
          <w:p w:rsidR="00E13698" w:rsidRDefault="00E13698">
            <w:pPr>
              <w:jc w:val="center"/>
              <w:rPr>
                <w:rFonts w:ascii="仿宋_GB2312" w:eastAsia="仿宋_GB2312"/>
                <w:bCs/>
              </w:rPr>
            </w:pPr>
          </w:p>
        </w:tc>
        <w:tc>
          <w:tcPr>
            <w:tcW w:w="2348" w:type="dxa"/>
            <w:gridSpan w:val="7"/>
            <w:vAlign w:val="center"/>
          </w:tcPr>
          <w:p w:rsidR="00E13698" w:rsidRDefault="00E13698">
            <w:pPr>
              <w:jc w:val="center"/>
              <w:rPr>
                <w:rFonts w:ascii="仿宋_GB2312" w:eastAsia="仿宋_GB2312"/>
                <w:bCs/>
              </w:rPr>
            </w:pPr>
          </w:p>
        </w:tc>
        <w:tc>
          <w:tcPr>
            <w:tcW w:w="1489" w:type="dxa"/>
            <w:gridSpan w:val="4"/>
            <w:vAlign w:val="center"/>
          </w:tcPr>
          <w:p w:rsidR="00E13698" w:rsidRDefault="00E13698">
            <w:pPr>
              <w:jc w:val="center"/>
              <w:rPr>
                <w:rFonts w:ascii="仿宋_GB2312" w:eastAsia="仿宋_GB2312"/>
                <w:bCs/>
              </w:rPr>
            </w:pPr>
          </w:p>
        </w:tc>
        <w:tc>
          <w:tcPr>
            <w:tcW w:w="1980" w:type="dxa"/>
            <w:gridSpan w:val="6"/>
            <w:vAlign w:val="center"/>
          </w:tcPr>
          <w:p w:rsidR="00E13698" w:rsidRDefault="00E13698">
            <w:pPr>
              <w:jc w:val="center"/>
              <w:rPr>
                <w:rFonts w:ascii="仿宋_GB2312" w:eastAsia="仿宋_GB2312"/>
                <w:bCs/>
              </w:rPr>
            </w:pPr>
          </w:p>
        </w:tc>
        <w:tc>
          <w:tcPr>
            <w:tcW w:w="1260" w:type="dxa"/>
            <w:gridSpan w:val="3"/>
            <w:vAlign w:val="center"/>
          </w:tcPr>
          <w:p w:rsidR="00E13698" w:rsidRDefault="00E13698">
            <w:pPr>
              <w:jc w:val="center"/>
              <w:rPr>
                <w:rFonts w:ascii="仿宋_GB2312" w:eastAsia="仿宋_GB2312"/>
                <w:bCs/>
              </w:rPr>
            </w:pPr>
          </w:p>
        </w:tc>
        <w:tc>
          <w:tcPr>
            <w:tcW w:w="1080" w:type="dxa"/>
            <w:gridSpan w:val="4"/>
            <w:vAlign w:val="center"/>
          </w:tcPr>
          <w:p w:rsidR="00E13698" w:rsidRDefault="00E13698">
            <w:pPr>
              <w:jc w:val="center"/>
              <w:rPr>
                <w:rFonts w:ascii="仿宋_GB2312" w:eastAsia="仿宋_GB2312"/>
                <w:bCs/>
              </w:rPr>
            </w:pPr>
          </w:p>
        </w:tc>
        <w:tc>
          <w:tcPr>
            <w:tcW w:w="1980" w:type="dxa"/>
            <w:gridSpan w:val="6"/>
            <w:vAlign w:val="center"/>
          </w:tcPr>
          <w:p w:rsidR="00E13698" w:rsidRDefault="00E13698">
            <w:pPr>
              <w:jc w:val="center"/>
              <w:rPr>
                <w:rFonts w:ascii="仿宋_GB2312" w:eastAsia="仿宋_GB2312"/>
                <w:bCs/>
              </w:rPr>
            </w:pPr>
          </w:p>
        </w:tc>
        <w:tc>
          <w:tcPr>
            <w:tcW w:w="1449" w:type="dxa"/>
            <w:gridSpan w:val="2"/>
            <w:vAlign w:val="center"/>
          </w:tcPr>
          <w:p w:rsidR="00E13698" w:rsidRDefault="00E13698">
            <w:pPr>
              <w:jc w:val="center"/>
              <w:rPr>
                <w:rFonts w:ascii="仿宋_GB2312" w:eastAsia="仿宋_GB2312"/>
                <w:bCs/>
              </w:rPr>
            </w:pPr>
          </w:p>
        </w:tc>
      </w:tr>
      <w:tr w:rsidR="00E13698">
        <w:trPr>
          <w:cantSplit/>
        </w:trPr>
        <w:tc>
          <w:tcPr>
            <w:tcW w:w="14148" w:type="dxa"/>
            <w:gridSpan w:val="37"/>
            <w:vAlign w:val="center"/>
          </w:tcPr>
          <w:p w:rsidR="00E13698" w:rsidRDefault="005E00DC">
            <w:pPr>
              <w:jc w:val="center"/>
              <w:rPr>
                <w:rFonts w:ascii="仿宋_GB2312" w:eastAsia="仿宋_GB2312"/>
                <w:bCs/>
                <w:color w:val="000000"/>
              </w:rPr>
            </w:pPr>
            <w:r>
              <w:rPr>
                <w:rFonts w:ascii="仿宋_GB2312" w:eastAsia="仿宋_GB2312" w:hint="eastAsia"/>
                <w:bCs/>
                <w:color w:val="000000"/>
              </w:rPr>
              <w:t>本学年获奖项目（包括行政性奖励）</w:t>
            </w:r>
          </w:p>
        </w:tc>
      </w:tr>
      <w:tr w:rsidR="00E13698">
        <w:trPr>
          <w:cantSplit/>
        </w:trPr>
        <w:tc>
          <w:tcPr>
            <w:tcW w:w="2562" w:type="dxa"/>
            <w:gridSpan w:val="5"/>
            <w:vAlign w:val="center"/>
          </w:tcPr>
          <w:p w:rsidR="00E13698" w:rsidRDefault="005E00DC">
            <w:pPr>
              <w:jc w:val="center"/>
              <w:rPr>
                <w:rFonts w:ascii="仿宋_GB2312" w:eastAsia="仿宋_GB2312"/>
                <w:bCs/>
              </w:rPr>
            </w:pPr>
            <w:r>
              <w:rPr>
                <w:rFonts w:ascii="仿宋_GB2312" w:eastAsia="仿宋_GB2312" w:hint="eastAsia"/>
                <w:bCs/>
              </w:rPr>
              <w:t>获奖时间</w:t>
            </w:r>
          </w:p>
        </w:tc>
        <w:tc>
          <w:tcPr>
            <w:tcW w:w="4428" w:type="dxa"/>
            <w:gridSpan w:val="12"/>
            <w:vAlign w:val="center"/>
          </w:tcPr>
          <w:p w:rsidR="00E13698" w:rsidRDefault="005E00DC">
            <w:pPr>
              <w:jc w:val="center"/>
              <w:rPr>
                <w:rFonts w:ascii="仿宋_GB2312" w:eastAsia="仿宋_GB2312"/>
                <w:bCs/>
              </w:rPr>
            </w:pPr>
            <w:r>
              <w:rPr>
                <w:rFonts w:ascii="仿宋_GB2312" w:eastAsia="仿宋_GB2312" w:hint="eastAsia"/>
                <w:bCs/>
              </w:rPr>
              <w:t>获奖名称</w:t>
            </w:r>
          </w:p>
        </w:tc>
        <w:tc>
          <w:tcPr>
            <w:tcW w:w="3752" w:type="dxa"/>
            <w:gridSpan w:val="13"/>
            <w:vAlign w:val="center"/>
          </w:tcPr>
          <w:p w:rsidR="00E13698" w:rsidRDefault="005E00DC">
            <w:pPr>
              <w:jc w:val="center"/>
              <w:rPr>
                <w:rFonts w:ascii="仿宋_GB2312" w:eastAsia="仿宋_GB2312"/>
                <w:bCs/>
              </w:rPr>
            </w:pPr>
            <w:r>
              <w:rPr>
                <w:rFonts w:ascii="仿宋_GB2312" w:eastAsia="仿宋_GB2312" w:hint="eastAsia"/>
                <w:bCs/>
              </w:rPr>
              <w:t>级别</w:t>
            </w:r>
            <w:r>
              <w:rPr>
                <w:rFonts w:ascii="仿宋_GB2312" w:eastAsia="仿宋_GB2312" w:hint="eastAsia"/>
                <w:bCs/>
                <w:color w:val="000000"/>
                <w:szCs w:val="21"/>
                <w:vertAlign w:val="superscript"/>
              </w:rPr>
              <w:t>37</w:t>
            </w:r>
          </w:p>
        </w:tc>
        <w:tc>
          <w:tcPr>
            <w:tcW w:w="3406" w:type="dxa"/>
            <w:gridSpan w:val="7"/>
            <w:vAlign w:val="center"/>
          </w:tcPr>
          <w:p w:rsidR="00E13698" w:rsidRDefault="005E00DC">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E13698">
        <w:tc>
          <w:tcPr>
            <w:tcW w:w="2562" w:type="dxa"/>
            <w:gridSpan w:val="5"/>
            <w:tcBorders>
              <w:bottom w:val="single" w:sz="4" w:space="0" w:color="auto"/>
            </w:tcBorders>
            <w:vAlign w:val="center"/>
          </w:tcPr>
          <w:p w:rsidR="00E13698" w:rsidRDefault="00E13698">
            <w:pPr>
              <w:jc w:val="center"/>
              <w:rPr>
                <w:rFonts w:ascii="仿宋_GB2312" w:eastAsia="仿宋_GB2312"/>
                <w:bCs/>
              </w:rPr>
            </w:pPr>
          </w:p>
        </w:tc>
        <w:tc>
          <w:tcPr>
            <w:tcW w:w="4428" w:type="dxa"/>
            <w:gridSpan w:val="12"/>
            <w:tcBorders>
              <w:bottom w:val="single" w:sz="4" w:space="0" w:color="auto"/>
            </w:tcBorders>
            <w:vAlign w:val="center"/>
          </w:tcPr>
          <w:p w:rsidR="00E13698" w:rsidRDefault="00E13698">
            <w:pPr>
              <w:jc w:val="center"/>
              <w:rPr>
                <w:rFonts w:ascii="仿宋_GB2312" w:eastAsia="仿宋_GB2312"/>
                <w:bCs/>
              </w:rPr>
            </w:pPr>
          </w:p>
        </w:tc>
        <w:tc>
          <w:tcPr>
            <w:tcW w:w="3752" w:type="dxa"/>
            <w:gridSpan w:val="13"/>
            <w:tcBorders>
              <w:bottom w:val="single" w:sz="4" w:space="0" w:color="auto"/>
            </w:tcBorders>
            <w:vAlign w:val="center"/>
          </w:tcPr>
          <w:p w:rsidR="00E13698" w:rsidRDefault="00E13698">
            <w:pPr>
              <w:jc w:val="center"/>
              <w:rPr>
                <w:rFonts w:ascii="仿宋_GB2312" w:eastAsia="仿宋_GB2312"/>
                <w:bCs/>
              </w:rPr>
            </w:pPr>
          </w:p>
        </w:tc>
        <w:tc>
          <w:tcPr>
            <w:tcW w:w="3406" w:type="dxa"/>
            <w:gridSpan w:val="7"/>
            <w:tcBorders>
              <w:bottom w:val="single" w:sz="4" w:space="0" w:color="auto"/>
            </w:tcBorders>
            <w:vAlign w:val="center"/>
          </w:tcPr>
          <w:p w:rsidR="00E13698" w:rsidRDefault="00E13698">
            <w:pPr>
              <w:jc w:val="center"/>
              <w:rPr>
                <w:rFonts w:ascii="仿宋_GB2312" w:eastAsia="仿宋_GB2312"/>
                <w:bCs/>
              </w:rPr>
            </w:pPr>
          </w:p>
        </w:tc>
      </w:tr>
      <w:tr w:rsidR="00E13698">
        <w:trPr>
          <w:cantSplit/>
        </w:trPr>
        <w:tc>
          <w:tcPr>
            <w:tcW w:w="14148" w:type="dxa"/>
            <w:gridSpan w:val="37"/>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获技术专利（技术发明）项目</w:t>
            </w:r>
          </w:p>
        </w:tc>
      </w:tr>
      <w:tr w:rsidR="00E13698">
        <w:tc>
          <w:tcPr>
            <w:tcW w:w="2562" w:type="dxa"/>
            <w:gridSpan w:val="5"/>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获得时间</w:t>
            </w:r>
          </w:p>
        </w:tc>
        <w:tc>
          <w:tcPr>
            <w:tcW w:w="4428" w:type="dxa"/>
            <w:gridSpan w:val="12"/>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技术专利（发明）名称</w:t>
            </w:r>
          </w:p>
        </w:tc>
        <w:tc>
          <w:tcPr>
            <w:tcW w:w="3752" w:type="dxa"/>
            <w:gridSpan w:val="13"/>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技术专利（发明）编号</w:t>
            </w:r>
          </w:p>
        </w:tc>
        <w:tc>
          <w:tcPr>
            <w:tcW w:w="3406" w:type="dxa"/>
            <w:gridSpan w:val="7"/>
            <w:tcBorders>
              <w:bottom w:val="single" w:sz="4" w:space="0" w:color="auto"/>
            </w:tcBorders>
            <w:vAlign w:val="center"/>
          </w:tcPr>
          <w:p w:rsidR="00E13698" w:rsidRDefault="005E00DC">
            <w:pPr>
              <w:jc w:val="center"/>
              <w:rPr>
                <w:rFonts w:ascii="仿宋_GB2312" w:eastAsia="仿宋_GB2312"/>
                <w:bCs/>
              </w:rPr>
            </w:pPr>
            <w:r>
              <w:rPr>
                <w:rFonts w:ascii="仿宋_GB2312" w:eastAsia="仿宋_GB2312" w:hint="eastAsia"/>
                <w:bCs/>
              </w:rPr>
              <w:t>是否主持</w:t>
            </w:r>
            <w:r>
              <w:rPr>
                <w:rFonts w:ascii="仿宋_GB2312" w:eastAsia="仿宋_GB2312" w:hint="eastAsia"/>
                <w:bCs/>
                <w:color w:val="000000"/>
                <w:szCs w:val="21"/>
                <w:vertAlign w:val="superscript"/>
              </w:rPr>
              <w:t>38</w:t>
            </w:r>
          </w:p>
        </w:tc>
      </w:tr>
      <w:tr w:rsidR="00E13698">
        <w:tc>
          <w:tcPr>
            <w:tcW w:w="2562" w:type="dxa"/>
            <w:gridSpan w:val="5"/>
            <w:tcBorders>
              <w:bottom w:val="single" w:sz="4" w:space="0" w:color="auto"/>
            </w:tcBorders>
            <w:vAlign w:val="center"/>
          </w:tcPr>
          <w:p w:rsidR="00E13698" w:rsidRDefault="00E13698">
            <w:pPr>
              <w:jc w:val="center"/>
              <w:rPr>
                <w:rFonts w:ascii="仿宋_GB2312" w:eastAsia="仿宋_GB2312"/>
                <w:bCs/>
              </w:rPr>
            </w:pPr>
          </w:p>
        </w:tc>
        <w:tc>
          <w:tcPr>
            <w:tcW w:w="4428" w:type="dxa"/>
            <w:gridSpan w:val="12"/>
            <w:tcBorders>
              <w:bottom w:val="single" w:sz="4" w:space="0" w:color="auto"/>
            </w:tcBorders>
            <w:vAlign w:val="center"/>
          </w:tcPr>
          <w:p w:rsidR="00E13698" w:rsidRDefault="00E13698">
            <w:pPr>
              <w:jc w:val="center"/>
              <w:rPr>
                <w:rFonts w:ascii="仿宋_GB2312" w:eastAsia="仿宋_GB2312"/>
                <w:bCs/>
              </w:rPr>
            </w:pPr>
          </w:p>
        </w:tc>
        <w:tc>
          <w:tcPr>
            <w:tcW w:w="3752" w:type="dxa"/>
            <w:gridSpan w:val="13"/>
            <w:tcBorders>
              <w:bottom w:val="single" w:sz="4" w:space="0" w:color="auto"/>
            </w:tcBorders>
            <w:vAlign w:val="center"/>
          </w:tcPr>
          <w:p w:rsidR="00E13698" w:rsidRDefault="00E13698">
            <w:pPr>
              <w:jc w:val="center"/>
              <w:rPr>
                <w:rFonts w:ascii="仿宋_GB2312" w:eastAsia="仿宋_GB2312"/>
                <w:bCs/>
              </w:rPr>
            </w:pPr>
          </w:p>
        </w:tc>
        <w:tc>
          <w:tcPr>
            <w:tcW w:w="3406" w:type="dxa"/>
            <w:gridSpan w:val="7"/>
            <w:tcBorders>
              <w:bottom w:val="single" w:sz="4" w:space="0" w:color="auto"/>
            </w:tcBorders>
            <w:vAlign w:val="center"/>
          </w:tcPr>
          <w:p w:rsidR="00E13698" w:rsidRDefault="00E13698">
            <w:pPr>
              <w:jc w:val="center"/>
              <w:rPr>
                <w:rFonts w:ascii="仿宋_GB2312" w:eastAsia="仿宋_GB2312"/>
                <w:bCs/>
              </w:rPr>
            </w:pPr>
          </w:p>
        </w:tc>
      </w:tr>
      <w:tr w:rsidR="00E13698">
        <w:trPr>
          <w:cantSplit/>
        </w:trPr>
        <w:tc>
          <w:tcPr>
            <w:tcW w:w="8164" w:type="dxa"/>
            <w:gridSpan w:val="21"/>
            <w:vAlign w:val="center"/>
          </w:tcPr>
          <w:p w:rsidR="00E13698" w:rsidRDefault="005E00DC">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教学改革课题</w:t>
            </w:r>
          </w:p>
        </w:tc>
        <w:tc>
          <w:tcPr>
            <w:tcW w:w="5984" w:type="dxa"/>
            <w:gridSpan w:val="16"/>
            <w:vAlign w:val="center"/>
          </w:tcPr>
          <w:p w:rsidR="00E13698" w:rsidRDefault="005E00DC">
            <w:pPr>
              <w:jc w:val="center"/>
              <w:rPr>
                <w:rFonts w:ascii="仿宋_GB2312" w:eastAsia="仿宋_GB2312"/>
                <w:bCs/>
              </w:rPr>
            </w:pPr>
            <w:r>
              <w:rPr>
                <w:rFonts w:ascii="仿宋_GB2312" w:eastAsia="仿宋_GB2312" w:hint="eastAsia"/>
                <w:bCs/>
              </w:rPr>
              <w:t>主持在</w:t>
            </w:r>
            <w:proofErr w:type="gramStart"/>
            <w:r>
              <w:rPr>
                <w:rFonts w:ascii="仿宋_GB2312" w:eastAsia="仿宋_GB2312" w:hint="eastAsia"/>
                <w:bCs/>
              </w:rPr>
              <w:t>研</w:t>
            </w:r>
            <w:proofErr w:type="gramEnd"/>
            <w:r>
              <w:rPr>
                <w:rFonts w:ascii="仿宋_GB2312" w:eastAsia="仿宋_GB2312" w:hint="eastAsia"/>
                <w:bCs/>
              </w:rPr>
              <w:t>横向技术开发（攻关）课题</w:t>
            </w:r>
          </w:p>
        </w:tc>
      </w:tr>
      <w:tr w:rsidR="00E13698">
        <w:trPr>
          <w:cantSplit/>
        </w:trPr>
        <w:tc>
          <w:tcPr>
            <w:tcW w:w="2562" w:type="dxa"/>
            <w:gridSpan w:val="5"/>
            <w:vAlign w:val="center"/>
          </w:tcPr>
          <w:p w:rsidR="00E13698" w:rsidRDefault="005E00DC">
            <w:pPr>
              <w:jc w:val="center"/>
              <w:rPr>
                <w:rFonts w:ascii="仿宋_GB2312" w:eastAsia="仿宋_GB2312"/>
                <w:bCs/>
              </w:rPr>
            </w:pPr>
            <w:r>
              <w:rPr>
                <w:rFonts w:ascii="仿宋_GB2312" w:eastAsia="仿宋_GB2312" w:hint="eastAsia"/>
                <w:bCs/>
              </w:rPr>
              <w:t>名称</w:t>
            </w:r>
          </w:p>
        </w:tc>
        <w:tc>
          <w:tcPr>
            <w:tcW w:w="1687" w:type="dxa"/>
            <w:gridSpan w:val="4"/>
            <w:vAlign w:val="center"/>
          </w:tcPr>
          <w:p w:rsidR="00E13698" w:rsidRDefault="005E00DC">
            <w:pPr>
              <w:jc w:val="center"/>
              <w:rPr>
                <w:rFonts w:ascii="仿宋_GB2312" w:eastAsia="仿宋_GB2312"/>
                <w:bCs/>
              </w:rPr>
            </w:pPr>
            <w:r>
              <w:rPr>
                <w:rFonts w:ascii="仿宋_GB2312" w:eastAsia="仿宋_GB2312" w:hint="eastAsia"/>
                <w:bCs/>
              </w:rPr>
              <w:t>立项时间（年月）</w:t>
            </w:r>
          </w:p>
        </w:tc>
        <w:tc>
          <w:tcPr>
            <w:tcW w:w="1790" w:type="dxa"/>
            <w:gridSpan w:val="5"/>
            <w:vAlign w:val="center"/>
          </w:tcPr>
          <w:p w:rsidR="00E13698" w:rsidRDefault="005E00DC">
            <w:pPr>
              <w:jc w:val="center"/>
              <w:rPr>
                <w:rFonts w:ascii="仿宋_GB2312" w:eastAsia="仿宋_GB2312"/>
                <w:bCs/>
              </w:rPr>
            </w:pPr>
            <w:r>
              <w:rPr>
                <w:rFonts w:ascii="仿宋_GB2312" w:eastAsia="仿宋_GB2312" w:hint="eastAsia"/>
                <w:bCs/>
              </w:rPr>
              <w:t>来源</w:t>
            </w:r>
            <w:r>
              <w:rPr>
                <w:rFonts w:ascii="仿宋_GB2312" w:eastAsia="仿宋_GB2312" w:hint="eastAsia"/>
                <w:bCs/>
                <w:color w:val="000000"/>
              </w:rPr>
              <w:t>与级别</w:t>
            </w:r>
          </w:p>
        </w:tc>
        <w:tc>
          <w:tcPr>
            <w:tcW w:w="2125" w:type="dxa"/>
            <w:gridSpan w:val="7"/>
            <w:vAlign w:val="center"/>
          </w:tcPr>
          <w:p w:rsidR="00E13698" w:rsidRDefault="005E00DC">
            <w:pPr>
              <w:jc w:val="center"/>
              <w:rPr>
                <w:rFonts w:ascii="仿宋_GB2312" w:eastAsia="仿宋_GB2312"/>
                <w:bCs/>
              </w:rPr>
            </w:pPr>
            <w:r>
              <w:rPr>
                <w:rFonts w:ascii="仿宋_GB2312" w:eastAsia="仿宋_GB2312" w:hint="eastAsia"/>
                <w:bCs/>
              </w:rPr>
              <w:t>本年度实际到款额度</w:t>
            </w:r>
          </w:p>
        </w:tc>
        <w:tc>
          <w:tcPr>
            <w:tcW w:w="1077" w:type="dxa"/>
            <w:gridSpan w:val="3"/>
            <w:vAlign w:val="center"/>
          </w:tcPr>
          <w:p w:rsidR="00E13698" w:rsidRDefault="005E00DC">
            <w:pPr>
              <w:jc w:val="center"/>
              <w:rPr>
                <w:rFonts w:ascii="仿宋_GB2312" w:eastAsia="仿宋_GB2312"/>
                <w:bCs/>
              </w:rPr>
            </w:pPr>
            <w:r>
              <w:rPr>
                <w:rFonts w:ascii="仿宋_GB2312" w:eastAsia="仿宋_GB2312" w:hint="eastAsia"/>
                <w:bCs/>
              </w:rPr>
              <w:t>名称</w:t>
            </w:r>
          </w:p>
        </w:tc>
        <w:tc>
          <w:tcPr>
            <w:tcW w:w="1800" w:type="dxa"/>
            <w:gridSpan w:val="7"/>
            <w:vAlign w:val="center"/>
          </w:tcPr>
          <w:p w:rsidR="00E13698" w:rsidRDefault="005E00DC">
            <w:pPr>
              <w:jc w:val="center"/>
              <w:rPr>
                <w:rFonts w:ascii="仿宋_GB2312" w:eastAsia="仿宋_GB2312"/>
                <w:bCs/>
              </w:rPr>
            </w:pPr>
            <w:r>
              <w:rPr>
                <w:rFonts w:ascii="仿宋_GB2312" w:eastAsia="仿宋_GB2312" w:hint="eastAsia"/>
                <w:bCs/>
              </w:rPr>
              <w:t>立项时间（年月）</w:t>
            </w:r>
          </w:p>
        </w:tc>
        <w:tc>
          <w:tcPr>
            <w:tcW w:w="1339" w:type="dxa"/>
            <w:gridSpan w:val="3"/>
            <w:vAlign w:val="center"/>
          </w:tcPr>
          <w:p w:rsidR="00E13698" w:rsidRDefault="005E00DC">
            <w:pPr>
              <w:jc w:val="center"/>
              <w:rPr>
                <w:rFonts w:ascii="仿宋_GB2312" w:eastAsia="仿宋_GB2312"/>
                <w:bCs/>
              </w:rPr>
            </w:pPr>
            <w:r>
              <w:rPr>
                <w:rFonts w:ascii="仿宋_GB2312" w:eastAsia="仿宋_GB2312" w:hint="eastAsia"/>
                <w:bCs/>
              </w:rPr>
              <w:t>来源</w:t>
            </w:r>
          </w:p>
        </w:tc>
        <w:tc>
          <w:tcPr>
            <w:tcW w:w="1768" w:type="dxa"/>
            <w:gridSpan w:val="3"/>
            <w:vAlign w:val="center"/>
          </w:tcPr>
          <w:p w:rsidR="00E13698" w:rsidRDefault="005E00DC">
            <w:pPr>
              <w:jc w:val="center"/>
              <w:rPr>
                <w:rFonts w:ascii="仿宋_GB2312" w:eastAsia="仿宋_GB2312"/>
                <w:bCs/>
              </w:rPr>
            </w:pPr>
            <w:r>
              <w:rPr>
                <w:rFonts w:ascii="仿宋_GB2312" w:eastAsia="仿宋_GB2312" w:hint="eastAsia"/>
                <w:bCs/>
              </w:rPr>
              <w:t>本年度实际到款额度</w:t>
            </w:r>
          </w:p>
        </w:tc>
      </w:tr>
      <w:tr w:rsidR="00E13698">
        <w:tc>
          <w:tcPr>
            <w:tcW w:w="2562" w:type="dxa"/>
            <w:gridSpan w:val="5"/>
            <w:vAlign w:val="center"/>
          </w:tcPr>
          <w:p w:rsidR="00E13698" w:rsidRDefault="00E13698">
            <w:pPr>
              <w:jc w:val="center"/>
              <w:rPr>
                <w:rFonts w:ascii="仿宋_GB2312" w:eastAsia="仿宋_GB2312"/>
                <w:bCs/>
              </w:rPr>
            </w:pPr>
          </w:p>
        </w:tc>
        <w:tc>
          <w:tcPr>
            <w:tcW w:w="1687" w:type="dxa"/>
            <w:gridSpan w:val="4"/>
            <w:vAlign w:val="center"/>
          </w:tcPr>
          <w:p w:rsidR="00E13698" w:rsidRDefault="00E13698">
            <w:pPr>
              <w:jc w:val="center"/>
              <w:rPr>
                <w:rFonts w:ascii="仿宋_GB2312" w:eastAsia="仿宋_GB2312"/>
                <w:bCs/>
              </w:rPr>
            </w:pPr>
          </w:p>
        </w:tc>
        <w:tc>
          <w:tcPr>
            <w:tcW w:w="1790" w:type="dxa"/>
            <w:gridSpan w:val="5"/>
            <w:vAlign w:val="center"/>
          </w:tcPr>
          <w:p w:rsidR="00E13698" w:rsidRDefault="00E13698">
            <w:pPr>
              <w:jc w:val="center"/>
              <w:rPr>
                <w:rFonts w:ascii="仿宋_GB2312" w:eastAsia="仿宋_GB2312"/>
                <w:bCs/>
              </w:rPr>
            </w:pPr>
          </w:p>
        </w:tc>
        <w:tc>
          <w:tcPr>
            <w:tcW w:w="2125" w:type="dxa"/>
            <w:gridSpan w:val="7"/>
            <w:vAlign w:val="center"/>
          </w:tcPr>
          <w:p w:rsidR="00E13698" w:rsidRDefault="00E13698">
            <w:pPr>
              <w:jc w:val="center"/>
              <w:rPr>
                <w:rFonts w:ascii="仿宋_GB2312" w:eastAsia="仿宋_GB2312"/>
                <w:bCs/>
              </w:rPr>
            </w:pPr>
          </w:p>
        </w:tc>
        <w:tc>
          <w:tcPr>
            <w:tcW w:w="1077" w:type="dxa"/>
            <w:gridSpan w:val="3"/>
            <w:vAlign w:val="center"/>
          </w:tcPr>
          <w:p w:rsidR="00E13698" w:rsidRDefault="00E13698">
            <w:pPr>
              <w:jc w:val="center"/>
              <w:rPr>
                <w:rFonts w:ascii="仿宋_GB2312" w:eastAsia="仿宋_GB2312"/>
                <w:bCs/>
              </w:rPr>
            </w:pPr>
          </w:p>
        </w:tc>
        <w:tc>
          <w:tcPr>
            <w:tcW w:w="1800" w:type="dxa"/>
            <w:gridSpan w:val="7"/>
            <w:vAlign w:val="center"/>
          </w:tcPr>
          <w:p w:rsidR="00E13698" w:rsidRDefault="00E13698">
            <w:pPr>
              <w:jc w:val="center"/>
              <w:rPr>
                <w:rFonts w:ascii="仿宋_GB2312" w:eastAsia="仿宋_GB2312"/>
                <w:bCs/>
              </w:rPr>
            </w:pPr>
          </w:p>
        </w:tc>
        <w:tc>
          <w:tcPr>
            <w:tcW w:w="1339" w:type="dxa"/>
            <w:gridSpan w:val="3"/>
            <w:vAlign w:val="center"/>
          </w:tcPr>
          <w:p w:rsidR="00E13698" w:rsidRDefault="00E13698">
            <w:pPr>
              <w:jc w:val="center"/>
              <w:rPr>
                <w:rFonts w:ascii="仿宋_GB2312" w:eastAsia="仿宋_GB2312"/>
                <w:bCs/>
              </w:rPr>
            </w:pPr>
          </w:p>
        </w:tc>
        <w:tc>
          <w:tcPr>
            <w:tcW w:w="1768" w:type="dxa"/>
            <w:gridSpan w:val="3"/>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color w:val="FF0000"/>
        </w:rPr>
      </w:pPr>
      <w:r>
        <w:rPr>
          <w:rFonts w:ascii="仿宋_GB2312" w:eastAsia="仿宋_GB2312" w:hint="eastAsia"/>
          <w:b/>
          <w:bCs/>
        </w:rPr>
        <w:t>6.3校外兼职教师</w:t>
      </w:r>
      <w:r>
        <w:rPr>
          <w:rStyle w:val="a6"/>
          <w:rFonts w:ascii="仿宋_GB2312" w:eastAsia="仿宋_GB2312" w:hint="eastAsia"/>
          <w:bCs/>
        </w:rPr>
        <w:t>39</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964"/>
        <w:gridCol w:w="744"/>
        <w:gridCol w:w="811"/>
        <w:gridCol w:w="910"/>
        <w:gridCol w:w="396"/>
        <w:gridCol w:w="895"/>
        <w:gridCol w:w="476"/>
        <w:gridCol w:w="425"/>
        <w:gridCol w:w="901"/>
        <w:gridCol w:w="809"/>
        <w:gridCol w:w="511"/>
        <w:gridCol w:w="374"/>
        <w:gridCol w:w="885"/>
        <w:gridCol w:w="211"/>
        <w:gridCol w:w="674"/>
        <w:gridCol w:w="893"/>
        <w:gridCol w:w="232"/>
        <w:gridCol w:w="900"/>
        <w:gridCol w:w="240"/>
        <w:gridCol w:w="840"/>
      </w:tblGrid>
      <w:tr w:rsidR="00E13698">
        <w:trPr>
          <w:cantSplit/>
        </w:trPr>
        <w:tc>
          <w:tcPr>
            <w:tcW w:w="1057"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聘</w:t>
            </w:r>
            <w:r>
              <w:rPr>
                <w:rFonts w:ascii="仿宋_GB2312" w:eastAsia="仿宋_GB2312" w:hint="eastAsia"/>
                <w:bCs/>
                <w:color w:val="000000"/>
                <w:szCs w:val="21"/>
              </w:rPr>
              <w:t>任</w:t>
            </w:r>
          </w:p>
          <w:p w:rsidR="00E13698" w:rsidRDefault="005E00DC">
            <w:pPr>
              <w:jc w:val="center"/>
              <w:rPr>
                <w:rFonts w:ascii="仿宋_GB2312" w:eastAsia="仿宋_GB2312"/>
                <w:bCs/>
                <w:szCs w:val="21"/>
              </w:rPr>
            </w:pPr>
            <w:proofErr w:type="gramStart"/>
            <w:r>
              <w:rPr>
                <w:rFonts w:ascii="仿宋_GB2312" w:eastAsia="仿宋_GB2312" w:hint="eastAsia"/>
                <w:bCs/>
                <w:szCs w:val="21"/>
              </w:rPr>
              <w:lastRenderedPageBreak/>
              <w:t>系部</w:t>
            </w:r>
            <w:proofErr w:type="gramEnd"/>
          </w:p>
        </w:tc>
        <w:tc>
          <w:tcPr>
            <w:tcW w:w="964"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lastRenderedPageBreak/>
              <w:t>姓名</w:t>
            </w:r>
          </w:p>
        </w:tc>
        <w:tc>
          <w:tcPr>
            <w:tcW w:w="744" w:type="dxa"/>
            <w:vMerge w:val="restart"/>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811" w:type="dxa"/>
            <w:vMerge w:val="restart"/>
            <w:vAlign w:val="center"/>
          </w:tcPr>
          <w:p w:rsidR="00E13698" w:rsidRDefault="005E00DC">
            <w:pPr>
              <w:jc w:val="center"/>
              <w:rPr>
                <w:rFonts w:ascii="仿宋_GB2312" w:eastAsia="仿宋_GB2312"/>
                <w:bCs/>
              </w:rPr>
            </w:pPr>
            <w:r>
              <w:rPr>
                <w:rFonts w:ascii="仿宋_GB2312" w:eastAsia="仿宋_GB2312" w:hint="eastAsia"/>
                <w:bCs/>
              </w:rPr>
              <w:t>出生</w:t>
            </w:r>
            <w:r>
              <w:rPr>
                <w:rFonts w:ascii="仿宋_GB2312" w:eastAsia="仿宋_GB2312" w:hint="eastAsia"/>
                <w:bCs/>
              </w:rPr>
              <w:lastRenderedPageBreak/>
              <w:t>年月</w:t>
            </w:r>
          </w:p>
        </w:tc>
        <w:tc>
          <w:tcPr>
            <w:tcW w:w="910"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lastRenderedPageBreak/>
              <w:t>参加工</w:t>
            </w:r>
            <w:r>
              <w:rPr>
                <w:rFonts w:ascii="仿宋_GB2312" w:eastAsia="仿宋_GB2312" w:hint="eastAsia"/>
                <w:bCs/>
                <w:szCs w:val="21"/>
              </w:rPr>
              <w:lastRenderedPageBreak/>
              <w:t xml:space="preserve">作时间　</w:t>
            </w:r>
          </w:p>
        </w:tc>
        <w:tc>
          <w:tcPr>
            <w:tcW w:w="3093" w:type="dxa"/>
            <w:gridSpan w:val="5"/>
            <w:vAlign w:val="center"/>
          </w:tcPr>
          <w:p w:rsidR="00E13698" w:rsidRDefault="005E00DC">
            <w:pPr>
              <w:jc w:val="center"/>
              <w:rPr>
                <w:rFonts w:ascii="仿宋_GB2312" w:eastAsia="仿宋_GB2312"/>
                <w:bCs/>
              </w:rPr>
            </w:pPr>
            <w:r>
              <w:rPr>
                <w:rFonts w:ascii="仿宋_GB2312" w:eastAsia="仿宋_GB2312" w:hint="eastAsia"/>
                <w:bCs/>
              </w:rPr>
              <w:lastRenderedPageBreak/>
              <w:t>专业技术职务（最高）</w:t>
            </w:r>
            <w:r>
              <w:rPr>
                <w:rFonts w:ascii="仿宋_GB2312" w:eastAsia="仿宋_GB2312" w:hint="eastAsia"/>
                <w:bCs/>
                <w:szCs w:val="21"/>
                <w:vertAlign w:val="superscript"/>
              </w:rPr>
              <w:t>29</w:t>
            </w:r>
          </w:p>
        </w:tc>
        <w:tc>
          <w:tcPr>
            <w:tcW w:w="3464" w:type="dxa"/>
            <w:gridSpan w:val="6"/>
            <w:vAlign w:val="center"/>
          </w:tcPr>
          <w:p w:rsidR="00E13698" w:rsidRDefault="005E00DC">
            <w:pPr>
              <w:jc w:val="center"/>
              <w:rPr>
                <w:rFonts w:ascii="仿宋_GB2312" w:eastAsia="仿宋_GB2312"/>
                <w:bCs/>
              </w:rPr>
            </w:pPr>
            <w:r>
              <w:rPr>
                <w:rFonts w:ascii="仿宋_GB2312" w:eastAsia="仿宋_GB2312" w:hint="eastAsia"/>
                <w:bCs/>
              </w:rPr>
              <w:t>职业资格等级（最高）</w:t>
            </w:r>
            <w:r>
              <w:rPr>
                <w:rFonts w:ascii="仿宋_GB2312" w:eastAsia="仿宋_GB2312" w:hint="eastAsia"/>
                <w:bCs/>
                <w:szCs w:val="21"/>
                <w:vertAlign w:val="superscript"/>
              </w:rPr>
              <w:t>30</w:t>
            </w:r>
          </w:p>
        </w:tc>
        <w:tc>
          <w:tcPr>
            <w:tcW w:w="3105" w:type="dxa"/>
            <w:gridSpan w:val="5"/>
            <w:vAlign w:val="center"/>
          </w:tcPr>
          <w:p w:rsidR="00E13698" w:rsidRDefault="005E00DC">
            <w:pPr>
              <w:jc w:val="center"/>
              <w:rPr>
                <w:rFonts w:ascii="仿宋_GB2312" w:eastAsia="仿宋_GB2312"/>
                <w:bCs/>
                <w:szCs w:val="21"/>
              </w:rPr>
            </w:pPr>
            <w:r>
              <w:rPr>
                <w:rFonts w:ascii="仿宋_GB2312" w:eastAsia="仿宋_GB2312" w:hint="eastAsia"/>
                <w:bCs/>
                <w:szCs w:val="21"/>
              </w:rPr>
              <w:t>当前专职工作背景</w:t>
            </w: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744" w:type="dxa"/>
            <w:vMerge/>
            <w:vAlign w:val="center"/>
          </w:tcPr>
          <w:p w:rsidR="00E13698" w:rsidRDefault="00E13698">
            <w:pPr>
              <w:jc w:val="center"/>
              <w:rPr>
                <w:rFonts w:ascii="仿宋_GB2312" w:eastAsia="仿宋_GB2312"/>
                <w:bCs/>
              </w:rPr>
            </w:pPr>
          </w:p>
        </w:tc>
        <w:tc>
          <w:tcPr>
            <w:tcW w:w="811" w:type="dxa"/>
            <w:vMerge/>
            <w:vAlign w:val="center"/>
          </w:tcPr>
          <w:p w:rsidR="00E13698" w:rsidRDefault="00E13698">
            <w:pPr>
              <w:jc w:val="center"/>
              <w:rPr>
                <w:rFonts w:ascii="仿宋_GB2312" w:eastAsia="仿宋_GB2312"/>
                <w:bCs/>
              </w:rPr>
            </w:pPr>
          </w:p>
        </w:tc>
        <w:tc>
          <w:tcPr>
            <w:tcW w:w="910" w:type="dxa"/>
            <w:vMerge/>
            <w:vAlign w:val="center"/>
          </w:tcPr>
          <w:p w:rsidR="00E13698" w:rsidRDefault="00E13698">
            <w:pPr>
              <w:jc w:val="center"/>
              <w:rPr>
                <w:rFonts w:ascii="仿宋_GB2312" w:eastAsia="仿宋_GB2312"/>
                <w:bCs/>
                <w:szCs w:val="21"/>
              </w:rPr>
            </w:pPr>
          </w:p>
        </w:tc>
        <w:tc>
          <w:tcPr>
            <w:tcW w:w="1291" w:type="dxa"/>
            <w:gridSpan w:val="2"/>
            <w:vAlign w:val="center"/>
          </w:tcPr>
          <w:p w:rsidR="00E13698" w:rsidRDefault="005E00DC">
            <w:pPr>
              <w:jc w:val="center"/>
              <w:rPr>
                <w:rFonts w:ascii="仿宋_GB2312" w:eastAsia="仿宋_GB2312"/>
                <w:bCs/>
              </w:rPr>
            </w:pPr>
            <w:r>
              <w:rPr>
                <w:rFonts w:ascii="仿宋_GB2312" w:eastAsia="仿宋_GB2312" w:hint="eastAsia"/>
                <w:bCs/>
              </w:rPr>
              <w:t>名称</w:t>
            </w:r>
          </w:p>
        </w:tc>
        <w:tc>
          <w:tcPr>
            <w:tcW w:w="901"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发证单位</w:t>
            </w:r>
          </w:p>
        </w:tc>
        <w:tc>
          <w:tcPr>
            <w:tcW w:w="901" w:type="dxa"/>
            <w:vAlign w:val="center"/>
          </w:tcPr>
          <w:p w:rsidR="00E13698" w:rsidRDefault="005E00DC">
            <w:pPr>
              <w:jc w:val="center"/>
              <w:rPr>
                <w:rFonts w:ascii="仿宋_GB2312" w:eastAsia="仿宋_GB2312"/>
                <w:bCs/>
              </w:rPr>
            </w:pPr>
            <w:r>
              <w:rPr>
                <w:rFonts w:ascii="仿宋_GB2312" w:eastAsia="仿宋_GB2312" w:hint="eastAsia"/>
                <w:bCs/>
              </w:rPr>
              <w:t>获取时间（年月）</w:t>
            </w:r>
          </w:p>
        </w:tc>
        <w:tc>
          <w:tcPr>
            <w:tcW w:w="809" w:type="dxa"/>
            <w:vAlign w:val="center"/>
          </w:tcPr>
          <w:p w:rsidR="00E13698" w:rsidRDefault="005E00DC">
            <w:pPr>
              <w:jc w:val="center"/>
              <w:rPr>
                <w:rFonts w:ascii="仿宋_GB2312" w:eastAsia="仿宋_GB2312"/>
                <w:bCs/>
              </w:rPr>
            </w:pPr>
            <w:r>
              <w:rPr>
                <w:rFonts w:ascii="仿宋_GB2312" w:eastAsia="仿宋_GB2312" w:hint="eastAsia"/>
                <w:bCs/>
              </w:rPr>
              <w:t>岗位</w:t>
            </w:r>
          </w:p>
        </w:tc>
        <w:tc>
          <w:tcPr>
            <w:tcW w:w="885" w:type="dxa"/>
            <w:gridSpan w:val="2"/>
            <w:vAlign w:val="center"/>
          </w:tcPr>
          <w:p w:rsidR="00E13698" w:rsidRDefault="005E00DC">
            <w:pPr>
              <w:jc w:val="center"/>
              <w:rPr>
                <w:rFonts w:ascii="仿宋_GB2312" w:eastAsia="仿宋_GB2312"/>
                <w:bCs/>
              </w:rPr>
            </w:pPr>
            <w:r>
              <w:rPr>
                <w:rFonts w:ascii="仿宋_GB2312" w:eastAsia="仿宋_GB2312" w:hint="eastAsia"/>
                <w:bCs/>
              </w:rPr>
              <w:t>等级</w:t>
            </w:r>
          </w:p>
        </w:tc>
        <w:tc>
          <w:tcPr>
            <w:tcW w:w="885" w:type="dxa"/>
            <w:vAlign w:val="center"/>
          </w:tcPr>
          <w:p w:rsidR="00E13698" w:rsidRDefault="005E00DC">
            <w:pPr>
              <w:jc w:val="center"/>
              <w:rPr>
                <w:rFonts w:ascii="仿宋_GB2312" w:eastAsia="仿宋_GB2312"/>
                <w:bCs/>
              </w:rPr>
            </w:pPr>
            <w:r>
              <w:rPr>
                <w:rFonts w:ascii="仿宋_GB2312" w:eastAsia="仿宋_GB2312" w:hint="eastAsia"/>
                <w:bCs/>
              </w:rPr>
              <w:t>获取时间（年月）</w:t>
            </w:r>
          </w:p>
        </w:tc>
        <w:tc>
          <w:tcPr>
            <w:tcW w:w="885"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发证单位</w:t>
            </w:r>
          </w:p>
        </w:tc>
        <w:tc>
          <w:tcPr>
            <w:tcW w:w="1125" w:type="dxa"/>
            <w:gridSpan w:val="2"/>
            <w:vAlign w:val="center"/>
          </w:tcPr>
          <w:p w:rsidR="00E13698" w:rsidRDefault="005E00DC">
            <w:pPr>
              <w:jc w:val="center"/>
              <w:rPr>
                <w:rFonts w:ascii="仿宋_GB2312" w:eastAsia="仿宋_GB2312"/>
                <w:bCs/>
                <w:szCs w:val="21"/>
              </w:rPr>
            </w:pPr>
            <w:r>
              <w:rPr>
                <w:rFonts w:ascii="仿宋_GB2312" w:eastAsia="仿宋_GB2312" w:hint="eastAsia"/>
                <w:bCs/>
                <w:szCs w:val="21"/>
              </w:rPr>
              <w:t>单位</w:t>
            </w:r>
          </w:p>
        </w:tc>
        <w:tc>
          <w:tcPr>
            <w:tcW w:w="900"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szCs w:val="21"/>
              </w:rPr>
              <w:t>职务</w:t>
            </w:r>
          </w:p>
        </w:tc>
        <w:tc>
          <w:tcPr>
            <w:tcW w:w="1080" w:type="dxa"/>
            <w:gridSpan w:val="2"/>
            <w:vAlign w:val="center"/>
          </w:tcPr>
          <w:p w:rsidR="00E13698" w:rsidRDefault="005E00DC">
            <w:pPr>
              <w:jc w:val="center"/>
              <w:rPr>
                <w:rFonts w:ascii="仿宋_GB2312" w:eastAsia="仿宋_GB2312"/>
                <w:bCs/>
              </w:rPr>
            </w:pPr>
            <w:r>
              <w:rPr>
                <w:rFonts w:ascii="仿宋_GB2312" w:eastAsia="仿宋_GB2312" w:hint="eastAsia"/>
                <w:bCs/>
              </w:rPr>
              <w:t>任职时间（年月）</w:t>
            </w: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744" w:type="dxa"/>
          </w:tcPr>
          <w:p w:rsidR="00E13698" w:rsidRDefault="00E13698">
            <w:pPr>
              <w:jc w:val="center"/>
              <w:rPr>
                <w:rFonts w:ascii="仿宋_GB2312" w:eastAsia="仿宋_GB2312"/>
                <w:bCs/>
                <w:szCs w:val="21"/>
              </w:rPr>
            </w:pPr>
          </w:p>
        </w:tc>
        <w:tc>
          <w:tcPr>
            <w:tcW w:w="811" w:type="dxa"/>
          </w:tcPr>
          <w:p w:rsidR="00E13698" w:rsidRDefault="00E13698">
            <w:pPr>
              <w:jc w:val="center"/>
              <w:rPr>
                <w:rFonts w:ascii="仿宋_GB2312" w:eastAsia="仿宋_GB2312"/>
                <w:bCs/>
                <w:szCs w:val="21"/>
              </w:rPr>
            </w:pPr>
          </w:p>
        </w:tc>
        <w:tc>
          <w:tcPr>
            <w:tcW w:w="910" w:type="dxa"/>
            <w:vAlign w:val="center"/>
          </w:tcPr>
          <w:p w:rsidR="00E13698" w:rsidRDefault="00E13698">
            <w:pPr>
              <w:jc w:val="center"/>
              <w:rPr>
                <w:rFonts w:ascii="仿宋_GB2312" w:eastAsia="仿宋_GB2312"/>
                <w:bCs/>
                <w:szCs w:val="21"/>
              </w:rPr>
            </w:pPr>
          </w:p>
        </w:tc>
        <w:tc>
          <w:tcPr>
            <w:tcW w:w="1291" w:type="dxa"/>
            <w:gridSpan w:val="2"/>
            <w:vAlign w:val="center"/>
          </w:tcPr>
          <w:p w:rsidR="00E13698" w:rsidRDefault="00E13698">
            <w:pPr>
              <w:jc w:val="center"/>
              <w:rPr>
                <w:rFonts w:ascii="仿宋_GB2312" w:eastAsia="仿宋_GB2312"/>
                <w:bCs/>
                <w:szCs w:val="21"/>
              </w:rPr>
            </w:pPr>
          </w:p>
        </w:tc>
        <w:tc>
          <w:tcPr>
            <w:tcW w:w="901" w:type="dxa"/>
            <w:gridSpan w:val="2"/>
            <w:vAlign w:val="center"/>
          </w:tcPr>
          <w:p w:rsidR="00E13698" w:rsidRDefault="00E13698">
            <w:pPr>
              <w:jc w:val="center"/>
              <w:rPr>
                <w:rFonts w:ascii="仿宋_GB2312" w:eastAsia="仿宋_GB2312"/>
                <w:bCs/>
                <w:szCs w:val="21"/>
              </w:rPr>
            </w:pPr>
          </w:p>
        </w:tc>
        <w:tc>
          <w:tcPr>
            <w:tcW w:w="901" w:type="dxa"/>
            <w:vAlign w:val="center"/>
          </w:tcPr>
          <w:p w:rsidR="00E13698" w:rsidRDefault="00E13698">
            <w:pPr>
              <w:jc w:val="center"/>
              <w:rPr>
                <w:rFonts w:ascii="仿宋_GB2312" w:eastAsia="仿宋_GB2312"/>
                <w:bCs/>
                <w:szCs w:val="21"/>
              </w:rPr>
            </w:pPr>
          </w:p>
        </w:tc>
        <w:tc>
          <w:tcPr>
            <w:tcW w:w="809" w:type="dxa"/>
            <w:vAlign w:val="center"/>
          </w:tcPr>
          <w:p w:rsidR="00E13698" w:rsidRDefault="00E13698">
            <w:pPr>
              <w:jc w:val="center"/>
              <w:rPr>
                <w:rFonts w:ascii="仿宋_GB2312" w:eastAsia="仿宋_GB2312"/>
                <w:bCs/>
                <w:szCs w:val="21"/>
              </w:rPr>
            </w:pPr>
          </w:p>
        </w:tc>
        <w:tc>
          <w:tcPr>
            <w:tcW w:w="885" w:type="dxa"/>
            <w:gridSpan w:val="2"/>
            <w:vAlign w:val="center"/>
          </w:tcPr>
          <w:p w:rsidR="00E13698" w:rsidRDefault="00E13698">
            <w:pPr>
              <w:jc w:val="center"/>
              <w:rPr>
                <w:rFonts w:ascii="仿宋_GB2312" w:eastAsia="仿宋_GB2312"/>
                <w:bCs/>
                <w:szCs w:val="21"/>
              </w:rPr>
            </w:pPr>
          </w:p>
        </w:tc>
        <w:tc>
          <w:tcPr>
            <w:tcW w:w="885" w:type="dxa"/>
            <w:vAlign w:val="center"/>
          </w:tcPr>
          <w:p w:rsidR="00E13698" w:rsidRDefault="00E13698">
            <w:pPr>
              <w:jc w:val="center"/>
              <w:rPr>
                <w:rFonts w:ascii="仿宋_GB2312" w:eastAsia="仿宋_GB2312"/>
                <w:bCs/>
                <w:szCs w:val="21"/>
              </w:rPr>
            </w:pPr>
          </w:p>
        </w:tc>
        <w:tc>
          <w:tcPr>
            <w:tcW w:w="885" w:type="dxa"/>
            <w:gridSpan w:val="2"/>
            <w:vAlign w:val="center"/>
          </w:tcPr>
          <w:p w:rsidR="00E13698" w:rsidRDefault="00E13698">
            <w:pPr>
              <w:jc w:val="center"/>
              <w:rPr>
                <w:rFonts w:ascii="仿宋_GB2312" w:eastAsia="仿宋_GB2312"/>
                <w:bCs/>
                <w:szCs w:val="21"/>
              </w:rPr>
            </w:pPr>
          </w:p>
        </w:tc>
        <w:tc>
          <w:tcPr>
            <w:tcW w:w="1125" w:type="dxa"/>
            <w:gridSpan w:val="2"/>
            <w:vAlign w:val="center"/>
          </w:tcPr>
          <w:p w:rsidR="00E13698" w:rsidRDefault="00E13698">
            <w:pPr>
              <w:jc w:val="center"/>
              <w:rPr>
                <w:rFonts w:ascii="仿宋_GB2312" w:eastAsia="仿宋_GB2312"/>
                <w:bCs/>
                <w:szCs w:val="21"/>
              </w:rPr>
            </w:pPr>
          </w:p>
        </w:tc>
        <w:tc>
          <w:tcPr>
            <w:tcW w:w="900" w:type="dxa"/>
            <w:vAlign w:val="center"/>
          </w:tcPr>
          <w:p w:rsidR="00E13698" w:rsidRDefault="00E13698">
            <w:pPr>
              <w:jc w:val="center"/>
              <w:rPr>
                <w:rFonts w:ascii="仿宋_GB2312" w:eastAsia="仿宋_GB2312"/>
                <w:bCs/>
                <w:szCs w:val="21"/>
              </w:rPr>
            </w:pPr>
          </w:p>
        </w:tc>
        <w:tc>
          <w:tcPr>
            <w:tcW w:w="1080" w:type="dxa"/>
            <w:gridSpan w:val="2"/>
            <w:vAlign w:val="center"/>
          </w:tcPr>
          <w:p w:rsidR="00E13698" w:rsidRDefault="00E13698">
            <w:pPr>
              <w:jc w:val="center"/>
              <w:rPr>
                <w:rFonts w:ascii="仿宋_GB2312" w:eastAsia="仿宋_GB2312"/>
                <w:bCs/>
                <w:szCs w:val="21"/>
              </w:rPr>
            </w:pP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5558" w:type="dxa"/>
            <w:gridSpan w:val="8"/>
            <w:vAlign w:val="center"/>
          </w:tcPr>
          <w:p w:rsidR="00E13698" w:rsidRDefault="005E00DC">
            <w:pPr>
              <w:jc w:val="center"/>
              <w:rPr>
                <w:rFonts w:ascii="仿宋_GB2312" w:eastAsia="仿宋_GB2312"/>
                <w:bCs/>
                <w:szCs w:val="21"/>
              </w:rPr>
            </w:pPr>
            <w:r>
              <w:rPr>
                <w:rFonts w:ascii="仿宋_GB2312" w:eastAsia="仿宋_GB2312" w:hint="eastAsia"/>
                <w:bCs/>
              </w:rPr>
              <w:t>本学年所授课程</w:t>
            </w:r>
            <w:r>
              <w:rPr>
                <w:rFonts w:ascii="仿宋_GB2312" w:eastAsia="仿宋_GB2312" w:hint="eastAsia"/>
                <w:bCs/>
                <w:szCs w:val="21"/>
                <w:vertAlign w:val="superscript"/>
              </w:rPr>
              <w:t>40</w:t>
            </w:r>
          </w:p>
        </w:tc>
        <w:tc>
          <w:tcPr>
            <w:tcW w:w="1320" w:type="dxa"/>
            <w:gridSpan w:val="2"/>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兼职岗位</w:t>
            </w:r>
          </w:p>
        </w:tc>
        <w:tc>
          <w:tcPr>
            <w:tcW w:w="5249" w:type="dxa"/>
            <w:gridSpan w:val="9"/>
            <w:vAlign w:val="center"/>
          </w:tcPr>
          <w:p w:rsidR="00E13698" w:rsidRDefault="005E00DC">
            <w:pPr>
              <w:jc w:val="center"/>
              <w:rPr>
                <w:rFonts w:ascii="仿宋_GB2312" w:eastAsia="仿宋_GB2312"/>
                <w:bCs/>
                <w:szCs w:val="21"/>
              </w:rPr>
            </w:pPr>
            <w:r>
              <w:rPr>
                <w:rFonts w:ascii="仿宋_GB2312" w:eastAsia="仿宋_GB2312" w:hint="eastAsia"/>
                <w:bCs/>
                <w:color w:val="000000"/>
              </w:rPr>
              <w:t>本学</w:t>
            </w:r>
            <w:r>
              <w:rPr>
                <w:rFonts w:ascii="仿宋_GB2312" w:eastAsia="仿宋_GB2312" w:hint="eastAsia"/>
                <w:bCs/>
                <w:szCs w:val="21"/>
              </w:rPr>
              <w:t>年教学进修</w:t>
            </w: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1555" w:type="dxa"/>
            <w:gridSpan w:val="2"/>
            <w:vAlign w:val="center"/>
          </w:tcPr>
          <w:p w:rsidR="00E13698" w:rsidRDefault="005E00DC">
            <w:pPr>
              <w:jc w:val="center"/>
              <w:rPr>
                <w:rFonts w:ascii="仿宋_GB2312" w:eastAsia="仿宋_GB2312"/>
                <w:bCs/>
              </w:rPr>
            </w:pPr>
            <w:r>
              <w:rPr>
                <w:rFonts w:ascii="仿宋_GB2312" w:eastAsia="仿宋_GB2312" w:hint="eastAsia"/>
                <w:bCs/>
              </w:rPr>
              <w:t>课程名称</w:t>
            </w:r>
          </w:p>
        </w:tc>
        <w:tc>
          <w:tcPr>
            <w:tcW w:w="1306" w:type="dxa"/>
            <w:gridSpan w:val="2"/>
            <w:vAlign w:val="center"/>
          </w:tcPr>
          <w:p w:rsidR="00E13698" w:rsidRDefault="005E00DC">
            <w:pPr>
              <w:jc w:val="center"/>
              <w:rPr>
                <w:rFonts w:ascii="仿宋_GB2312" w:eastAsia="仿宋_GB2312"/>
                <w:bCs/>
              </w:rPr>
            </w:pPr>
            <w:r>
              <w:rPr>
                <w:rFonts w:ascii="仿宋_GB2312" w:eastAsia="仿宋_GB2312" w:hint="eastAsia"/>
                <w:bCs/>
              </w:rPr>
              <w:t>课时数</w:t>
            </w:r>
          </w:p>
        </w:tc>
        <w:tc>
          <w:tcPr>
            <w:tcW w:w="1371" w:type="dxa"/>
            <w:gridSpan w:val="2"/>
            <w:vAlign w:val="center"/>
          </w:tcPr>
          <w:p w:rsidR="00E13698" w:rsidRDefault="005E00DC">
            <w:pPr>
              <w:jc w:val="center"/>
              <w:rPr>
                <w:rFonts w:ascii="仿宋_GB2312" w:eastAsia="仿宋_GB2312"/>
                <w:bCs/>
              </w:rPr>
            </w:pPr>
            <w:r>
              <w:rPr>
                <w:rFonts w:ascii="仿宋_GB2312" w:eastAsia="仿宋_GB2312" w:hint="eastAsia"/>
                <w:bCs/>
              </w:rPr>
              <w:t>授课专业</w:t>
            </w:r>
          </w:p>
        </w:tc>
        <w:tc>
          <w:tcPr>
            <w:tcW w:w="1326" w:type="dxa"/>
            <w:gridSpan w:val="2"/>
            <w:vAlign w:val="center"/>
          </w:tcPr>
          <w:p w:rsidR="00E13698" w:rsidRDefault="005E00DC">
            <w:pPr>
              <w:jc w:val="center"/>
              <w:rPr>
                <w:rFonts w:ascii="仿宋_GB2312" w:eastAsia="仿宋_GB2312"/>
                <w:bCs/>
              </w:rPr>
            </w:pPr>
            <w:r>
              <w:rPr>
                <w:rFonts w:ascii="仿宋_GB2312" w:eastAsia="仿宋_GB2312" w:hint="eastAsia"/>
                <w:bCs/>
              </w:rPr>
              <w:t>授课年级</w:t>
            </w:r>
          </w:p>
        </w:tc>
        <w:tc>
          <w:tcPr>
            <w:tcW w:w="1320" w:type="dxa"/>
            <w:gridSpan w:val="2"/>
            <w:vMerge/>
            <w:vAlign w:val="center"/>
          </w:tcPr>
          <w:p w:rsidR="00E13698" w:rsidRDefault="00E13698">
            <w:pPr>
              <w:jc w:val="center"/>
              <w:rPr>
                <w:rFonts w:ascii="仿宋_GB2312" w:eastAsia="仿宋_GB2312"/>
                <w:bCs/>
                <w:szCs w:val="21"/>
              </w:rPr>
            </w:pPr>
          </w:p>
        </w:tc>
        <w:tc>
          <w:tcPr>
            <w:tcW w:w="1470" w:type="dxa"/>
            <w:gridSpan w:val="3"/>
            <w:vAlign w:val="center"/>
          </w:tcPr>
          <w:p w:rsidR="00E13698" w:rsidRDefault="005E00DC">
            <w:pPr>
              <w:jc w:val="center"/>
              <w:rPr>
                <w:rFonts w:ascii="仿宋_GB2312" w:eastAsia="仿宋_GB2312"/>
                <w:bCs/>
                <w:szCs w:val="21"/>
              </w:rPr>
            </w:pPr>
            <w:r>
              <w:rPr>
                <w:rFonts w:ascii="仿宋_GB2312" w:eastAsia="仿宋_GB2312" w:hint="eastAsia"/>
                <w:bCs/>
                <w:szCs w:val="21"/>
              </w:rPr>
              <w:t>项目名称</w:t>
            </w:r>
          </w:p>
        </w:tc>
        <w:tc>
          <w:tcPr>
            <w:tcW w:w="1567" w:type="dxa"/>
            <w:gridSpan w:val="2"/>
            <w:vAlign w:val="center"/>
          </w:tcPr>
          <w:p w:rsidR="00E13698" w:rsidRDefault="005E00DC">
            <w:pPr>
              <w:jc w:val="center"/>
              <w:rPr>
                <w:rFonts w:ascii="仿宋_GB2312" w:eastAsia="仿宋_GB2312"/>
                <w:bCs/>
                <w:szCs w:val="21"/>
              </w:rPr>
            </w:pPr>
            <w:r>
              <w:rPr>
                <w:rFonts w:ascii="仿宋_GB2312" w:eastAsia="仿宋_GB2312" w:hint="eastAsia"/>
                <w:bCs/>
                <w:szCs w:val="21"/>
              </w:rPr>
              <w:t>时间（天）</w:t>
            </w:r>
          </w:p>
        </w:tc>
        <w:tc>
          <w:tcPr>
            <w:tcW w:w="1372" w:type="dxa"/>
            <w:gridSpan w:val="3"/>
            <w:vAlign w:val="center"/>
          </w:tcPr>
          <w:p w:rsidR="00E13698" w:rsidRDefault="005E00DC">
            <w:pPr>
              <w:jc w:val="center"/>
              <w:rPr>
                <w:rFonts w:ascii="仿宋_GB2312" w:eastAsia="仿宋_GB2312"/>
                <w:bCs/>
                <w:szCs w:val="21"/>
              </w:rPr>
            </w:pPr>
            <w:r>
              <w:rPr>
                <w:rFonts w:ascii="仿宋_GB2312" w:eastAsia="仿宋_GB2312" w:hint="eastAsia"/>
                <w:bCs/>
                <w:szCs w:val="21"/>
              </w:rPr>
              <w:t>地点</w:t>
            </w:r>
          </w:p>
        </w:tc>
        <w:tc>
          <w:tcPr>
            <w:tcW w:w="840" w:type="dxa"/>
            <w:vAlign w:val="center"/>
          </w:tcPr>
          <w:p w:rsidR="00E13698" w:rsidRDefault="005E00DC">
            <w:pPr>
              <w:jc w:val="center"/>
              <w:rPr>
                <w:rFonts w:ascii="仿宋_GB2312" w:eastAsia="仿宋_GB2312"/>
                <w:bCs/>
                <w:szCs w:val="21"/>
              </w:rPr>
            </w:pPr>
            <w:r>
              <w:rPr>
                <w:rFonts w:ascii="仿宋_GB2312" w:eastAsia="仿宋_GB2312" w:hint="eastAsia"/>
                <w:bCs/>
                <w:szCs w:val="21"/>
              </w:rPr>
              <w:t>派出部门</w:t>
            </w:r>
            <w:r>
              <w:rPr>
                <w:rFonts w:ascii="仿宋_GB2312" w:eastAsia="仿宋_GB2312" w:hint="eastAsia"/>
                <w:bCs/>
                <w:color w:val="000000"/>
                <w:szCs w:val="21"/>
                <w:vertAlign w:val="superscript"/>
              </w:rPr>
              <w:t>36</w:t>
            </w:r>
          </w:p>
        </w:tc>
      </w:tr>
      <w:tr w:rsidR="00E13698">
        <w:tc>
          <w:tcPr>
            <w:tcW w:w="1057" w:type="dxa"/>
            <w:vAlign w:val="center"/>
          </w:tcPr>
          <w:p w:rsidR="00E13698" w:rsidRDefault="00E13698">
            <w:pPr>
              <w:jc w:val="center"/>
              <w:rPr>
                <w:rFonts w:ascii="仿宋_GB2312" w:eastAsia="仿宋_GB2312"/>
                <w:bCs/>
                <w:szCs w:val="21"/>
              </w:rPr>
            </w:pPr>
          </w:p>
        </w:tc>
        <w:tc>
          <w:tcPr>
            <w:tcW w:w="964" w:type="dxa"/>
            <w:vAlign w:val="center"/>
          </w:tcPr>
          <w:p w:rsidR="00E13698" w:rsidRDefault="00E13698">
            <w:pPr>
              <w:jc w:val="center"/>
              <w:rPr>
                <w:rFonts w:ascii="仿宋_GB2312" w:eastAsia="仿宋_GB2312"/>
                <w:bCs/>
                <w:szCs w:val="21"/>
              </w:rPr>
            </w:pPr>
          </w:p>
        </w:tc>
        <w:tc>
          <w:tcPr>
            <w:tcW w:w="1555" w:type="dxa"/>
            <w:gridSpan w:val="2"/>
          </w:tcPr>
          <w:p w:rsidR="00E13698" w:rsidRDefault="00E13698">
            <w:pPr>
              <w:jc w:val="center"/>
              <w:rPr>
                <w:rFonts w:ascii="仿宋_GB2312" w:eastAsia="仿宋_GB2312"/>
                <w:bCs/>
                <w:szCs w:val="21"/>
              </w:rPr>
            </w:pPr>
          </w:p>
        </w:tc>
        <w:tc>
          <w:tcPr>
            <w:tcW w:w="1306" w:type="dxa"/>
            <w:gridSpan w:val="2"/>
          </w:tcPr>
          <w:p w:rsidR="00E13698" w:rsidRDefault="00E13698">
            <w:pPr>
              <w:jc w:val="center"/>
              <w:rPr>
                <w:rFonts w:ascii="仿宋_GB2312" w:eastAsia="仿宋_GB2312"/>
                <w:bCs/>
                <w:szCs w:val="21"/>
              </w:rPr>
            </w:pPr>
          </w:p>
        </w:tc>
        <w:tc>
          <w:tcPr>
            <w:tcW w:w="1371" w:type="dxa"/>
            <w:gridSpan w:val="2"/>
          </w:tcPr>
          <w:p w:rsidR="00E13698" w:rsidRDefault="00E13698">
            <w:pPr>
              <w:jc w:val="center"/>
              <w:rPr>
                <w:rFonts w:ascii="仿宋_GB2312" w:eastAsia="仿宋_GB2312"/>
                <w:bCs/>
                <w:szCs w:val="21"/>
              </w:rPr>
            </w:pPr>
          </w:p>
        </w:tc>
        <w:tc>
          <w:tcPr>
            <w:tcW w:w="1326" w:type="dxa"/>
            <w:gridSpan w:val="2"/>
          </w:tcPr>
          <w:p w:rsidR="00E13698" w:rsidRDefault="00E13698">
            <w:pPr>
              <w:jc w:val="center"/>
              <w:rPr>
                <w:rFonts w:ascii="仿宋_GB2312" w:eastAsia="仿宋_GB2312"/>
                <w:bCs/>
                <w:szCs w:val="21"/>
              </w:rPr>
            </w:pPr>
          </w:p>
        </w:tc>
        <w:tc>
          <w:tcPr>
            <w:tcW w:w="1320" w:type="dxa"/>
            <w:gridSpan w:val="2"/>
            <w:vAlign w:val="center"/>
          </w:tcPr>
          <w:p w:rsidR="00E13698" w:rsidRDefault="00E13698">
            <w:pPr>
              <w:jc w:val="center"/>
              <w:rPr>
                <w:rFonts w:ascii="仿宋_GB2312" w:eastAsia="仿宋_GB2312"/>
                <w:bCs/>
                <w:szCs w:val="21"/>
              </w:rPr>
            </w:pPr>
          </w:p>
        </w:tc>
        <w:tc>
          <w:tcPr>
            <w:tcW w:w="1470" w:type="dxa"/>
            <w:gridSpan w:val="3"/>
            <w:vAlign w:val="center"/>
          </w:tcPr>
          <w:p w:rsidR="00E13698" w:rsidRDefault="00E13698">
            <w:pPr>
              <w:jc w:val="center"/>
              <w:rPr>
                <w:rFonts w:ascii="仿宋_GB2312" w:eastAsia="仿宋_GB2312"/>
                <w:bCs/>
                <w:szCs w:val="21"/>
              </w:rPr>
            </w:pPr>
          </w:p>
        </w:tc>
        <w:tc>
          <w:tcPr>
            <w:tcW w:w="1567" w:type="dxa"/>
            <w:gridSpan w:val="2"/>
            <w:vAlign w:val="center"/>
          </w:tcPr>
          <w:p w:rsidR="00E13698" w:rsidRDefault="00E13698">
            <w:pPr>
              <w:jc w:val="center"/>
              <w:rPr>
                <w:rFonts w:ascii="仿宋_GB2312" w:eastAsia="仿宋_GB2312"/>
                <w:bCs/>
                <w:szCs w:val="21"/>
              </w:rPr>
            </w:pPr>
          </w:p>
        </w:tc>
        <w:tc>
          <w:tcPr>
            <w:tcW w:w="1372" w:type="dxa"/>
            <w:gridSpan w:val="3"/>
            <w:vAlign w:val="center"/>
          </w:tcPr>
          <w:p w:rsidR="00E13698" w:rsidRDefault="00E13698">
            <w:pPr>
              <w:jc w:val="center"/>
              <w:rPr>
                <w:rFonts w:ascii="仿宋_GB2312" w:eastAsia="仿宋_GB2312"/>
                <w:bCs/>
                <w:szCs w:val="21"/>
              </w:rPr>
            </w:pPr>
          </w:p>
        </w:tc>
        <w:tc>
          <w:tcPr>
            <w:tcW w:w="840" w:type="dxa"/>
            <w:vAlign w:val="center"/>
          </w:tcPr>
          <w:p w:rsidR="00E13698" w:rsidRDefault="00E13698">
            <w:pPr>
              <w:jc w:val="center"/>
              <w:rPr>
                <w:rFonts w:ascii="仿宋_GB2312" w:eastAsia="仿宋_GB2312"/>
                <w:bCs/>
                <w:szCs w:val="21"/>
              </w:rPr>
            </w:pPr>
          </w:p>
        </w:tc>
      </w:tr>
    </w:tbl>
    <w:p w:rsidR="00E13698" w:rsidRDefault="005E00DC">
      <w:pPr>
        <w:rPr>
          <w:rFonts w:ascii="仿宋_GB2312" w:eastAsia="仿宋_GB2312"/>
          <w:bCs/>
        </w:rPr>
      </w:pPr>
      <w:r>
        <w:rPr>
          <w:rFonts w:ascii="仿宋_GB2312" w:eastAsia="仿宋_GB2312" w:hint="eastAsia"/>
          <w:b/>
          <w:bCs/>
        </w:rPr>
        <w:t>6.4校外兼课教师</w:t>
      </w:r>
      <w:r>
        <w:rPr>
          <w:rStyle w:val="a6"/>
          <w:rFonts w:ascii="仿宋_GB2312" w:eastAsia="仿宋_GB2312" w:hint="eastAsia"/>
          <w:bCs/>
        </w:rPr>
        <w:t>41</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964"/>
        <w:gridCol w:w="744"/>
        <w:gridCol w:w="811"/>
        <w:gridCol w:w="910"/>
        <w:gridCol w:w="396"/>
        <w:gridCol w:w="626"/>
        <w:gridCol w:w="745"/>
        <w:gridCol w:w="155"/>
        <w:gridCol w:w="1171"/>
        <w:gridCol w:w="809"/>
        <w:gridCol w:w="511"/>
        <w:gridCol w:w="209"/>
        <w:gridCol w:w="1050"/>
        <w:gridCol w:w="211"/>
        <w:gridCol w:w="674"/>
        <w:gridCol w:w="893"/>
        <w:gridCol w:w="232"/>
        <w:gridCol w:w="900"/>
        <w:gridCol w:w="240"/>
        <w:gridCol w:w="840"/>
      </w:tblGrid>
      <w:tr w:rsidR="00E13698">
        <w:trPr>
          <w:cantSplit/>
        </w:trPr>
        <w:tc>
          <w:tcPr>
            <w:tcW w:w="1057"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聘</w:t>
            </w:r>
            <w:r>
              <w:rPr>
                <w:rFonts w:ascii="仿宋_GB2312" w:eastAsia="仿宋_GB2312" w:hint="eastAsia"/>
                <w:bCs/>
                <w:color w:val="000000"/>
                <w:szCs w:val="21"/>
              </w:rPr>
              <w:t>任</w:t>
            </w:r>
          </w:p>
          <w:p w:rsidR="00E13698" w:rsidRDefault="005E00DC">
            <w:pPr>
              <w:jc w:val="center"/>
              <w:rPr>
                <w:rFonts w:ascii="仿宋_GB2312" w:eastAsia="仿宋_GB2312"/>
                <w:bCs/>
                <w:szCs w:val="21"/>
              </w:rPr>
            </w:pPr>
            <w:proofErr w:type="gramStart"/>
            <w:r>
              <w:rPr>
                <w:rFonts w:ascii="仿宋_GB2312" w:eastAsia="仿宋_GB2312" w:hint="eastAsia"/>
                <w:bCs/>
                <w:szCs w:val="21"/>
              </w:rPr>
              <w:t>系部</w:t>
            </w:r>
            <w:proofErr w:type="gramEnd"/>
          </w:p>
        </w:tc>
        <w:tc>
          <w:tcPr>
            <w:tcW w:w="964"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姓名</w:t>
            </w:r>
          </w:p>
        </w:tc>
        <w:tc>
          <w:tcPr>
            <w:tcW w:w="744" w:type="dxa"/>
            <w:vMerge w:val="restart"/>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811" w:type="dxa"/>
            <w:vMerge w:val="restart"/>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910" w:type="dxa"/>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 xml:space="preserve">参加工作时间　</w:t>
            </w:r>
          </w:p>
        </w:tc>
        <w:tc>
          <w:tcPr>
            <w:tcW w:w="3093" w:type="dxa"/>
            <w:gridSpan w:val="5"/>
            <w:vAlign w:val="center"/>
          </w:tcPr>
          <w:p w:rsidR="00E13698" w:rsidRDefault="005E00DC">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3464" w:type="dxa"/>
            <w:gridSpan w:val="6"/>
            <w:vAlign w:val="center"/>
          </w:tcPr>
          <w:p w:rsidR="00E13698" w:rsidRDefault="005E00DC">
            <w:pPr>
              <w:jc w:val="center"/>
              <w:rPr>
                <w:rFonts w:ascii="仿宋_GB2312" w:eastAsia="仿宋_GB2312"/>
                <w:bCs/>
              </w:rPr>
            </w:pPr>
            <w:r>
              <w:rPr>
                <w:rFonts w:ascii="仿宋_GB2312" w:eastAsia="仿宋_GB2312" w:hint="eastAsia"/>
                <w:bCs/>
              </w:rPr>
              <w:t>职业资格等级（最高）</w:t>
            </w:r>
            <w:r>
              <w:rPr>
                <w:rFonts w:ascii="仿宋_GB2312" w:eastAsia="仿宋_GB2312" w:hint="eastAsia"/>
                <w:bCs/>
                <w:szCs w:val="21"/>
                <w:vertAlign w:val="superscript"/>
              </w:rPr>
              <w:t>30</w:t>
            </w:r>
          </w:p>
        </w:tc>
        <w:tc>
          <w:tcPr>
            <w:tcW w:w="3105" w:type="dxa"/>
            <w:gridSpan w:val="5"/>
            <w:vAlign w:val="center"/>
          </w:tcPr>
          <w:p w:rsidR="00E13698" w:rsidRDefault="005E00DC">
            <w:pPr>
              <w:jc w:val="center"/>
              <w:rPr>
                <w:rFonts w:ascii="仿宋_GB2312" w:eastAsia="仿宋_GB2312"/>
                <w:bCs/>
                <w:szCs w:val="21"/>
              </w:rPr>
            </w:pPr>
            <w:r>
              <w:rPr>
                <w:rFonts w:ascii="仿宋_GB2312" w:eastAsia="仿宋_GB2312" w:hint="eastAsia"/>
                <w:bCs/>
                <w:szCs w:val="21"/>
              </w:rPr>
              <w:t>当前专职工作背景</w:t>
            </w: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744" w:type="dxa"/>
            <w:vMerge/>
            <w:vAlign w:val="center"/>
          </w:tcPr>
          <w:p w:rsidR="00E13698" w:rsidRDefault="00E13698">
            <w:pPr>
              <w:jc w:val="center"/>
              <w:rPr>
                <w:rFonts w:ascii="仿宋_GB2312" w:eastAsia="仿宋_GB2312"/>
                <w:bCs/>
              </w:rPr>
            </w:pPr>
          </w:p>
        </w:tc>
        <w:tc>
          <w:tcPr>
            <w:tcW w:w="811" w:type="dxa"/>
            <w:vMerge/>
            <w:vAlign w:val="center"/>
          </w:tcPr>
          <w:p w:rsidR="00E13698" w:rsidRDefault="00E13698">
            <w:pPr>
              <w:jc w:val="center"/>
              <w:rPr>
                <w:rFonts w:ascii="仿宋_GB2312" w:eastAsia="仿宋_GB2312"/>
                <w:bCs/>
              </w:rPr>
            </w:pPr>
          </w:p>
        </w:tc>
        <w:tc>
          <w:tcPr>
            <w:tcW w:w="910" w:type="dxa"/>
            <w:vMerge/>
            <w:vAlign w:val="center"/>
          </w:tcPr>
          <w:p w:rsidR="00E13698" w:rsidRDefault="00E13698">
            <w:pPr>
              <w:jc w:val="center"/>
              <w:rPr>
                <w:rFonts w:ascii="仿宋_GB2312" w:eastAsia="仿宋_GB2312"/>
                <w:bCs/>
                <w:szCs w:val="21"/>
              </w:rPr>
            </w:pPr>
          </w:p>
        </w:tc>
        <w:tc>
          <w:tcPr>
            <w:tcW w:w="1022" w:type="dxa"/>
            <w:gridSpan w:val="2"/>
            <w:vAlign w:val="center"/>
          </w:tcPr>
          <w:p w:rsidR="00E13698" w:rsidRDefault="005E00DC">
            <w:pPr>
              <w:jc w:val="center"/>
              <w:rPr>
                <w:rFonts w:ascii="仿宋_GB2312" w:eastAsia="仿宋_GB2312"/>
                <w:bCs/>
              </w:rPr>
            </w:pPr>
            <w:r>
              <w:rPr>
                <w:rFonts w:ascii="仿宋_GB2312" w:eastAsia="仿宋_GB2312" w:hint="eastAsia"/>
                <w:bCs/>
              </w:rPr>
              <w:t>名称</w:t>
            </w:r>
          </w:p>
        </w:tc>
        <w:tc>
          <w:tcPr>
            <w:tcW w:w="900"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发证单位</w:t>
            </w:r>
          </w:p>
        </w:tc>
        <w:tc>
          <w:tcPr>
            <w:tcW w:w="1171" w:type="dxa"/>
            <w:vAlign w:val="center"/>
          </w:tcPr>
          <w:p w:rsidR="00E13698" w:rsidRDefault="005E00DC">
            <w:pPr>
              <w:jc w:val="center"/>
              <w:rPr>
                <w:rFonts w:ascii="仿宋_GB2312" w:eastAsia="仿宋_GB2312"/>
                <w:bCs/>
              </w:rPr>
            </w:pPr>
            <w:r>
              <w:rPr>
                <w:rFonts w:ascii="仿宋_GB2312" w:eastAsia="仿宋_GB2312" w:hint="eastAsia"/>
                <w:bCs/>
              </w:rPr>
              <w:t>获取时间（年月）</w:t>
            </w:r>
          </w:p>
        </w:tc>
        <w:tc>
          <w:tcPr>
            <w:tcW w:w="809" w:type="dxa"/>
            <w:vAlign w:val="center"/>
          </w:tcPr>
          <w:p w:rsidR="00E13698" w:rsidRDefault="005E00DC">
            <w:pPr>
              <w:jc w:val="center"/>
              <w:rPr>
                <w:rFonts w:ascii="仿宋_GB2312" w:eastAsia="仿宋_GB2312"/>
                <w:bCs/>
              </w:rPr>
            </w:pPr>
            <w:r>
              <w:rPr>
                <w:rFonts w:ascii="仿宋_GB2312" w:eastAsia="仿宋_GB2312" w:hint="eastAsia"/>
                <w:bCs/>
              </w:rPr>
              <w:t>岗位</w:t>
            </w:r>
          </w:p>
        </w:tc>
        <w:tc>
          <w:tcPr>
            <w:tcW w:w="720" w:type="dxa"/>
            <w:gridSpan w:val="2"/>
            <w:vAlign w:val="center"/>
          </w:tcPr>
          <w:p w:rsidR="00E13698" w:rsidRDefault="005E00DC">
            <w:pPr>
              <w:jc w:val="center"/>
              <w:rPr>
                <w:rFonts w:ascii="仿宋_GB2312" w:eastAsia="仿宋_GB2312"/>
                <w:bCs/>
              </w:rPr>
            </w:pPr>
            <w:r>
              <w:rPr>
                <w:rFonts w:ascii="仿宋_GB2312" w:eastAsia="仿宋_GB2312" w:hint="eastAsia"/>
                <w:bCs/>
              </w:rPr>
              <w:t>等级</w:t>
            </w:r>
          </w:p>
        </w:tc>
        <w:tc>
          <w:tcPr>
            <w:tcW w:w="1050" w:type="dxa"/>
            <w:vAlign w:val="center"/>
          </w:tcPr>
          <w:p w:rsidR="00E13698" w:rsidRDefault="005E00DC">
            <w:pPr>
              <w:jc w:val="center"/>
              <w:rPr>
                <w:rFonts w:ascii="仿宋_GB2312" w:eastAsia="仿宋_GB2312"/>
                <w:bCs/>
              </w:rPr>
            </w:pPr>
            <w:r>
              <w:rPr>
                <w:rFonts w:ascii="仿宋_GB2312" w:eastAsia="仿宋_GB2312" w:hint="eastAsia"/>
                <w:bCs/>
              </w:rPr>
              <w:t>获取时间（年月）</w:t>
            </w:r>
          </w:p>
        </w:tc>
        <w:tc>
          <w:tcPr>
            <w:tcW w:w="885"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发证单位</w:t>
            </w:r>
          </w:p>
        </w:tc>
        <w:tc>
          <w:tcPr>
            <w:tcW w:w="1125" w:type="dxa"/>
            <w:gridSpan w:val="2"/>
            <w:vAlign w:val="center"/>
          </w:tcPr>
          <w:p w:rsidR="00E13698" w:rsidRDefault="005E00DC">
            <w:pPr>
              <w:jc w:val="center"/>
              <w:rPr>
                <w:rFonts w:ascii="仿宋_GB2312" w:eastAsia="仿宋_GB2312"/>
                <w:bCs/>
                <w:szCs w:val="21"/>
              </w:rPr>
            </w:pPr>
            <w:r>
              <w:rPr>
                <w:rFonts w:ascii="仿宋_GB2312" w:eastAsia="仿宋_GB2312" w:hint="eastAsia"/>
                <w:bCs/>
                <w:szCs w:val="21"/>
              </w:rPr>
              <w:t>单位</w:t>
            </w:r>
          </w:p>
        </w:tc>
        <w:tc>
          <w:tcPr>
            <w:tcW w:w="900"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szCs w:val="21"/>
              </w:rPr>
              <w:t>职务</w:t>
            </w:r>
          </w:p>
        </w:tc>
        <w:tc>
          <w:tcPr>
            <w:tcW w:w="1080" w:type="dxa"/>
            <w:gridSpan w:val="2"/>
            <w:vAlign w:val="center"/>
          </w:tcPr>
          <w:p w:rsidR="00E13698" w:rsidRDefault="005E00DC">
            <w:pPr>
              <w:jc w:val="center"/>
              <w:rPr>
                <w:rFonts w:ascii="仿宋_GB2312" w:eastAsia="仿宋_GB2312"/>
                <w:bCs/>
              </w:rPr>
            </w:pPr>
            <w:r>
              <w:rPr>
                <w:rFonts w:ascii="仿宋_GB2312" w:eastAsia="仿宋_GB2312" w:hint="eastAsia"/>
                <w:bCs/>
              </w:rPr>
              <w:t>任职时间（年月）</w:t>
            </w: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744" w:type="dxa"/>
          </w:tcPr>
          <w:p w:rsidR="00E13698" w:rsidRDefault="00E13698">
            <w:pPr>
              <w:jc w:val="center"/>
              <w:rPr>
                <w:rFonts w:ascii="仿宋_GB2312" w:eastAsia="仿宋_GB2312"/>
                <w:bCs/>
                <w:szCs w:val="21"/>
              </w:rPr>
            </w:pPr>
          </w:p>
        </w:tc>
        <w:tc>
          <w:tcPr>
            <w:tcW w:w="811" w:type="dxa"/>
          </w:tcPr>
          <w:p w:rsidR="00E13698" w:rsidRDefault="00E13698">
            <w:pPr>
              <w:jc w:val="center"/>
              <w:rPr>
                <w:rFonts w:ascii="仿宋_GB2312" w:eastAsia="仿宋_GB2312"/>
                <w:bCs/>
                <w:szCs w:val="21"/>
              </w:rPr>
            </w:pPr>
          </w:p>
        </w:tc>
        <w:tc>
          <w:tcPr>
            <w:tcW w:w="910" w:type="dxa"/>
            <w:vAlign w:val="center"/>
          </w:tcPr>
          <w:p w:rsidR="00E13698" w:rsidRDefault="00E13698">
            <w:pPr>
              <w:jc w:val="center"/>
              <w:rPr>
                <w:rFonts w:ascii="仿宋_GB2312" w:eastAsia="仿宋_GB2312"/>
                <w:bCs/>
                <w:szCs w:val="21"/>
              </w:rPr>
            </w:pPr>
          </w:p>
        </w:tc>
        <w:tc>
          <w:tcPr>
            <w:tcW w:w="1022" w:type="dxa"/>
            <w:gridSpan w:val="2"/>
            <w:vAlign w:val="center"/>
          </w:tcPr>
          <w:p w:rsidR="00E13698" w:rsidRDefault="00E13698">
            <w:pPr>
              <w:jc w:val="center"/>
              <w:rPr>
                <w:rFonts w:ascii="仿宋_GB2312" w:eastAsia="仿宋_GB2312"/>
                <w:bCs/>
                <w:szCs w:val="21"/>
              </w:rPr>
            </w:pPr>
          </w:p>
        </w:tc>
        <w:tc>
          <w:tcPr>
            <w:tcW w:w="900" w:type="dxa"/>
            <w:gridSpan w:val="2"/>
            <w:vAlign w:val="center"/>
          </w:tcPr>
          <w:p w:rsidR="00E13698" w:rsidRDefault="00E13698">
            <w:pPr>
              <w:jc w:val="center"/>
              <w:rPr>
                <w:rFonts w:ascii="仿宋_GB2312" w:eastAsia="仿宋_GB2312"/>
                <w:bCs/>
                <w:szCs w:val="21"/>
              </w:rPr>
            </w:pPr>
          </w:p>
        </w:tc>
        <w:tc>
          <w:tcPr>
            <w:tcW w:w="1171" w:type="dxa"/>
            <w:vAlign w:val="center"/>
          </w:tcPr>
          <w:p w:rsidR="00E13698" w:rsidRDefault="00E13698">
            <w:pPr>
              <w:jc w:val="center"/>
              <w:rPr>
                <w:rFonts w:ascii="仿宋_GB2312" w:eastAsia="仿宋_GB2312"/>
                <w:bCs/>
                <w:szCs w:val="21"/>
              </w:rPr>
            </w:pPr>
          </w:p>
        </w:tc>
        <w:tc>
          <w:tcPr>
            <w:tcW w:w="809" w:type="dxa"/>
            <w:vAlign w:val="center"/>
          </w:tcPr>
          <w:p w:rsidR="00E13698" w:rsidRDefault="00E13698">
            <w:pPr>
              <w:jc w:val="center"/>
              <w:rPr>
                <w:rFonts w:ascii="仿宋_GB2312" w:eastAsia="仿宋_GB2312"/>
                <w:bCs/>
                <w:szCs w:val="21"/>
              </w:rPr>
            </w:pPr>
          </w:p>
        </w:tc>
        <w:tc>
          <w:tcPr>
            <w:tcW w:w="720" w:type="dxa"/>
            <w:gridSpan w:val="2"/>
            <w:vAlign w:val="center"/>
          </w:tcPr>
          <w:p w:rsidR="00E13698" w:rsidRDefault="00E13698">
            <w:pPr>
              <w:jc w:val="center"/>
              <w:rPr>
                <w:rFonts w:ascii="仿宋_GB2312" w:eastAsia="仿宋_GB2312"/>
                <w:bCs/>
                <w:szCs w:val="21"/>
              </w:rPr>
            </w:pPr>
          </w:p>
        </w:tc>
        <w:tc>
          <w:tcPr>
            <w:tcW w:w="1050" w:type="dxa"/>
            <w:vAlign w:val="center"/>
          </w:tcPr>
          <w:p w:rsidR="00E13698" w:rsidRDefault="00E13698">
            <w:pPr>
              <w:jc w:val="center"/>
              <w:rPr>
                <w:rFonts w:ascii="仿宋_GB2312" w:eastAsia="仿宋_GB2312"/>
                <w:bCs/>
                <w:szCs w:val="21"/>
              </w:rPr>
            </w:pPr>
          </w:p>
        </w:tc>
        <w:tc>
          <w:tcPr>
            <w:tcW w:w="885" w:type="dxa"/>
            <w:gridSpan w:val="2"/>
            <w:vAlign w:val="center"/>
          </w:tcPr>
          <w:p w:rsidR="00E13698" w:rsidRDefault="00E13698">
            <w:pPr>
              <w:jc w:val="center"/>
              <w:rPr>
                <w:rFonts w:ascii="仿宋_GB2312" w:eastAsia="仿宋_GB2312"/>
                <w:bCs/>
                <w:szCs w:val="21"/>
              </w:rPr>
            </w:pPr>
          </w:p>
        </w:tc>
        <w:tc>
          <w:tcPr>
            <w:tcW w:w="1125" w:type="dxa"/>
            <w:gridSpan w:val="2"/>
            <w:vAlign w:val="center"/>
          </w:tcPr>
          <w:p w:rsidR="00E13698" w:rsidRDefault="00E13698">
            <w:pPr>
              <w:jc w:val="center"/>
              <w:rPr>
                <w:rFonts w:ascii="仿宋_GB2312" w:eastAsia="仿宋_GB2312"/>
                <w:bCs/>
                <w:szCs w:val="21"/>
              </w:rPr>
            </w:pPr>
          </w:p>
        </w:tc>
        <w:tc>
          <w:tcPr>
            <w:tcW w:w="900" w:type="dxa"/>
            <w:vAlign w:val="center"/>
          </w:tcPr>
          <w:p w:rsidR="00E13698" w:rsidRDefault="00E13698">
            <w:pPr>
              <w:jc w:val="center"/>
              <w:rPr>
                <w:rFonts w:ascii="仿宋_GB2312" w:eastAsia="仿宋_GB2312"/>
                <w:bCs/>
                <w:szCs w:val="21"/>
              </w:rPr>
            </w:pPr>
          </w:p>
        </w:tc>
        <w:tc>
          <w:tcPr>
            <w:tcW w:w="1080" w:type="dxa"/>
            <w:gridSpan w:val="2"/>
            <w:vAlign w:val="center"/>
          </w:tcPr>
          <w:p w:rsidR="00E13698" w:rsidRDefault="00E13698">
            <w:pPr>
              <w:jc w:val="center"/>
              <w:rPr>
                <w:rFonts w:ascii="仿宋_GB2312" w:eastAsia="仿宋_GB2312"/>
                <w:bCs/>
                <w:szCs w:val="21"/>
              </w:rPr>
            </w:pP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5558" w:type="dxa"/>
            <w:gridSpan w:val="8"/>
            <w:vAlign w:val="center"/>
          </w:tcPr>
          <w:p w:rsidR="00E13698" w:rsidRDefault="005E00DC">
            <w:pPr>
              <w:jc w:val="center"/>
              <w:rPr>
                <w:rFonts w:ascii="仿宋_GB2312" w:eastAsia="仿宋_GB2312"/>
                <w:bCs/>
                <w:szCs w:val="21"/>
              </w:rPr>
            </w:pPr>
            <w:r>
              <w:rPr>
                <w:rFonts w:ascii="仿宋_GB2312" w:eastAsia="仿宋_GB2312" w:hint="eastAsia"/>
                <w:bCs/>
              </w:rPr>
              <w:t>本学年所授课程</w:t>
            </w:r>
            <w:r>
              <w:rPr>
                <w:rFonts w:ascii="仿宋_GB2312" w:eastAsia="仿宋_GB2312" w:hint="eastAsia"/>
                <w:bCs/>
                <w:szCs w:val="21"/>
                <w:vertAlign w:val="superscript"/>
              </w:rPr>
              <w:t>40</w:t>
            </w:r>
          </w:p>
        </w:tc>
        <w:tc>
          <w:tcPr>
            <w:tcW w:w="1320" w:type="dxa"/>
            <w:gridSpan w:val="2"/>
            <w:vMerge w:val="restart"/>
            <w:vAlign w:val="center"/>
          </w:tcPr>
          <w:p w:rsidR="00E13698" w:rsidRDefault="005E00DC">
            <w:pPr>
              <w:jc w:val="center"/>
              <w:rPr>
                <w:rFonts w:ascii="仿宋_GB2312" w:eastAsia="仿宋_GB2312"/>
                <w:bCs/>
                <w:szCs w:val="21"/>
              </w:rPr>
            </w:pPr>
            <w:r>
              <w:rPr>
                <w:rFonts w:ascii="仿宋_GB2312" w:eastAsia="仿宋_GB2312" w:hint="eastAsia"/>
                <w:bCs/>
                <w:szCs w:val="21"/>
              </w:rPr>
              <w:t>兼职岗位</w:t>
            </w:r>
          </w:p>
        </w:tc>
        <w:tc>
          <w:tcPr>
            <w:tcW w:w="5249" w:type="dxa"/>
            <w:gridSpan w:val="9"/>
            <w:vAlign w:val="center"/>
          </w:tcPr>
          <w:p w:rsidR="00E13698" w:rsidRDefault="005E00DC">
            <w:pPr>
              <w:jc w:val="center"/>
              <w:rPr>
                <w:rFonts w:ascii="仿宋_GB2312" w:eastAsia="仿宋_GB2312"/>
                <w:bCs/>
                <w:szCs w:val="21"/>
              </w:rPr>
            </w:pPr>
            <w:r>
              <w:rPr>
                <w:rFonts w:ascii="仿宋_GB2312" w:eastAsia="仿宋_GB2312" w:hint="eastAsia"/>
                <w:bCs/>
                <w:color w:val="000000"/>
              </w:rPr>
              <w:t>本学</w:t>
            </w:r>
            <w:r>
              <w:rPr>
                <w:rFonts w:ascii="仿宋_GB2312" w:eastAsia="仿宋_GB2312" w:hint="eastAsia"/>
                <w:bCs/>
                <w:szCs w:val="21"/>
              </w:rPr>
              <w:t>年教学进修</w:t>
            </w:r>
          </w:p>
        </w:tc>
      </w:tr>
      <w:tr w:rsidR="00E13698">
        <w:trPr>
          <w:cantSplit/>
        </w:trPr>
        <w:tc>
          <w:tcPr>
            <w:tcW w:w="1057" w:type="dxa"/>
            <w:vMerge/>
            <w:vAlign w:val="center"/>
          </w:tcPr>
          <w:p w:rsidR="00E13698" w:rsidRDefault="00E13698">
            <w:pPr>
              <w:jc w:val="center"/>
              <w:rPr>
                <w:rFonts w:ascii="仿宋_GB2312" w:eastAsia="仿宋_GB2312"/>
                <w:bCs/>
                <w:szCs w:val="21"/>
              </w:rPr>
            </w:pPr>
          </w:p>
        </w:tc>
        <w:tc>
          <w:tcPr>
            <w:tcW w:w="964" w:type="dxa"/>
            <w:vMerge/>
            <w:vAlign w:val="center"/>
          </w:tcPr>
          <w:p w:rsidR="00E13698" w:rsidRDefault="00E13698">
            <w:pPr>
              <w:jc w:val="center"/>
              <w:rPr>
                <w:rFonts w:ascii="仿宋_GB2312" w:eastAsia="仿宋_GB2312"/>
                <w:bCs/>
                <w:szCs w:val="21"/>
              </w:rPr>
            </w:pPr>
          </w:p>
        </w:tc>
        <w:tc>
          <w:tcPr>
            <w:tcW w:w="1555" w:type="dxa"/>
            <w:gridSpan w:val="2"/>
            <w:vAlign w:val="center"/>
          </w:tcPr>
          <w:p w:rsidR="00E13698" w:rsidRDefault="005E00DC">
            <w:pPr>
              <w:jc w:val="center"/>
              <w:rPr>
                <w:rFonts w:ascii="仿宋_GB2312" w:eastAsia="仿宋_GB2312"/>
                <w:bCs/>
              </w:rPr>
            </w:pPr>
            <w:r>
              <w:rPr>
                <w:rFonts w:ascii="仿宋_GB2312" w:eastAsia="仿宋_GB2312" w:hint="eastAsia"/>
                <w:bCs/>
              </w:rPr>
              <w:t>课程名称</w:t>
            </w:r>
          </w:p>
        </w:tc>
        <w:tc>
          <w:tcPr>
            <w:tcW w:w="1306" w:type="dxa"/>
            <w:gridSpan w:val="2"/>
            <w:vAlign w:val="center"/>
          </w:tcPr>
          <w:p w:rsidR="00E13698" w:rsidRDefault="005E00DC">
            <w:pPr>
              <w:jc w:val="center"/>
              <w:rPr>
                <w:rFonts w:ascii="仿宋_GB2312" w:eastAsia="仿宋_GB2312"/>
                <w:bCs/>
              </w:rPr>
            </w:pPr>
            <w:r>
              <w:rPr>
                <w:rFonts w:ascii="仿宋_GB2312" w:eastAsia="仿宋_GB2312" w:hint="eastAsia"/>
                <w:bCs/>
              </w:rPr>
              <w:t>课时数</w:t>
            </w:r>
          </w:p>
        </w:tc>
        <w:tc>
          <w:tcPr>
            <w:tcW w:w="1371" w:type="dxa"/>
            <w:gridSpan w:val="2"/>
            <w:vAlign w:val="center"/>
          </w:tcPr>
          <w:p w:rsidR="00E13698" w:rsidRDefault="005E00DC">
            <w:pPr>
              <w:jc w:val="center"/>
              <w:rPr>
                <w:rFonts w:ascii="仿宋_GB2312" w:eastAsia="仿宋_GB2312"/>
                <w:bCs/>
              </w:rPr>
            </w:pPr>
            <w:r>
              <w:rPr>
                <w:rFonts w:ascii="仿宋_GB2312" w:eastAsia="仿宋_GB2312" w:hint="eastAsia"/>
                <w:bCs/>
              </w:rPr>
              <w:t>授课专业</w:t>
            </w:r>
          </w:p>
        </w:tc>
        <w:tc>
          <w:tcPr>
            <w:tcW w:w="1326" w:type="dxa"/>
            <w:gridSpan w:val="2"/>
            <w:vAlign w:val="center"/>
          </w:tcPr>
          <w:p w:rsidR="00E13698" w:rsidRDefault="005E00DC">
            <w:pPr>
              <w:jc w:val="center"/>
              <w:rPr>
                <w:rFonts w:ascii="仿宋_GB2312" w:eastAsia="仿宋_GB2312"/>
                <w:bCs/>
              </w:rPr>
            </w:pPr>
            <w:r>
              <w:rPr>
                <w:rFonts w:ascii="仿宋_GB2312" w:eastAsia="仿宋_GB2312" w:hint="eastAsia"/>
                <w:bCs/>
              </w:rPr>
              <w:t>授课年级</w:t>
            </w:r>
          </w:p>
        </w:tc>
        <w:tc>
          <w:tcPr>
            <w:tcW w:w="1320" w:type="dxa"/>
            <w:gridSpan w:val="2"/>
            <w:vMerge/>
            <w:vAlign w:val="center"/>
          </w:tcPr>
          <w:p w:rsidR="00E13698" w:rsidRDefault="00E13698">
            <w:pPr>
              <w:jc w:val="center"/>
              <w:rPr>
                <w:rFonts w:ascii="仿宋_GB2312" w:eastAsia="仿宋_GB2312"/>
                <w:bCs/>
                <w:szCs w:val="21"/>
              </w:rPr>
            </w:pPr>
          </w:p>
        </w:tc>
        <w:tc>
          <w:tcPr>
            <w:tcW w:w="1470" w:type="dxa"/>
            <w:gridSpan w:val="3"/>
            <w:vAlign w:val="center"/>
          </w:tcPr>
          <w:p w:rsidR="00E13698" w:rsidRDefault="005E00DC">
            <w:pPr>
              <w:jc w:val="center"/>
              <w:rPr>
                <w:rFonts w:ascii="仿宋_GB2312" w:eastAsia="仿宋_GB2312"/>
                <w:bCs/>
                <w:szCs w:val="21"/>
              </w:rPr>
            </w:pPr>
            <w:r>
              <w:rPr>
                <w:rFonts w:ascii="仿宋_GB2312" w:eastAsia="仿宋_GB2312" w:hint="eastAsia"/>
                <w:bCs/>
                <w:szCs w:val="21"/>
              </w:rPr>
              <w:t>项目名称</w:t>
            </w:r>
          </w:p>
        </w:tc>
        <w:tc>
          <w:tcPr>
            <w:tcW w:w="1567" w:type="dxa"/>
            <w:gridSpan w:val="2"/>
            <w:vAlign w:val="center"/>
          </w:tcPr>
          <w:p w:rsidR="00E13698" w:rsidRDefault="005E00DC">
            <w:pPr>
              <w:jc w:val="center"/>
              <w:rPr>
                <w:rFonts w:ascii="仿宋_GB2312" w:eastAsia="仿宋_GB2312"/>
                <w:bCs/>
                <w:szCs w:val="21"/>
              </w:rPr>
            </w:pPr>
            <w:r>
              <w:rPr>
                <w:rFonts w:ascii="仿宋_GB2312" w:eastAsia="仿宋_GB2312" w:hint="eastAsia"/>
                <w:bCs/>
                <w:szCs w:val="21"/>
              </w:rPr>
              <w:t>时间（天）</w:t>
            </w:r>
          </w:p>
        </w:tc>
        <w:tc>
          <w:tcPr>
            <w:tcW w:w="1372" w:type="dxa"/>
            <w:gridSpan w:val="3"/>
            <w:vAlign w:val="center"/>
          </w:tcPr>
          <w:p w:rsidR="00E13698" w:rsidRDefault="005E00DC">
            <w:pPr>
              <w:jc w:val="center"/>
              <w:rPr>
                <w:rFonts w:ascii="仿宋_GB2312" w:eastAsia="仿宋_GB2312"/>
                <w:bCs/>
                <w:szCs w:val="21"/>
              </w:rPr>
            </w:pPr>
            <w:r>
              <w:rPr>
                <w:rFonts w:ascii="仿宋_GB2312" w:eastAsia="仿宋_GB2312" w:hint="eastAsia"/>
                <w:bCs/>
                <w:szCs w:val="21"/>
              </w:rPr>
              <w:t>地点</w:t>
            </w:r>
          </w:p>
        </w:tc>
        <w:tc>
          <w:tcPr>
            <w:tcW w:w="840" w:type="dxa"/>
            <w:vAlign w:val="center"/>
          </w:tcPr>
          <w:p w:rsidR="00E13698" w:rsidRDefault="005E00DC">
            <w:pPr>
              <w:jc w:val="center"/>
              <w:rPr>
                <w:rFonts w:ascii="仿宋_GB2312" w:eastAsia="仿宋_GB2312"/>
                <w:bCs/>
                <w:szCs w:val="21"/>
              </w:rPr>
            </w:pPr>
            <w:r>
              <w:rPr>
                <w:rFonts w:ascii="仿宋_GB2312" w:eastAsia="仿宋_GB2312" w:hint="eastAsia"/>
                <w:bCs/>
                <w:szCs w:val="21"/>
              </w:rPr>
              <w:t>派出部门</w:t>
            </w:r>
            <w:r>
              <w:rPr>
                <w:rFonts w:ascii="仿宋_GB2312" w:eastAsia="仿宋_GB2312" w:hint="eastAsia"/>
                <w:bCs/>
                <w:szCs w:val="21"/>
                <w:vertAlign w:val="superscript"/>
              </w:rPr>
              <w:t>36</w:t>
            </w:r>
          </w:p>
        </w:tc>
      </w:tr>
      <w:tr w:rsidR="00E13698">
        <w:tc>
          <w:tcPr>
            <w:tcW w:w="1057" w:type="dxa"/>
            <w:vAlign w:val="center"/>
          </w:tcPr>
          <w:p w:rsidR="00E13698" w:rsidRDefault="00E13698">
            <w:pPr>
              <w:jc w:val="center"/>
              <w:rPr>
                <w:rFonts w:ascii="仿宋_GB2312" w:eastAsia="仿宋_GB2312"/>
                <w:bCs/>
                <w:szCs w:val="21"/>
              </w:rPr>
            </w:pPr>
          </w:p>
        </w:tc>
        <w:tc>
          <w:tcPr>
            <w:tcW w:w="964" w:type="dxa"/>
            <w:vAlign w:val="center"/>
          </w:tcPr>
          <w:p w:rsidR="00E13698" w:rsidRDefault="00E13698">
            <w:pPr>
              <w:jc w:val="center"/>
              <w:rPr>
                <w:rFonts w:ascii="仿宋_GB2312" w:eastAsia="仿宋_GB2312"/>
                <w:bCs/>
                <w:szCs w:val="21"/>
              </w:rPr>
            </w:pPr>
          </w:p>
        </w:tc>
        <w:tc>
          <w:tcPr>
            <w:tcW w:w="1555" w:type="dxa"/>
            <w:gridSpan w:val="2"/>
          </w:tcPr>
          <w:p w:rsidR="00E13698" w:rsidRDefault="00E13698">
            <w:pPr>
              <w:jc w:val="center"/>
              <w:rPr>
                <w:rFonts w:ascii="仿宋_GB2312" w:eastAsia="仿宋_GB2312"/>
                <w:bCs/>
                <w:szCs w:val="21"/>
              </w:rPr>
            </w:pPr>
          </w:p>
        </w:tc>
        <w:tc>
          <w:tcPr>
            <w:tcW w:w="1306" w:type="dxa"/>
            <w:gridSpan w:val="2"/>
          </w:tcPr>
          <w:p w:rsidR="00E13698" w:rsidRDefault="00E13698">
            <w:pPr>
              <w:jc w:val="center"/>
              <w:rPr>
                <w:rFonts w:ascii="仿宋_GB2312" w:eastAsia="仿宋_GB2312"/>
                <w:bCs/>
                <w:szCs w:val="21"/>
              </w:rPr>
            </w:pPr>
          </w:p>
        </w:tc>
        <w:tc>
          <w:tcPr>
            <w:tcW w:w="1371" w:type="dxa"/>
            <w:gridSpan w:val="2"/>
          </w:tcPr>
          <w:p w:rsidR="00E13698" w:rsidRDefault="00E13698">
            <w:pPr>
              <w:jc w:val="center"/>
              <w:rPr>
                <w:rFonts w:ascii="仿宋_GB2312" w:eastAsia="仿宋_GB2312"/>
                <w:bCs/>
                <w:szCs w:val="21"/>
              </w:rPr>
            </w:pPr>
          </w:p>
        </w:tc>
        <w:tc>
          <w:tcPr>
            <w:tcW w:w="1326" w:type="dxa"/>
            <w:gridSpan w:val="2"/>
          </w:tcPr>
          <w:p w:rsidR="00E13698" w:rsidRDefault="00E13698">
            <w:pPr>
              <w:jc w:val="center"/>
              <w:rPr>
                <w:rFonts w:ascii="仿宋_GB2312" w:eastAsia="仿宋_GB2312"/>
                <w:bCs/>
                <w:szCs w:val="21"/>
              </w:rPr>
            </w:pPr>
          </w:p>
        </w:tc>
        <w:tc>
          <w:tcPr>
            <w:tcW w:w="1320" w:type="dxa"/>
            <w:gridSpan w:val="2"/>
            <w:vAlign w:val="center"/>
          </w:tcPr>
          <w:p w:rsidR="00E13698" w:rsidRDefault="00E13698">
            <w:pPr>
              <w:jc w:val="center"/>
              <w:rPr>
                <w:rFonts w:ascii="仿宋_GB2312" w:eastAsia="仿宋_GB2312"/>
                <w:bCs/>
                <w:szCs w:val="21"/>
              </w:rPr>
            </w:pPr>
          </w:p>
        </w:tc>
        <w:tc>
          <w:tcPr>
            <w:tcW w:w="1470" w:type="dxa"/>
            <w:gridSpan w:val="3"/>
            <w:vAlign w:val="center"/>
          </w:tcPr>
          <w:p w:rsidR="00E13698" w:rsidRDefault="00E13698">
            <w:pPr>
              <w:jc w:val="center"/>
              <w:rPr>
                <w:rFonts w:ascii="仿宋_GB2312" w:eastAsia="仿宋_GB2312"/>
                <w:bCs/>
                <w:szCs w:val="21"/>
              </w:rPr>
            </w:pPr>
          </w:p>
        </w:tc>
        <w:tc>
          <w:tcPr>
            <w:tcW w:w="1567" w:type="dxa"/>
            <w:gridSpan w:val="2"/>
            <w:vAlign w:val="center"/>
          </w:tcPr>
          <w:p w:rsidR="00E13698" w:rsidRDefault="00E13698">
            <w:pPr>
              <w:jc w:val="center"/>
              <w:rPr>
                <w:rFonts w:ascii="仿宋_GB2312" w:eastAsia="仿宋_GB2312"/>
                <w:bCs/>
                <w:szCs w:val="21"/>
              </w:rPr>
            </w:pPr>
          </w:p>
        </w:tc>
        <w:tc>
          <w:tcPr>
            <w:tcW w:w="1372" w:type="dxa"/>
            <w:gridSpan w:val="3"/>
            <w:vAlign w:val="center"/>
          </w:tcPr>
          <w:p w:rsidR="00E13698" w:rsidRDefault="00E13698">
            <w:pPr>
              <w:jc w:val="center"/>
              <w:rPr>
                <w:rFonts w:ascii="仿宋_GB2312" w:eastAsia="仿宋_GB2312"/>
                <w:bCs/>
                <w:szCs w:val="21"/>
              </w:rPr>
            </w:pPr>
          </w:p>
        </w:tc>
        <w:tc>
          <w:tcPr>
            <w:tcW w:w="840" w:type="dxa"/>
            <w:vAlign w:val="center"/>
          </w:tcPr>
          <w:p w:rsidR="00E13698" w:rsidRDefault="00E13698">
            <w:pPr>
              <w:jc w:val="center"/>
              <w:rPr>
                <w:rFonts w:ascii="仿宋_GB2312" w:eastAsia="仿宋_GB2312"/>
                <w:bCs/>
                <w:szCs w:val="21"/>
              </w:rPr>
            </w:pPr>
          </w:p>
        </w:tc>
      </w:tr>
    </w:tbl>
    <w:p w:rsidR="00E13698" w:rsidRDefault="00E13698">
      <w:pPr>
        <w:rPr>
          <w:rFonts w:ascii="仿宋_GB2312" w:eastAsia="仿宋_GB2312"/>
          <w:b/>
          <w:bCs/>
        </w:rPr>
      </w:pPr>
    </w:p>
    <w:p w:rsidR="00E13698" w:rsidRDefault="005E00DC">
      <w:pPr>
        <w:rPr>
          <w:rFonts w:ascii="仿宋_GB2312" w:eastAsia="仿宋_GB2312"/>
          <w:b/>
          <w:bCs/>
          <w:szCs w:val="21"/>
          <w:vertAlign w:val="superscript"/>
        </w:rPr>
      </w:pPr>
      <w:r>
        <w:rPr>
          <w:rFonts w:ascii="仿宋_GB2312" w:eastAsia="仿宋_GB2312" w:hint="eastAsia"/>
          <w:b/>
          <w:bCs/>
        </w:rPr>
        <w:t>7专业</w:t>
      </w:r>
      <w:r>
        <w:rPr>
          <w:rFonts w:ascii="仿宋_GB2312" w:eastAsia="仿宋_GB2312" w:hint="eastAsia"/>
          <w:szCs w:val="21"/>
          <w:vertAlign w:val="superscript"/>
        </w:rPr>
        <w:t>42</w:t>
      </w:r>
    </w:p>
    <w:p w:rsidR="00E13698" w:rsidRDefault="005E00DC">
      <w:pPr>
        <w:rPr>
          <w:rFonts w:ascii="仿宋_GB2312" w:eastAsia="仿宋_GB2312"/>
          <w:b/>
          <w:bCs/>
        </w:rPr>
      </w:pPr>
      <w:r>
        <w:rPr>
          <w:rFonts w:ascii="仿宋_GB2312" w:eastAsia="仿宋_GB2312" w:hint="eastAsia"/>
          <w:b/>
          <w:bCs/>
        </w:rPr>
        <w:t>7.1专业设置</w:t>
      </w:r>
      <w:r>
        <w:rPr>
          <w:rFonts w:ascii="仿宋_GB2312" w:eastAsia="仿宋_GB2312" w:hint="eastAsia"/>
          <w:bCs/>
          <w:vertAlign w:val="superscript"/>
        </w:rPr>
        <w:t>43</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756"/>
        <w:gridCol w:w="540"/>
        <w:gridCol w:w="720"/>
        <w:gridCol w:w="900"/>
        <w:gridCol w:w="900"/>
        <w:gridCol w:w="900"/>
        <w:gridCol w:w="900"/>
        <w:gridCol w:w="1080"/>
        <w:gridCol w:w="720"/>
        <w:gridCol w:w="720"/>
        <w:gridCol w:w="900"/>
        <w:gridCol w:w="1080"/>
        <w:gridCol w:w="900"/>
        <w:gridCol w:w="720"/>
        <w:gridCol w:w="720"/>
        <w:gridCol w:w="540"/>
        <w:gridCol w:w="720"/>
      </w:tblGrid>
      <w:tr w:rsidR="00E13698">
        <w:trPr>
          <w:cantSplit/>
        </w:trPr>
        <w:tc>
          <w:tcPr>
            <w:tcW w:w="432" w:type="dxa"/>
            <w:vMerge w:val="restart"/>
            <w:vAlign w:val="center"/>
          </w:tcPr>
          <w:p w:rsidR="00E13698" w:rsidRDefault="005E00DC">
            <w:pPr>
              <w:jc w:val="center"/>
              <w:rPr>
                <w:rFonts w:ascii="仿宋_GB2312" w:eastAsia="仿宋_GB2312"/>
                <w:bCs/>
              </w:rPr>
            </w:pPr>
            <w:proofErr w:type="gramStart"/>
            <w:r>
              <w:rPr>
                <w:rFonts w:ascii="仿宋_GB2312" w:eastAsia="仿宋_GB2312" w:hint="eastAsia"/>
                <w:bCs/>
              </w:rPr>
              <w:t>所</w:t>
            </w:r>
            <w:r>
              <w:rPr>
                <w:rFonts w:ascii="仿宋_GB2312" w:eastAsia="仿宋_GB2312" w:hint="eastAsia"/>
                <w:bCs/>
              </w:rPr>
              <w:lastRenderedPageBreak/>
              <w:t>属系部</w:t>
            </w:r>
            <w:proofErr w:type="gramEnd"/>
          </w:p>
        </w:tc>
        <w:tc>
          <w:tcPr>
            <w:tcW w:w="756"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是否</w:t>
            </w:r>
            <w:r>
              <w:rPr>
                <w:rFonts w:ascii="仿宋_GB2312" w:eastAsia="仿宋_GB2312" w:hint="eastAsia"/>
                <w:bCs/>
              </w:rPr>
              <w:lastRenderedPageBreak/>
              <w:t>当年招生</w:t>
            </w:r>
            <w:r>
              <w:rPr>
                <w:rFonts w:ascii="仿宋_GB2312" w:eastAsia="仿宋_GB2312" w:hint="eastAsia"/>
                <w:bCs/>
                <w:vertAlign w:val="superscript"/>
              </w:rPr>
              <w:t>44</w:t>
            </w:r>
          </w:p>
        </w:tc>
        <w:tc>
          <w:tcPr>
            <w:tcW w:w="540"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专</w:t>
            </w:r>
            <w:r>
              <w:rPr>
                <w:rFonts w:ascii="仿宋_GB2312" w:eastAsia="仿宋_GB2312" w:hint="eastAsia"/>
                <w:bCs/>
              </w:rPr>
              <w:lastRenderedPageBreak/>
              <w:t>业代码</w:t>
            </w:r>
          </w:p>
        </w:tc>
        <w:tc>
          <w:tcPr>
            <w:tcW w:w="720"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专业</w:t>
            </w:r>
            <w:r>
              <w:rPr>
                <w:rFonts w:ascii="仿宋_GB2312" w:eastAsia="仿宋_GB2312" w:hint="eastAsia"/>
                <w:bCs/>
              </w:rPr>
              <w:lastRenderedPageBreak/>
              <w:t>名称</w:t>
            </w:r>
          </w:p>
        </w:tc>
        <w:tc>
          <w:tcPr>
            <w:tcW w:w="900"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批准设</w:t>
            </w:r>
            <w:r>
              <w:rPr>
                <w:rFonts w:ascii="仿宋_GB2312" w:eastAsia="仿宋_GB2312" w:hint="eastAsia"/>
                <w:bCs/>
              </w:rPr>
              <w:lastRenderedPageBreak/>
              <w:t>置时间</w:t>
            </w:r>
          </w:p>
          <w:p w:rsidR="00E13698" w:rsidRDefault="005E00DC">
            <w:pPr>
              <w:jc w:val="center"/>
              <w:rPr>
                <w:rFonts w:ascii="仿宋_GB2312" w:eastAsia="仿宋_GB2312"/>
                <w:bCs/>
              </w:rPr>
            </w:pPr>
            <w:r>
              <w:rPr>
                <w:rFonts w:ascii="仿宋_GB2312" w:eastAsia="仿宋_GB2312" w:hint="eastAsia"/>
                <w:bCs/>
              </w:rPr>
              <w:t>（年）</w:t>
            </w:r>
          </w:p>
        </w:tc>
        <w:tc>
          <w:tcPr>
            <w:tcW w:w="900" w:type="dxa"/>
            <w:vMerge w:val="restart"/>
            <w:vAlign w:val="center"/>
          </w:tcPr>
          <w:p w:rsidR="00E13698" w:rsidRDefault="005E00DC">
            <w:pPr>
              <w:jc w:val="center"/>
              <w:rPr>
                <w:rFonts w:ascii="仿宋_GB2312" w:eastAsia="仿宋_GB2312"/>
                <w:bCs/>
              </w:rPr>
            </w:pPr>
            <w:r>
              <w:rPr>
                <w:rFonts w:ascii="仿宋_GB2312" w:eastAsia="仿宋_GB2312" w:hint="eastAsia"/>
                <w:bCs/>
                <w:color w:val="000000"/>
              </w:rPr>
              <w:lastRenderedPageBreak/>
              <w:t>首</w:t>
            </w:r>
            <w:r>
              <w:rPr>
                <w:rFonts w:ascii="仿宋_GB2312" w:eastAsia="仿宋_GB2312" w:hint="eastAsia"/>
                <w:bCs/>
              </w:rPr>
              <w:t>次招</w:t>
            </w:r>
            <w:r>
              <w:rPr>
                <w:rFonts w:ascii="仿宋_GB2312" w:eastAsia="仿宋_GB2312" w:hint="eastAsia"/>
                <w:bCs/>
              </w:rPr>
              <w:lastRenderedPageBreak/>
              <w:t>生时间（年）</w:t>
            </w:r>
          </w:p>
        </w:tc>
        <w:tc>
          <w:tcPr>
            <w:tcW w:w="900" w:type="dxa"/>
            <w:vMerge w:val="restart"/>
            <w:vAlign w:val="center"/>
          </w:tcPr>
          <w:p w:rsidR="00E13698" w:rsidRDefault="005E00DC">
            <w:pPr>
              <w:jc w:val="center"/>
              <w:rPr>
                <w:rFonts w:ascii="仿宋_GB2312" w:eastAsia="仿宋_GB2312"/>
                <w:bCs/>
              </w:rPr>
            </w:pPr>
            <w:r>
              <w:rPr>
                <w:rFonts w:ascii="仿宋_GB2312" w:eastAsia="仿宋_GB2312" w:hAnsi="宋体" w:cs="宋体" w:hint="eastAsia"/>
                <w:bCs/>
              </w:rPr>
              <w:lastRenderedPageBreak/>
              <w:t>主要面</w:t>
            </w:r>
            <w:r>
              <w:rPr>
                <w:rFonts w:ascii="仿宋_GB2312" w:eastAsia="仿宋_GB2312" w:hAnsi="宋体" w:cs="宋体" w:hint="eastAsia"/>
                <w:bCs/>
              </w:rPr>
              <w:lastRenderedPageBreak/>
              <w:t>向就业岗位</w:t>
            </w:r>
          </w:p>
        </w:tc>
        <w:tc>
          <w:tcPr>
            <w:tcW w:w="900"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修业年</w:t>
            </w:r>
            <w:r>
              <w:rPr>
                <w:rFonts w:ascii="仿宋_GB2312" w:eastAsia="仿宋_GB2312" w:hint="eastAsia"/>
                <w:bCs/>
              </w:rPr>
              <w:lastRenderedPageBreak/>
              <w:t>限（年）</w:t>
            </w:r>
          </w:p>
        </w:tc>
        <w:tc>
          <w:tcPr>
            <w:tcW w:w="1080" w:type="dxa"/>
            <w:vMerge w:val="restart"/>
            <w:vAlign w:val="center"/>
          </w:tcPr>
          <w:p w:rsidR="00E13698" w:rsidRDefault="005E00DC">
            <w:pPr>
              <w:jc w:val="center"/>
              <w:rPr>
                <w:rFonts w:ascii="仿宋_GB2312" w:eastAsia="仿宋_GB2312"/>
                <w:bCs/>
              </w:rPr>
            </w:pPr>
            <w:r>
              <w:rPr>
                <w:rFonts w:ascii="仿宋_GB2312" w:eastAsia="仿宋_GB2312" w:hint="eastAsia"/>
                <w:bCs/>
              </w:rPr>
              <w:lastRenderedPageBreak/>
              <w:t>在校生数</w:t>
            </w:r>
            <w:r>
              <w:rPr>
                <w:rFonts w:ascii="仿宋_GB2312" w:eastAsia="仿宋_GB2312" w:hint="eastAsia"/>
                <w:bCs/>
              </w:rPr>
              <w:lastRenderedPageBreak/>
              <w:t>（人）</w:t>
            </w:r>
          </w:p>
        </w:tc>
        <w:tc>
          <w:tcPr>
            <w:tcW w:w="4320" w:type="dxa"/>
            <w:gridSpan w:val="5"/>
            <w:vAlign w:val="center"/>
          </w:tcPr>
          <w:p w:rsidR="00E13698" w:rsidRDefault="005E00DC">
            <w:pPr>
              <w:jc w:val="center"/>
              <w:rPr>
                <w:rFonts w:ascii="仿宋_GB2312" w:eastAsia="仿宋_GB2312"/>
                <w:bCs/>
              </w:rPr>
            </w:pPr>
            <w:r>
              <w:rPr>
                <w:rFonts w:ascii="仿宋_GB2312" w:eastAsia="仿宋_GB2312" w:hint="eastAsia"/>
                <w:bCs/>
              </w:rPr>
              <w:lastRenderedPageBreak/>
              <w:t>本学年招生情况（人）</w:t>
            </w:r>
          </w:p>
        </w:tc>
        <w:tc>
          <w:tcPr>
            <w:tcW w:w="1980" w:type="dxa"/>
            <w:gridSpan w:val="3"/>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生源结构比例（%）</w:t>
            </w:r>
          </w:p>
        </w:tc>
        <w:tc>
          <w:tcPr>
            <w:tcW w:w="720" w:type="dxa"/>
            <w:vMerge w:val="restart"/>
            <w:vAlign w:val="center"/>
          </w:tcPr>
          <w:p w:rsidR="00E13698" w:rsidRDefault="005E00DC">
            <w:pPr>
              <w:jc w:val="center"/>
              <w:rPr>
                <w:rFonts w:ascii="仿宋_GB2312" w:eastAsia="仿宋_GB2312"/>
                <w:bCs/>
              </w:rPr>
            </w:pPr>
            <w:r>
              <w:rPr>
                <w:rFonts w:ascii="仿宋_GB2312" w:eastAsia="仿宋_GB2312" w:hint="eastAsia"/>
                <w:bCs/>
              </w:rPr>
              <w:t>重点</w:t>
            </w:r>
          </w:p>
          <w:p w:rsidR="00E13698" w:rsidRDefault="005E00DC">
            <w:pPr>
              <w:jc w:val="center"/>
              <w:rPr>
                <w:rFonts w:ascii="仿宋_GB2312" w:eastAsia="仿宋_GB2312"/>
                <w:bCs/>
              </w:rPr>
            </w:pPr>
            <w:r>
              <w:rPr>
                <w:rFonts w:ascii="仿宋_GB2312" w:eastAsia="仿宋_GB2312" w:hint="eastAsia"/>
                <w:bCs/>
              </w:rPr>
              <w:lastRenderedPageBreak/>
              <w:t>专业</w:t>
            </w:r>
            <w:r>
              <w:rPr>
                <w:rFonts w:ascii="仿宋_GB2312" w:eastAsia="仿宋_GB2312" w:hint="eastAsia"/>
                <w:bCs/>
                <w:szCs w:val="21"/>
                <w:vertAlign w:val="superscript"/>
              </w:rPr>
              <w:t>45</w:t>
            </w:r>
          </w:p>
        </w:tc>
      </w:tr>
      <w:tr w:rsidR="00E13698">
        <w:trPr>
          <w:cantSplit/>
        </w:trPr>
        <w:tc>
          <w:tcPr>
            <w:tcW w:w="432" w:type="dxa"/>
            <w:vMerge/>
            <w:vAlign w:val="center"/>
          </w:tcPr>
          <w:p w:rsidR="00E13698" w:rsidRDefault="00E13698">
            <w:pPr>
              <w:jc w:val="center"/>
              <w:rPr>
                <w:rFonts w:ascii="仿宋_GB2312" w:eastAsia="仿宋_GB2312"/>
                <w:bCs/>
              </w:rPr>
            </w:pPr>
          </w:p>
        </w:tc>
        <w:tc>
          <w:tcPr>
            <w:tcW w:w="756" w:type="dxa"/>
            <w:vMerge/>
            <w:vAlign w:val="center"/>
          </w:tcPr>
          <w:p w:rsidR="00E13698" w:rsidRDefault="00E13698">
            <w:pPr>
              <w:jc w:val="center"/>
              <w:rPr>
                <w:rFonts w:ascii="仿宋_GB2312" w:eastAsia="仿宋_GB2312"/>
                <w:bCs/>
              </w:rPr>
            </w:pPr>
          </w:p>
        </w:tc>
        <w:tc>
          <w:tcPr>
            <w:tcW w:w="540" w:type="dxa"/>
            <w:vMerge/>
            <w:vAlign w:val="center"/>
          </w:tcPr>
          <w:p w:rsidR="00E13698" w:rsidRDefault="00E13698">
            <w:pPr>
              <w:jc w:val="center"/>
              <w:rPr>
                <w:rFonts w:ascii="仿宋_GB2312" w:eastAsia="仿宋_GB2312"/>
                <w:bCs/>
              </w:rPr>
            </w:pPr>
          </w:p>
        </w:tc>
        <w:tc>
          <w:tcPr>
            <w:tcW w:w="720" w:type="dxa"/>
            <w:vMerge/>
            <w:vAlign w:val="center"/>
          </w:tcPr>
          <w:p w:rsidR="00E13698" w:rsidRDefault="00E13698">
            <w:pPr>
              <w:jc w:val="center"/>
              <w:rPr>
                <w:rFonts w:ascii="仿宋_GB2312" w:eastAsia="仿宋_GB2312"/>
                <w:bCs/>
              </w:rPr>
            </w:pPr>
          </w:p>
        </w:tc>
        <w:tc>
          <w:tcPr>
            <w:tcW w:w="900" w:type="dxa"/>
            <w:vMerge/>
            <w:vAlign w:val="center"/>
          </w:tcPr>
          <w:p w:rsidR="00E13698" w:rsidRDefault="00E13698">
            <w:pPr>
              <w:jc w:val="center"/>
              <w:rPr>
                <w:rFonts w:ascii="仿宋_GB2312" w:eastAsia="仿宋_GB2312"/>
                <w:bCs/>
              </w:rPr>
            </w:pPr>
          </w:p>
        </w:tc>
        <w:tc>
          <w:tcPr>
            <w:tcW w:w="900" w:type="dxa"/>
            <w:vMerge/>
            <w:vAlign w:val="center"/>
          </w:tcPr>
          <w:p w:rsidR="00E13698" w:rsidRDefault="00E13698">
            <w:pPr>
              <w:jc w:val="center"/>
              <w:rPr>
                <w:rFonts w:ascii="仿宋_GB2312" w:eastAsia="仿宋_GB2312"/>
                <w:bCs/>
              </w:rPr>
            </w:pPr>
          </w:p>
        </w:tc>
        <w:tc>
          <w:tcPr>
            <w:tcW w:w="900" w:type="dxa"/>
            <w:vMerge/>
            <w:vAlign w:val="center"/>
          </w:tcPr>
          <w:p w:rsidR="00E13698" w:rsidRDefault="00E13698">
            <w:pPr>
              <w:jc w:val="center"/>
              <w:rPr>
                <w:rFonts w:ascii="仿宋_GB2312" w:eastAsia="仿宋_GB2312"/>
                <w:bCs/>
              </w:rPr>
            </w:pPr>
          </w:p>
        </w:tc>
        <w:tc>
          <w:tcPr>
            <w:tcW w:w="900" w:type="dxa"/>
            <w:vMerge/>
            <w:vAlign w:val="center"/>
          </w:tcPr>
          <w:p w:rsidR="00E13698" w:rsidRDefault="00E13698">
            <w:pPr>
              <w:jc w:val="center"/>
              <w:rPr>
                <w:rFonts w:ascii="仿宋_GB2312" w:eastAsia="仿宋_GB2312"/>
                <w:bCs/>
              </w:rPr>
            </w:pPr>
          </w:p>
        </w:tc>
        <w:tc>
          <w:tcPr>
            <w:tcW w:w="1080" w:type="dxa"/>
            <w:vMerge/>
            <w:vAlign w:val="center"/>
          </w:tcPr>
          <w:p w:rsidR="00E13698" w:rsidRDefault="00E13698">
            <w:pPr>
              <w:jc w:val="center"/>
              <w:rPr>
                <w:rFonts w:ascii="仿宋_GB2312" w:eastAsia="仿宋_GB2312"/>
                <w:bCs/>
              </w:rPr>
            </w:pPr>
          </w:p>
        </w:tc>
        <w:tc>
          <w:tcPr>
            <w:tcW w:w="720" w:type="dxa"/>
            <w:vAlign w:val="center"/>
          </w:tcPr>
          <w:p w:rsidR="00E13698" w:rsidRDefault="005E00DC">
            <w:pPr>
              <w:jc w:val="center"/>
              <w:rPr>
                <w:rFonts w:ascii="仿宋_GB2312" w:eastAsia="仿宋_GB2312"/>
                <w:bCs/>
              </w:rPr>
            </w:pPr>
            <w:r>
              <w:rPr>
                <w:rFonts w:ascii="仿宋_GB2312" w:eastAsia="仿宋_GB2312" w:hint="eastAsia"/>
                <w:bCs/>
              </w:rPr>
              <w:t>计划招生数</w:t>
            </w:r>
          </w:p>
        </w:tc>
        <w:tc>
          <w:tcPr>
            <w:tcW w:w="720" w:type="dxa"/>
            <w:vAlign w:val="center"/>
          </w:tcPr>
          <w:p w:rsidR="00E13698" w:rsidRDefault="005E00DC">
            <w:pPr>
              <w:jc w:val="center"/>
              <w:rPr>
                <w:rFonts w:ascii="仿宋_GB2312" w:eastAsia="仿宋_GB2312"/>
                <w:bCs/>
              </w:rPr>
            </w:pPr>
            <w:r>
              <w:rPr>
                <w:rFonts w:ascii="仿宋_GB2312" w:eastAsia="仿宋_GB2312" w:hint="eastAsia"/>
                <w:bCs/>
              </w:rPr>
              <w:t>报考数</w:t>
            </w:r>
          </w:p>
        </w:tc>
        <w:tc>
          <w:tcPr>
            <w:tcW w:w="900" w:type="dxa"/>
            <w:vAlign w:val="center"/>
          </w:tcPr>
          <w:p w:rsidR="00E13698" w:rsidRDefault="005E00DC">
            <w:pPr>
              <w:jc w:val="center"/>
              <w:rPr>
                <w:rFonts w:ascii="仿宋_GB2312" w:eastAsia="仿宋_GB2312"/>
                <w:bCs/>
              </w:rPr>
            </w:pPr>
            <w:r>
              <w:rPr>
                <w:rFonts w:ascii="仿宋_GB2312" w:eastAsia="仿宋_GB2312" w:hint="eastAsia"/>
                <w:bCs/>
              </w:rPr>
              <w:t>实际录取数</w:t>
            </w:r>
          </w:p>
        </w:tc>
        <w:tc>
          <w:tcPr>
            <w:tcW w:w="1080" w:type="dxa"/>
            <w:vAlign w:val="center"/>
          </w:tcPr>
          <w:p w:rsidR="00E13698" w:rsidRDefault="005E00DC">
            <w:pPr>
              <w:jc w:val="center"/>
              <w:rPr>
                <w:rFonts w:ascii="仿宋_GB2312" w:eastAsia="仿宋_GB2312"/>
                <w:bCs/>
              </w:rPr>
            </w:pPr>
            <w:r>
              <w:rPr>
                <w:rFonts w:ascii="仿宋_GB2312" w:eastAsia="仿宋_GB2312" w:hint="eastAsia"/>
                <w:bCs/>
              </w:rPr>
              <w:t>第一志愿录取数</w:t>
            </w:r>
          </w:p>
        </w:tc>
        <w:tc>
          <w:tcPr>
            <w:tcW w:w="900" w:type="dxa"/>
            <w:vAlign w:val="center"/>
          </w:tcPr>
          <w:p w:rsidR="00E13698" w:rsidRDefault="005E00DC">
            <w:pPr>
              <w:jc w:val="center"/>
              <w:rPr>
                <w:rFonts w:ascii="仿宋_GB2312" w:eastAsia="仿宋_GB2312"/>
                <w:bCs/>
              </w:rPr>
            </w:pPr>
            <w:r>
              <w:rPr>
                <w:rFonts w:ascii="仿宋_GB2312" w:eastAsia="仿宋_GB2312" w:hint="eastAsia"/>
                <w:bCs/>
              </w:rPr>
              <w:t>实际报到数</w:t>
            </w:r>
          </w:p>
        </w:tc>
        <w:tc>
          <w:tcPr>
            <w:tcW w:w="720" w:type="dxa"/>
            <w:vAlign w:val="center"/>
          </w:tcPr>
          <w:p w:rsidR="00E13698" w:rsidRDefault="005E00DC">
            <w:pPr>
              <w:jc w:val="center"/>
              <w:rPr>
                <w:rFonts w:ascii="仿宋_GB2312" w:eastAsia="仿宋_GB2312"/>
                <w:bCs/>
              </w:rPr>
            </w:pPr>
            <w:r>
              <w:rPr>
                <w:rFonts w:ascii="仿宋_GB2312" w:eastAsia="仿宋_GB2312" w:hint="eastAsia"/>
                <w:bCs/>
              </w:rPr>
              <w:t>普通高中</w:t>
            </w:r>
          </w:p>
          <w:p w:rsidR="00E13698" w:rsidRDefault="005E00DC">
            <w:pPr>
              <w:jc w:val="center"/>
              <w:rPr>
                <w:rFonts w:ascii="仿宋_GB2312" w:eastAsia="仿宋_GB2312"/>
                <w:bCs/>
              </w:rPr>
            </w:pPr>
            <w:r>
              <w:rPr>
                <w:rFonts w:ascii="仿宋_GB2312" w:eastAsia="仿宋_GB2312" w:hint="eastAsia"/>
                <w:bCs/>
              </w:rPr>
              <w:t>起点</w:t>
            </w:r>
          </w:p>
        </w:tc>
        <w:tc>
          <w:tcPr>
            <w:tcW w:w="720" w:type="dxa"/>
            <w:vAlign w:val="center"/>
          </w:tcPr>
          <w:p w:rsidR="00E13698" w:rsidRDefault="005E00DC">
            <w:pPr>
              <w:jc w:val="center"/>
              <w:rPr>
                <w:rFonts w:ascii="仿宋_GB2312" w:eastAsia="仿宋_GB2312"/>
                <w:bCs/>
              </w:rPr>
            </w:pPr>
            <w:r>
              <w:rPr>
                <w:rFonts w:ascii="仿宋_GB2312" w:eastAsia="仿宋_GB2312" w:hint="eastAsia"/>
                <w:bCs/>
              </w:rPr>
              <w:t>中职</w:t>
            </w:r>
          </w:p>
          <w:p w:rsidR="00E13698" w:rsidRDefault="005E00DC">
            <w:pPr>
              <w:jc w:val="center"/>
              <w:rPr>
                <w:rFonts w:ascii="仿宋_GB2312" w:eastAsia="仿宋_GB2312"/>
                <w:bCs/>
              </w:rPr>
            </w:pPr>
            <w:r>
              <w:rPr>
                <w:rFonts w:ascii="仿宋_GB2312" w:eastAsia="仿宋_GB2312" w:hint="eastAsia"/>
                <w:bCs/>
              </w:rPr>
              <w:t>起点</w:t>
            </w:r>
          </w:p>
        </w:tc>
        <w:tc>
          <w:tcPr>
            <w:tcW w:w="540" w:type="dxa"/>
            <w:vAlign w:val="center"/>
          </w:tcPr>
          <w:p w:rsidR="00E13698" w:rsidRDefault="005E00DC">
            <w:pPr>
              <w:jc w:val="center"/>
              <w:rPr>
                <w:rFonts w:ascii="仿宋_GB2312" w:eastAsia="仿宋_GB2312"/>
                <w:bCs/>
              </w:rPr>
            </w:pPr>
            <w:r>
              <w:rPr>
                <w:rFonts w:ascii="仿宋_GB2312" w:eastAsia="仿宋_GB2312" w:hint="eastAsia"/>
                <w:bCs/>
              </w:rPr>
              <w:t>其他</w:t>
            </w:r>
          </w:p>
        </w:tc>
        <w:tc>
          <w:tcPr>
            <w:tcW w:w="720" w:type="dxa"/>
            <w:vMerge/>
            <w:vAlign w:val="center"/>
          </w:tcPr>
          <w:p w:rsidR="00E13698" w:rsidRDefault="00E13698">
            <w:pPr>
              <w:jc w:val="center"/>
              <w:rPr>
                <w:rFonts w:ascii="仿宋_GB2312" w:eastAsia="仿宋_GB2312"/>
                <w:bCs/>
              </w:rPr>
            </w:pPr>
          </w:p>
        </w:tc>
      </w:tr>
      <w:tr w:rsidR="00E13698">
        <w:tc>
          <w:tcPr>
            <w:tcW w:w="432" w:type="dxa"/>
            <w:vAlign w:val="center"/>
          </w:tcPr>
          <w:p w:rsidR="00E13698" w:rsidRDefault="00E13698">
            <w:pPr>
              <w:jc w:val="center"/>
              <w:rPr>
                <w:rFonts w:ascii="仿宋_GB2312" w:eastAsia="仿宋_GB2312"/>
                <w:bCs/>
              </w:rPr>
            </w:pPr>
          </w:p>
        </w:tc>
        <w:tc>
          <w:tcPr>
            <w:tcW w:w="756" w:type="dxa"/>
            <w:vAlign w:val="center"/>
          </w:tcPr>
          <w:p w:rsidR="00E13698" w:rsidRDefault="00E13698">
            <w:pPr>
              <w:jc w:val="center"/>
              <w:rPr>
                <w:rFonts w:ascii="仿宋_GB2312" w:eastAsia="仿宋_GB2312"/>
                <w:bCs/>
              </w:rPr>
            </w:pPr>
          </w:p>
        </w:tc>
        <w:tc>
          <w:tcPr>
            <w:tcW w:w="540" w:type="dxa"/>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c>
          <w:tcPr>
            <w:tcW w:w="1080" w:type="dxa"/>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c>
          <w:tcPr>
            <w:tcW w:w="1080" w:type="dxa"/>
            <w:vAlign w:val="center"/>
          </w:tcPr>
          <w:p w:rsidR="00E13698" w:rsidRDefault="00E13698">
            <w:pPr>
              <w:jc w:val="center"/>
              <w:rPr>
                <w:rFonts w:ascii="仿宋_GB2312" w:eastAsia="仿宋_GB2312"/>
                <w:bCs/>
              </w:rPr>
            </w:pPr>
          </w:p>
        </w:tc>
        <w:tc>
          <w:tcPr>
            <w:tcW w:w="900" w:type="dxa"/>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c>
          <w:tcPr>
            <w:tcW w:w="540" w:type="dxa"/>
            <w:vAlign w:val="center"/>
          </w:tcPr>
          <w:p w:rsidR="00E13698" w:rsidRDefault="00E13698">
            <w:pPr>
              <w:jc w:val="center"/>
              <w:rPr>
                <w:rFonts w:ascii="仿宋_GB2312" w:eastAsia="仿宋_GB2312"/>
                <w:bCs/>
              </w:rPr>
            </w:pPr>
          </w:p>
        </w:tc>
        <w:tc>
          <w:tcPr>
            <w:tcW w:w="720"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7.2课程设置</w:t>
      </w:r>
    </w:p>
    <w:tbl>
      <w:tblPr>
        <w:tblpPr w:leftFromText="180" w:rightFromText="180" w:vertAnchor="text"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3"/>
        <w:gridCol w:w="685"/>
        <w:gridCol w:w="540"/>
        <w:gridCol w:w="180"/>
        <w:gridCol w:w="1080"/>
        <w:gridCol w:w="540"/>
        <w:gridCol w:w="720"/>
        <w:gridCol w:w="270"/>
        <w:gridCol w:w="810"/>
        <w:gridCol w:w="180"/>
        <w:gridCol w:w="720"/>
        <w:gridCol w:w="540"/>
        <w:gridCol w:w="360"/>
        <w:gridCol w:w="1980"/>
        <w:gridCol w:w="1335"/>
        <w:gridCol w:w="954"/>
        <w:gridCol w:w="591"/>
        <w:gridCol w:w="1620"/>
      </w:tblGrid>
      <w:tr w:rsidR="00E13698">
        <w:trPr>
          <w:cantSplit/>
        </w:trPr>
        <w:tc>
          <w:tcPr>
            <w:tcW w:w="1043" w:type="dxa"/>
            <w:vMerge w:val="restart"/>
            <w:vAlign w:val="center"/>
          </w:tcPr>
          <w:p w:rsidR="00E13698" w:rsidRDefault="005E00DC">
            <w:pPr>
              <w:jc w:val="center"/>
              <w:rPr>
                <w:rFonts w:ascii="仿宋_GB2312" w:eastAsia="仿宋_GB2312"/>
                <w:bCs/>
              </w:rPr>
            </w:pPr>
            <w:r>
              <w:rPr>
                <w:rFonts w:ascii="仿宋_GB2312" w:eastAsia="仿宋_GB2312" w:hint="eastAsia"/>
                <w:bCs/>
              </w:rPr>
              <w:t>课程名称</w:t>
            </w:r>
            <w:r>
              <w:rPr>
                <w:rFonts w:ascii="仿宋_GB2312" w:eastAsia="仿宋_GB2312" w:hint="eastAsia"/>
                <w:bCs/>
                <w:szCs w:val="21"/>
                <w:vertAlign w:val="superscript"/>
              </w:rPr>
              <w:t>40</w:t>
            </w:r>
          </w:p>
        </w:tc>
        <w:tc>
          <w:tcPr>
            <w:tcW w:w="3745" w:type="dxa"/>
            <w:gridSpan w:val="6"/>
            <w:vAlign w:val="center"/>
          </w:tcPr>
          <w:p w:rsidR="00E13698" w:rsidRDefault="005E00DC">
            <w:pPr>
              <w:jc w:val="center"/>
              <w:rPr>
                <w:rFonts w:ascii="仿宋_GB2312" w:eastAsia="仿宋_GB2312"/>
                <w:bCs/>
              </w:rPr>
            </w:pPr>
            <w:r>
              <w:rPr>
                <w:rFonts w:ascii="仿宋_GB2312" w:eastAsia="仿宋_GB2312" w:hint="eastAsia"/>
                <w:bCs/>
              </w:rPr>
              <w:t>授课教师</w:t>
            </w:r>
          </w:p>
        </w:tc>
        <w:tc>
          <w:tcPr>
            <w:tcW w:w="1080" w:type="dxa"/>
            <w:gridSpan w:val="2"/>
            <w:vMerge w:val="restart"/>
            <w:vAlign w:val="center"/>
          </w:tcPr>
          <w:p w:rsidR="00E13698" w:rsidRDefault="005E00DC">
            <w:pPr>
              <w:jc w:val="center"/>
              <w:rPr>
                <w:rFonts w:ascii="仿宋_GB2312" w:eastAsia="仿宋_GB2312"/>
                <w:bCs/>
              </w:rPr>
            </w:pPr>
            <w:r>
              <w:rPr>
                <w:rFonts w:ascii="仿宋_GB2312" w:eastAsia="仿宋_GB2312" w:hint="eastAsia"/>
                <w:bCs/>
              </w:rPr>
              <w:t>课程</w:t>
            </w:r>
          </w:p>
          <w:p w:rsidR="00E13698" w:rsidRDefault="005E00DC">
            <w:pPr>
              <w:jc w:val="center"/>
              <w:rPr>
                <w:rFonts w:ascii="仿宋_GB2312" w:eastAsia="仿宋_GB2312"/>
                <w:bCs/>
              </w:rPr>
            </w:pPr>
            <w:r>
              <w:rPr>
                <w:rFonts w:ascii="仿宋_GB2312" w:eastAsia="仿宋_GB2312" w:hint="eastAsia"/>
                <w:bCs/>
              </w:rPr>
              <w:t>类型</w:t>
            </w:r>
            <w:r>
              <w:rPr>
                <w:rFonts w:ascii="仿宋_GB2312" w:eastAsia="仿宋_GB2312" w:hint="eastAsia"/>
                <w:bCs/>
                <w:szCs w:val="21"/>
                <w:vertAlign w:val="superscript"/>
              </w:rPr>
              <w:t>47</w:t>
            </w:r>
          </w:p>
        </w:tc>
        <w:tc>
          <w:tcPr>
            <w:tcW w:w="900" w:type="dxa"/>
            <w:gridSpan w:val="2"/>
            <w:vMerge w:val="restart"/>
            <w:vAlign w:val="center"/>
          </w:tcPr>
          <w:p w:rsidR="00E13698" w:rsidRDefault="005E00DC">
            <w:pPr>
              <w:jc w:val="center"/>
              <w:rPr>
                <w:rFonts w:ascii="仿宋_GB2312" w:eastAsia="仿宋_GB2312"/>
                <w:bCs/>
              </w:rPr>
            </w:pPr>
            <w:r>
              <w:rPr>
                <w:rFonts w:ascii="仿宋_GB2312" w:eastAsia="仿宋_GB2312" w:hint="eastAsia"/>
                <w:bCs/>
              </w:rPr>
              <w:t>课程</w:t>
            </w:r>
          </w:p>
          <w:p w:rsidR="00E13698" w:rsidRDefault="005E00DC">
            <w:pPr>
              <w:jc w:val="center"/>
              <w:rPr>
                <w:rFonts w:ascii="仿宋_GB2312" w:eastAsia="仿宋_GB2312"/>
                <w:bCs/>
                <w:szCs w:val="21"/>
                <w:vertAlign w:val="superscript"/>
              </w:rPr>
            </w:pPr>
            <w:r>
              <w:rPr>
                <w:rFonts w:ascii="仿宋_GB2312" w:eastAsia="仿宋_GB2312" w:hint="eastAsia"/>
                <w:bCs/>
              </w:rPr>
              <w:t>性质</w:t>
            </w:r>
            <w:r>
              <w:rPr>
                <w:rFonts w:ascii="仿宋_GB2312" w:eastAsia="仿宋_GB2312" w:hint="eastAsia"/>
                <w:bCs/>
                <w:szCs w:val="21"/>
                <w:vertAlign w:val="superscript"/>
              </w:rPr>
              <w:t>48</w:t>
            </w:r>
          </w:p>
        </w:tc>
        <w:tc>
          <w:tcPr>
            <w:tcW w:w="900" w:type="dxa"/>
            <w:gridSpan w:val="2"/>
            <w:vMerge w:val="restart"/>
            <w:vAlign w:val="center"/>
          </w:tcPr>
          <w:p w:rsidR="00E13698" w:rsidRDefault="005E00DC">
            <w:pPr>
              <w:jc w:val="center"/>
              <w:rPr>
                <w:rFonts w:ascii="仿宋_GB2312" w:eastAsia="仿宋_GB2312"/>
                <w:bCs/>
              </w:rPr>
            </w:pPr>
            <w:r>
              <w:rPr>
                <w:rFonts w:ascii="仿宋_GB2312" w:eastAsia="仿宋_GB2312" w:hint="eastAsia"/>
                <w:bCs/>
              </w:rPr>
              <w:t>课时数</w:t>
            </w:r>
          </w:p>
        </w:tc>
        <w:tc>
          <w:tcPr>
            <w:tcW w:w="1980" w:type="dxa"/>
            <w:vMerge w:val="restart"/>
            <w:vAlign w:val="center"/>
          </w:tcPr>
          <w:p w:rsidR="00E13698" w:rsidRDefault="005E00DC">
            <w:pPr>
              <w:jc w:val="center"/>
              <w:rPr>
                <w:rFonts w:ascii="仿宋_GB2312" w:eastAsia="仿宋_GB2312"/>
                <w:bCs/>
              </w:rPr>
            </w:pPr>
            <w:r>
              <w:rPr>
                <w:rFonts w:ascii="仿宋_GB2312" w:eastAsia="仿宋_GB2312" w:hint="eastAsia"/>
                <w:bCs/>
              </w:rPr>
              <w:t>实践课时比例（%）</w:t>
            </w:r>
          </w:p>
        </w:tc>
        <w:tc>
          <w:tcPr>
            <w:tcW w:w="1335" w:type="dxa"/>
            <w:vMerge w:val="restart"/>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是否专业</w:t>
            </w:r>
          </w:p>
          <w:p w:rsidR="00E13698" w:rsidRDefault="005E00DC">
            <w:pPr>
              <w:jc w:val="center"/>
              <w:rPr>
                <w:rFonts w:ascii="仿宋_GB2312" w:eastAsia="仿宋_GB2312"/>
                <w:bCs/>
                <w:spacing w:val="-20"/>
                <w:szCs w:val="21"/>
              </w:rPr>
            </w:pPr>
            <w:r>
              <w:rPr>
                <w:rFonts w:ascii="仿宋_GB2312" w:eastAsia="仿宋_GB2312" w:hint="eastAsia"/>
                <w:bCs/>
                <w:spacing w:val="-20"/>
                <w:szCs w:val="21"/>
              </w:rPr>
              <w:t>核心课程</w:t>
            </w:r>
            <w:r>
              <w:rPr>
                <w:rFonts w:ascii="仿宋_GB2312" w:eastAsia="仿宋_GB2312" w:hint="eastAsia"/>
                <w:bCs/>
                <w:spacing w:val="-20"/>
                <w:szCs w:val="21"/>
                <w:vertAlign w:val="superscript"/>
              </w:rPr>
              <w:t>49</w:t>
            </w:r>
          </w:p>
        </w:tc>
        <w:tc>
          <w:tcPr>
            <w:tcW w:w="1545" w:type="dxa"/>
            <w:gridSpan w:val="2"/>
            <w:vMerge w:val="restart"/>
            <w:vAlign w:val="center"/>
          </w:tcPr>
          <w:p w:rsidR="00E13698" w:rsidRDefault="005E00DC">
            <w:pPr>
              <w:jc w:val="center"/>
              <w:rPr>
                <w:rFonts w:ascii="仿宋_GB2312" w:eastAsia="仿宋_GB2312"/>
                <w:bCs/>
              </w:rPr>
            </w:pPr>
            <w:r>
              <w:rPr>
                <w:rFonts w:ascii="仿宋_GB2312" w:eastAsia="仿宋_GB2312" w:hint="eastAsia"/>
                <w:bCs/>
              </w:rPr>
              <w:t>精品课程</w:t>
            </w:r>
            <w:r>
              <w:rPr>
                <w:rFonts w:ascii="仿宋_GB2312" w:eastAsia="仿宋_GB2312" w:hint="eastAsia"/>
                <w:bCs/>
                <w:szCs w:val="21"/>
                <w:vertAlign w:val="superscript"/>
              </w:rPr>
              <w:t>50</w:t>
            </w:r>
          </w:p>
        </w:tc>
        <w:tc>
          <w:tcPr>
            <w:tcW w:w="1620" w:type="dxa"/>
            <w:vMerge w:val="restart"/>
            <w:vAlign w:val="center"/>
          </w:tcPr>
          <w:p w:rsidR="00E13698" w:rsidRDefault="005E00DC">
            <w:pPr>
              <w:spacing w:line="280" w:lineRule="exact"/>
              <w:ind w:right="113"/>
              <w:rPr>
                <w:rFonts w:ascii="仿宋_GB2312" w:eastAsia="仿宋_GB2312" w:hAnsi="仿宋_GB2312"/>
                <w:color w:val="000000"/>
              </w:rPr>
            </w:pPr>
            <w:r>
              <w:rPr>
                <w:rFonts w:ascii="仿宋_GB2312" w:eastAsia="仿宋_GB2312" w:hAnsi="仿宋_GB2312" w:hint="eastAsia"/>
                <w:color w:val="000000"/>
              </w:rPr>
              <w:t>是否校企合作开发课程</w:t>
            </w:r>
          </w:p>
        </w:tc>
      </w:tr>
      <w:tr w:rsidR="00E13698">
        <w:trPr>
          <w:cantSplit/>
        </w:trPr>
        <w:tc>
          <w:tcPr>
            <w:tcW w:w="1043" w:type="dxa"/>
            <w:vMerge/>
            <w:vAlign w:val="center"/>
          </w:tcPr>
          <w:p w:rsidR="00E13698" w:rsidRDefault="00E13698">
            <w:pPr>
              <w:jc w:val="center"/>
              <w:rPr>
                <w:rFonts w:ascii="仿宋_GB2312" w:eastAsia="仿宋_GB2312"/>
                <w:bCs/>
              </w:rPr>
            </w:pPr>
          </w:p>
        </w:tc>
        <w:tc>
          <w:tcPr>
            <w:tcW w:w="685"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姓名</w:t>
            </w:r>
          </w:p>
        </w:tc>
        <w:tc>
          <w:tcPr>
            <w:tcW w:w="720"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性质</w:t>
            </w:r>
          </w:p>
        </w:tc>
        <w:tc>
          <w:tcPr>
            <w:tcW w:w="1080" w:type="dxa"/>
            <w:vAlign w:val="center"/>
          </w:tcPr>
          <w:p w:rsidR="00E13698" w:rsidRDefault="005E00DC">
            <w:pPr>
              <w:jc w:val="center"/>
              <w:rPr>
                <w:rFonts w:ascii="仿宋_GB2312" w:eastAsia="仿宋_GB2312"/>
                <w:bCs/>
              </w:rPr>
            </w:pPr>
            <w:proofErr w:type="gramStart"/>
            <w:r>
              <w:rPr>
                <w:rFonts w:ascii="仿宋_GB2312" w:eastAsia="仿宋_GB2312" w:hint="eastAsia"/>
                <w:bCs/>
              </w:rPr>
              <w:t>所属系部</w:t>
            </w:r>
            <w:proofErr w:type="gramEnd"/>
          </w:p>
        </w:tc>
        <w:tc>
          <w:tcPr>
            <w:tcW w:w="1260" w:type="dxa"/>
            <w:gridSpan w:val="2"/>
            <w:vAlign w:val="center"/>
          </w:tcPr>
          <w:p w:rsidR="00E13698" w:rsidRDefault="005E00DC">
            <w:pPr>
              <w:jc w:val="center"/>
              <w:rPr>
                <w:rFonts w:ascii="仿宋_GB2312" w:eastAsia="仿宋_GB2312"/>
                <w:bCs/>
              </w:rPr>
            </w:pPr>
            <w:r>
              <w:rPr>
                <w:rFonts w:ascii="仿宋_GB2312" w:eastAsia="仿宋_GB2312" w:hint="eastAsia"/>
                <w:bCs/>
              </w:rPr>
              <w:t>授课任务</w:t>
            </w:r>
            <w:r>
              <w:rPr>
                <w:rFonts w:ascii="仿宋_GB2312" w:eastAsia="仿宋_GB2312" w:hint="eastAsia"/>
                <w:bCs/>
                <w:szCs w:val="21"/>
                <w:vertAlign w:val="superscript"/>
              </w:rPr>
              <w:t>46</w:t>
            </w:r>
          </w:p>
        </w:tc>
        <w:tc>
          <w:tcPr>
            <w:tcW w:w="1080" w:type="dxa"/>
            <w:gridSpan w:val="2"/>
            <w:vMerge/>
            <w:vAlign w:val="center"/>
          </w:tcPr>
          <w:p w:rsidR="00E13698" w:rsidRDefault="00E13698">
            <w:pPr>
              <w:jc w:val="center"/>
              <w:rPr>
                <w:rFonts w:ascii="仿宋_GB2312" w:eastAsia="仿宋_GB2312"/>
                <w:bCs/>
              </w:rPr>
            </w:pPr>
          </w:p>
        </w:tc>
        <w:tc>
          <w:tcPr>
            <w:tcW w:w="900" w:type="dxa"/>
            <w:gridSpan w:val="2"/>
            <w:vMerge/>
            <w:vAlign w:val="center"/>
          </w:tcPr>
          <w:p w:rsidR="00E13698" w:rsidRDefault="00E13698">
            <w:pPr>
              <w:jc w:val="center"/>
              <w:rPr>
                <w:rFonts w:ascii="仿宋_GB2312" w:eastAsia="仿宋_GB2312"/>
                <w:bCs/>
              </w:rPr>
            </w:pPr>
          </w:p>
        </w:tc>
        <w:tc>
          <w:tcPr>
            <w:tcW w:w="900" w:type="dxa"/>
            <w:gridSpan w:val="2"/>
            <w:vMerge/>
            <w:vAlign w:val="center"/>
          </w:tcPr>
          <w:p w:rsidR="00E13698" w:rsidRDefault="00E13698">
            <w:pPr>
              <w:jc w:val="center"/>
              <w:rPr>
                <w:rFonts w:ascii="仿宋_GB2312" w:eastAsia="仿宋_GB2312"/>
                <w:bCs/>
              </w:rPr>
            </w:pPr>
          </w:p>
        </w:tc>
        <w:tc>
          <w:tcPr>
            <w:tcW w:w="1980" w:type="dxa"/>
            <w:vMerge/>
            <w:vAlign w:val="center"/>
          </w:tcPr>
          <w:p w:rsidR="00E13698" w:rsidRDefault="00E13698">
            <w:pPr>
              <w:jc w:val="center"/>
              <w:rPr>
                <w:rFonts w:ascii="仿宋_GB2312" w:eastAsia="仿宋_GB2312"/>
                <w:bCs/>
              </w:rPr>
            </w:pPr>
          </w:p>
        </w:tc>
        <w:tc>
          <w:tcPr>
            <w:tcW w:w="1335" w:type="dxa"/>
            <w:vMerge/>
            <w:vAlign w:val="center"/>
          </w:tcPr>
          <w:p w:rsidR="00E13698" w:rsidRDefault="00E13698">
            <w:pPr>
              <w:jc w:val="center"/>
              <w:rPr>
                <w:rFonts w:ascii="仿宋_GB2312" w:eastAsia="仿宋_GB2312"/>
                <w:bCs/>
              </w:rPr>
            </w:pPr>
          </w:p>
        </w:tc>
        <w:tc>
          <w:tcPr>
            <w:tcW w:w="1545" w:type="dxa"/>
            <w:gridSpan w:val="2"/>
            <w:vMerge/>
            <w:vAlign w:val="center"/>
          </w:tcPr>
          <w:p w:rsidR="00E13698" w:rsidRDefault="00E13698">
            <w:pPr>
              <w:jc w:val="center"/>
              <w:rPr>
                <w:rFonts w:ascii="仿宋_GB2312" w:eastAsia="仿宋_GB2312"/>
                <w:bCs/>
              </w:rPr>
            </w:pPr>
          </w:p>
        </w:tc>
        <w:tc>
          <w:tcPr>
            <w:tcW w:w="1620" w:type="dxa"/>
            <w:vMerge/>
            <w:vAlign w:val="center"/>
          </w:tcPr>
          <w:p w:rsidR="00E13698" w:rsidRDefault="00E13698">
            <w:pPr>
              <w:jc w:val="center"/>
              <w:rPr>
                <w:rFonts w:ascii="仿宋_GB2312" w:eastAsia="仿宋_GB2312"/>
                <w:bCs/>
              </w:rPr>
            </w:pPr>
          </w:p>
        </w:tc>
      </w:tr>
      <w:tr w:rsidR="00E13698">
        <w:trPr>
          <w:cantSplit/>
        </w:trPr>
        <w:tc>
          <w:tcPr>
            <w:tcW w:w="1043" w:type="dxa"/>
            <w:vMerge/>
            <w:vAlign w:val="center"/>
          </w:tcPr>
          <w:p w:rsidR="00E13698" w:rsidRDefault="00E13698">
            <w:pPr>
              <w:jc w:val="center"/>
              <w:rPr>
                <w:rFonts w:ascii="仿宋_GB2312" w:eastAsia="仿宋_GB2312"/>
                <w:bCs/>
              </w:rPr>
            </w:pPr>
          </w:p>
        </w:tc>
        <w:tc>
          <w:tcPr>
            <w:tcW w:w="685" w:type="dxa"/>
            <w:vAlign w:val="center"/>
          </w:tcPr>
          <w:p w:rsidR="00E13698" w:rsidRDefault="00E13698">
            <w:pPr>
              <w:jc w:val="center"/>
              <w:rPr>
                <w:rFonts w:ascii="仿宋_GB2312" w:eastAsia="仿宋_GB2312"/>
                <w:bCs/>
              </w:rPr>
            </w:pPr>
          </w:p>
        </w:tc>
        <w:tc>
          <w:tcPr>
            <w:tcW w:w="720" w:type="dxa"/>
            <w:gridSpan w:val="2"/>
            <w:vAlign w:val="center"/>
          </w:tcPr>
          <w:p w:rsidR="00E13698" w:rsidRDefault="00E13698">
            <w:pPr>
              <w:jc w:val="center"/>
              <w:rPr>
                <w:rFonts w:ascii="仿宋_GB2312" w:eastAsia="仿宋_GB2312"/>
                <w:bCs/>
              </w:rPr>
            </w:pPr>
          </w:p>
        </w:tc>
        <w:tc>
          <w:tcPr>
            <w:tcW w:w="1080" w:type="dxa"/>
            <w:vAlign w:val="center"/>
          </w:tcPr>
          <w:p w:rsidR="00E13698" w:rsidRDefault="00E13698">
            <w:pPr>
              <w:jc w:val="center"/>
              <w:rPr>
                <w:rFonts w:ascii="仿宋_GB2312" w:eastAsia="仿宋_GB2312"/>
                <w:bCs/>
              </w:rPr>
            </w:pPr>
          </w:p>
        </w:tc>
        <w:tc>
          <w:tcPr>
            <w:tcW w:w="1260" w:type="dxa"/>
            <w:gridSpan w:val="2"/>
            <w:vAlign w:val="center"/>
          </w:tcPr>
          <w:p w:rsidR="00E13698" w:rsidRDefault="00E13698">
            <w:pPr>
              <w:jc w:val="center"/>
              <w:rPr>
                <w:rFonts w:ascii="仿宋_GB2312" w:eastAsia="仿宋_GB2312"/>
                <w:bCs/>
              </w:rPr>
            </w:pPr>
          </w:p>
        </w:tc>
        <w:tc>
          <w:tcPr>
            <w:tcW w:w="1080" w:type="dxa"/>
            <w:gridSpan w:val="2"/>
            <w:vAlign w:val="center"/>
          </w:tcPr>
          <w:p w:rsidR="00E13698" w:rsidRDefault="00E13698">
            <w:pPr>
              <w:jc w:val="center"/>
              <w:rPr>
                <w:rFonts w:ascii="仿宋_GB2312" w:eastAsia="仿宋_GB2312"/>
                <w:bCs/>
              </w:rPr>
            </w:pPr>
          </w:p>
        </w:tc>
        <w:tc>
          <w:tcPr>
            <w:tcW w:w="900" w:type="dxa"/>
            <w:gridSpan w:val="2"/>
            <w:vAlign w:val="center"/>
          </w:tcPr>
          <w:p w:rsidR="00E13698" w:rsidRDefault="00E13698">
            <w:pPr>
              <w:jc w:val="center"/>
              <w:rPr>
                <w:rFonts w:ascii="仿宋_GB2312" w:eastAsia="仿宋_GB2312"/>
                <w:bCs/>
              </w:rPr>
            </w:pPr>
          </w:p>
        </w:tc>
        <w:tc>
          <w:tcPr>
            <w:tcW w:w="900" w:type="dxa"/>
            <w:gridSpan w:val="2"/>
            <w:vAlign w:val="center"/>
          </w:tcPr>
          <w:p w:rsidR="00E13698" w:rsidRDefault="00E13698">
            <w:pPr>
              <w:jc w:val="center"/>
              <w:rPr>
                <w:rFonts w:ascii="仿宋_GB2312" w:eastAsia="仿宋_GB2312"/>
                <w:bCs/>
              </w:rPr>
            </w:pPr>
          </w:p>
        </w:tc>
        <w:tc>
          <w:tcPr>
            <w:tcW w:w="1980" w:type="dxa"/>
            <w:vAlign w:val="center"/>
          </w:tcPr>
          <w:p w:rsidR="00E13698" w:rsidRDefault="00E13698">
            <w:pPr>
              <w:jc w:val="center"/>
              <w:rPr>
                <w:rFonts w:ascii="仿宋_GB2312" w:eastAsia="仿宋_GB2312"/>
                <w:bCs/>
              </w:rPr>
            </w:pPr>
          </w:p>
        </w:tc>
        <w:tc>
          <w:tcPr>
            <w:tcW w:w="1335" w:type="dxa"/>
            <w:vAlign w:val="center"/>
          </w:tcPr>
          <w:p w:rsidR="00E13698" w:rsidRDefault="00E13698">
            <w:pPr>
              <w:jc w:val="center"/>
              <w:rPr>
                <w:rFonts w:ascii="仿宋_GB2312" w:eastAsia="仿宋_GB2312"/>
                <w:bCs/>
              </w:rPr>
            </w:pPr>
          </w:p>
        </w:tc>
        <w:tc>
          <w:tcPr>
            <w:tcW w:w="1545" w:type="dxa"/>
            <w:gridSpan w:val="2"/>
            <w:vAlign w:val="center"/>
          </w:tcPr>
          <w:p w:rsidR="00E13698" w:rsidRDefault="00E13698">
            <w:pPr>
              <w:jc w:val="center"/>
              <w:rPr>
                <w:rFonts w:ascii="仿宋_GB2312" w:eastAsia="仿宋_GB2312"/>
                <w:bCs/>
              </w:rPr>
            </w:pPr>
          </w:p>
        </w:tc>
        <w:tc>
          <w:tcPr>
            <w:tcW w:w="1620" w:type="dxa"/>
            <w:vAlign w:val="center"/>
          </w:tcPr>
          <w:p w:rsidR="00E13698" w:rsidRDefault="00E13698">
            <w:pPr>
              <w:jc w:val="center"/>
              <w:rPr>
                <w:rFonts w:ascii="仿宋_GB2312" w:eastAsia="仿宋_GB2312"/>
                <w:bCs/>
              </w:rPr>
            </w:pPr>
          </w:p>
        </w:tc>
      </w:tr>
      <w:tr w:rsidR="00E13698">
        <w:trPr>
          <w:cantSplit/>
        </w:trPr>
        <w:tc>
          <w:tcPr>
            <w:tcW w:w="1043" w:type="dxa"/>
            <w:vMerge w:val="restart"/>
            <w:vAlign w:val="center"/>
          </w:tcPr>
          <w:p w:rsidR="00E13698" w:rsidRDefault="00E13698">
            <w:pPr>
              <w:jc w:val="center"/>
              <w:rPr>
                <w:rFonts w:ascii="仿宋_GB2312" w:eastAsia="仿宋_GB2312"/>
                <w:bCs/>
              </w:rPr>
            </w:pPr>
          </w:p>
        </w:tc>
        <w:tc>
          <w:tcPr>
            <w:tcW w:w="8605" w:type="dxa"/>
            <w:gridSpan w:val="13"/>
            <w:vAlign w:val="center"/>
          </w:tcPr>
          <w:p w:rsidR="00E13698" w:rsidRDefault="005E00DC">
            <w:pPr>
              <w:jc w:val="center"/>
              <w:rPr>
                <w:rFonts w:ascii="仿宋_GB2312" w:eastAsia="仿宋_GB2312"/>
                <w:bCs/>
              </w:rPr>
            </w:pPr>
            <w:r>
              <w:rPr>
                <w:rFonts w:ascii="仿宋_GB2312" w:eastAsia="仿宋_GB2312" w:hint="eastAsia"/>
                <w:bCs/>
              </w:rPr>
              <w:t>使用教材</w:t>
            </w:r>
          </w:p>
        </w:tc>
        <w:tc>
          <w:tcPr>
            <w:tcW w:w="2289" w:type="dxa"/>
            <w:gridSpan w:val="2"/>
            <w:vMerge w:val="restart"/>
            <w:vAlign w:val="center"/>
          </w:tcPr>
          <w:p w:rsidR="00E13698" w:rsidRDefault="005E00DC">
            <w:pPr>
              <w:jc w:val="center"/>
              <w:rPr>
                <w:rFonts w:ascii="仿宋_GB2312" w:eastAsia="仿宋_GB2312"/>
                <w:bCs/>
              </w:rPr>
            </w:pPr>
            <w:r>
              <w:rPr>
                <w:rFonts w:ascii="仿宋_GB2312" w:eastAsia="仿宋_GB2312" w:hint="eastAsia"/>
                <w:bCs/>
              </w:rPr>
              <w:t>主要授课方式</w:t>
            </w:r>
          </w:p>
        </w:tc>
        <w:tc>
          <w:tcPr>
            <w:tcW w:w="2211" w:type="dxa"/>
            <w:gridSpan w:val="2"/>
            <w:vMerge w:val="restart"/>
            <w:vAlign w:val="center"/>
          </w:tcPr>
          <w:p w:rsidR="00E13698" w:rsidRDefault="005E00DC">
            <w:pPr>
              <w:jc w:val="center"/>
              <w:rPr>
                <w:rFonts w:ascii="仿宋_GB2312" w:eastAsia="仿宋_GB2312"/>
                <w:bCs/>
              </w:rPr>
            </w:pPr>
            <w:r>
              <w:rPr>
                <w:rFonts w:ascii="仿宋_GB2312" w:eastAsia="仿宋_GB2312" w:hint="eastAsia"/>
                <w:bCs/>
              </w:rPr>
              <w:t>主要授课地点</w:t>
            </w:r>
          </w:p>
        </w:tc>
      </w:tr>
      <w:tr w:rsidR="00E13698">
        <w:trPr>
          <w:cantSplit/>
        </w:trPr>
        <w:tc>
          <w:tcPr>
            <w:tcW w:w="1043" w:type="dxa"/>
            <w:vMerge/>
            <w:vAlign w:val="center"/>
          </w:tcPr>
          <w:p w:rsidR="00E13698" w:rsidRDefault="00E13698">
            <w:pPr>
              <w:jc w:val="center"/>
              <w:rPr>
                <w:rFonts w:ascii="仿宋_GB2312" w:eastAsia="仿宋_GB2312"/>
                <w:bCs/>
              </w:rPr>
            </w:pPr>
          </w:p>
        </w:tc>
        <w:tc>
          <w:tcPr>
            <w:tcW w:w="1225" w:type="dxa"/>
            <w:gridSpan w:val="2"/>
            <w:vAlign w:val="center"/>
          </w:tcPr>
          <w:p w:rsidR="00E13698" w:rsidRDefault="005E00DC">
            <w:pPr>
              <w:jc w:val="center"/>
              <w:rPr>
                <w:rFonts w:ascii="仿宋_GB2312" w:eastAsia="仿宋_GB2312"/>
                <w:bCs/>
              </w:rPr>
            </w:pPr>
            <w:r>
              <w:rPr>
                <w:rFonts w:ascii="仿宋_GB2312" w:eastAsia="仿宋_GB2312" w:hint="eastAsia"/>
                <w:bCs/>
              </w:rPr>
              <w:t>教材名称</w:t>
            </w:r>
          </w:p>
        </w:tc>
        <w:tc>
          <w:tcPr>
            <w:tcW w:w="1800" w:type="dxa"/>
            <w:gridSpan w:val="3"/>
            <w:vAlign w:val="center"/>
          </w:tcPr>
          <w:p w:rsidR="00E13698" w:rsidRDefault="005E00DC">
            <w:pPr>
              <w:jc w:val="center"/>
              <w:rPr>
                <w:rFonts w:ascii="仿宋_GB2312" w:eastAsia="仿宋_GB2312"/>
                <w:bCs/>
              </w:rPr>
            </w:pPr>
            <w:r>
              <w:rPr>
                <w:rFonts w:ascii="仿宋_GB2312" w:eastAsia="仿宋_GB2312" w:hint="eastAsia"/>
                <w:bCs/>
              </w:rPr>
              <w:t>版本时间（年）</w:t>
            </w:r>
          </w:p>
        </w:tc>
        <w:tc>
          <w:tcPr>
            <w:tcW w:w="990" w:type="dxa"/>
            <w:gridSpan w:val="2"/>
            <w:vAlign w:val="center"/>
          </w:tcPr>
          <w:p w:rsidR="00E13698" w:rsidRDefault="005E00DC">
            <w:pPr>
              <w:jc w:val="center"/>
              <w:rPr>
                <w:rFonts w:ascii="仿宋_GB2312" w:eastAsia="仿宋_GB2312"/>
                <w:bCs/>
              </w:rPr>
            </w:pPr>
            <w:r>
              <w:rPr>
                <w:rFonts w:ascii="仿宋_GB2312" w:eastAsia="仿宋_GB2312" w:hint="eastAsia"/>
                <w:bCs/>
              </w:rPr>
              <w:t>出版社</w:t>
            </w:r>
          </w:p>
        </w:tc>
        <w:tc>
          <w:tcPr>
            <w:tcW w:w="990" w:type="dxa"/>
            <w:gridSpan w:val="2"/>
            <w:vAlign w:val="center"/>
          </w:tcPr>
          <w:p w:rsidR="00E13698" w:rsidRDefault="005E00DC">
            <w:pPr>
              <w:jc w:val="center"/>
              <w:rPr>
                <w:rFonts w:ascii="仿宋_GB2312" w:eastAsia="仿宋_GB2312"/>
                <w:bCs/>
              </w:rPr>
            </w:pPr>
            <w:r>
              <w:rPr>
                <w:rFonts w:ascii="仿宋_GB2312" w:eastAsia="仿宋_GB2312" w:hint="eastAsia"/>
                <w:bCs/>
              </w:rPr>
              <w:t>作者</w:t>
            </w:r>
          </w:p>
        </w:tc>
        <w:tc>
          <w:tcPr>
            <w:tcW w:w="1260" w:type="dxa"/>
            <w:gridSpan w:val="2"/>
            <w:vAlign w:val="center"/>
          </w:tcPr>
          <w:p w:rsidR="00E13698" w:rsidRDefault="005E00DC">
            <w:pPr>
              <w:jc w:val="center"/>
              <w:rPr>
                <w:rFonts w:ascii="仿宋_GB2312" w:eastAsia="仿宋_GB2312"/>
                <w:bCs/>
                <w:szCs w:val="21"/>
                <w:vertAlign w:val="superscript"/>
              </w:rPr>
            </w:pPr>
            <w:r>
              <w:rPr>
                <w:rFonts w:ascii="仿宋_GB2312" w:eastAsia="仿宋_GB2312" w:hint="eastAsia"/>
                <w:bCs/>
              </w:rPr>
              <w:t>教材性质</w:t>
            </w:r>
            <w:r>
              <w:rPr>
                <w:rFonts w:ascii="仿宋_GB2312" w:eastAsia="仿宋_GB2312" w:hint="eastAsia"/>
                <w:bCs/>
                <w:szCs w:val="21"/>
                <w:vertAlign w:val="superscript"/>
              </w:rPr>
              <w:t>51</w:t>
            </w:r>
          </w:p>
        </w:tc>
        <w:tc>
          <w:tcPr>
            <w:tcW w:w="2340" w:type="dxa"/>
            <w:gridSpan w:val="2"/>
            <w:vAlign w:val="center"/>
          </w:tcPr>
          <w:p w:rsidR="00E13698" w:rsidRDefault="005E00DC">
            <w:pPr>
              <w:jc w:val="center"/>
              <w:rPr>
                <w:rFonts w:ascii="仿宋_GB2312" w:eastAsia="仿宋_GB2312"/>
                <w:bCs/>
                <w:szCs w:val="21"/>
              </w:rPr>
            </w:pPr>
            <w:r>
              <w:rPr>
                <w:rFonts w:ascii="仿宋_GB2312" w:eastAsia="仿宋_GB2312" w:hint="eastAsia"/>
                <w:bCs/>
                <w:szCs w:val="21"/>
              </w:rPr>
              <w:t>是否高职高专教材</w:t>
            </w:r>
            <w:r>
              <w:rPr>
                <w:rFonts w:ascii="仿宋_GB2312" w:eastAsia="仿宋_GB2312" w:hint="eastAsia"/>
                <w:bCs/>
                <w:szCs w:val="21"/>
                <w:vertAlign w:val="superscript"/>
              </w:rPr>
              <w:t>52</w:t>
            </w:r>
          </w:p>
        </w:tc>
        <w:tc>
          <w:tcPr>
            <w:tcW w:w="2289" w:type="dxa"/>
            <w:gridSpan w:val="2"/>
            <w:vMerge/>
            <w:vAlign w:val="center"/>
          </w:tcPr>
          <w:p w:rsidR="00E13698" w:rsidRDefault="00E13698">
            <w:pPr>
              <w:rPr>
                <w:rFonts w:ascii="仿宋_GB2312" w:eastAsia="仿宋_GB2312"/>
                <w:bCs/>
              </w:rPr>
            </w:pPr>
          </w:p>
        </w:tc>
        <w:tc>
          <w:tcPr>
            <w:tcW w:w="2211" w:type="dxa"/>
            <w:gridSpan w:val="2"/>
            <w:vMerge/>
            <w:vAlign w:val="center"/>
          </w:tcPr>
          <w:p w:rsidR="00E13698" w:rsidRDefault="00E13698">
            <w:pPr>
              <w:jc w:val="center"/>
              <w:rPr>
                <w:rFonts w:ascii="仿宋_GB2312" w:eastAsia="仿宋_GB2312"/>
                <w:bCs/>
              </w:rPr>
            </w:pPr>
          </w:p>
        </w:tc>
      </w:tr>
      <w:tr w:rsidR="00E13698">
        <w:trPr>
          <w:cantSplit/>
        </w:trPr>
        <w:tc>
          <w:tcPr>
            <w:tcW w:w="1043" w:type="dxa"/>
            <w:vMerge/>
            <w:vAlign w:val="center"/>
          </w:tcPr>
          <w:p w:rsidR="00E13698" w:rsidRDefault="00E13698">
            <w:pPr>
              <w:jc w:val="center"/>
              <w:rPr>
                <w:rFonts w:ascii="仿宋_GB2312" w:eastAsia="仿宋_GB2312"/>
                <w:bCs/>
              </w:rPr>
            </w:pPr>
          </w:p>
        </w:tc>
        <w:tc>
          <w:tcPr>
            <w:tcW w:w="1225" w:type="dxa"/>
            <w:gridSpan w:val="2"/>
            <w:vAlign w:val="center"/>
          </w:tcPr>
          <w:p w:rsidR="00E13698" w:rsidRDefault="00E13698">
            <w:pPr>
              <w:jc w:val="center"/>
              <w:rPr>
                <w:rFonts w:ascii="仿宋_GB2312" w:eastAsia="仿宋_GB2312"/>
                <w:bCs/>
              </w:rPr>
            </w:pPr>
          </w:p>
        </w:tc>
        <w:tc>
          <w:tcPr>
            <w:tcW w:w="1800" w:type="dxa"/>
            <w:gridSpan w:val="3"/>
            <w:vAlign w:val="center"/>
          </w:tcPr>
          <w:p w:rsidR="00E13698" w:rsidRDefault="00E13698">
            <w:pPr>
              <w:jc w:val="center"/>
              <w:rPr>
                <w:rFonts w:ascii="仿宋_GB2312" w:eastAsia="仿宋_GB2312"/>
                <w:bCs/>
              </w:rPr>
            </w:pPr>
          </w:p>
        </w:tc>
        <w:tc>
          <w:tcPr>
            <w:tcW w:w="990" w:type="dxa"/>
            <w:gridSpan w:val="2"/>
            <w:vAlign w:val="center"/>
          </w:tcPr>
          <w:p w:rsidR="00E13698" w:rsidRDefault="00E13698">
            <w:pPr>
              <w:jc w:val="center"/>
              <w:rPr>
                <w:rFonts w:ascii="仿宋_GB2312" w:eastAsia="仿宋_GB2312"/>
                <w:bCs/>
              </w:rPr>
            </w:pPr>
          </w:p>
        </w:tc>
        <w:tc>
          <w:tcPr>
            <w:tcW w:w="990" w:type="dxa"/>
            <w:gridSpan w:val="2"/>
            <w:vAlign w:val="center"/>
          </w:tcPr>
          <w:p w:rsidR="00E13698" w:rsidRDefault="00E13698">
            <w:pPr>
              <w:jc w:val="center"/>
              <w:rPr>
                <w:rFonts w:ascii="仿宋_GB2312" w:eastAsia="仿宋_GB2312"/>
                <w:bCs/>
              </w:rPr>
            </w:pPr>
          </w:p>
        </w:tc>
        <w:tc>
          <w:tcPr>
            <w:tcW w:w="1260" w:type="dxa"/>
            <w:gridSpan w:val="2"/>
            <w:vAlign w:val="center"/>
          </w:tcPr>
          <w:p w:rsidR="00E13698" w:rsidRDefault="00E13698">
            <w:pPr>
              <w:jc w:val="center"/>
              <w:rPr>
                <w:rFonts w:ascii="仿宋_GB2312" w:eastAsia="仿宋_GB2312"/>
                <w:bCs/>
              </w:rPr>
            </w:pPr>
          </w:p>
        </w:tc>
        <w:tc>
          <w:tcPr>
            <w:tcW w:w="2340" w:type="dxa"/>
            <w:gridSpan w:val="2"/>
            <w:vAlign w:val="center"/>
          </w:tcPr>
          <w:p w:rsidR="00E13698" w:rsidRDefault="00E13698">
            <w:pPr>
              <w:jc w:val="center"/>
              <w:rPr>
                <w:rFonts w:ascii="仿宋_GB2312" w:eastAsia="仿宋_GB2312"/>
                <w:bCs/>
              </w:rPr>
            </w:pPr>
          </w:p>
        </w:tc>
        <w:tc>
          <w:tcPr>
            <w:tcW w:w="2289" w:type="dxa"/>
            <w:gridSpan w:val="2"/>
            <w:vAlign w:val="center"/>
          </w:tcPr>
          <w:p w:rsidR="00E13698" w:rsidRDefault="00E13698">
            <w:pPr>
              <w:jc w:val="center"/>
              <w:rPr>
                <w:rFonts w:ascii="仿宋_GB2312" w:eastAsia="仿宋_GB2312"/>
                <w:bCs/>
              </w:rPr>
            </w:pPr>
          </w:p>
        </w:tc>
        <w:tc>
          <w:tcPr>
            <w:tcW w:w="2211" w:type="dxa"/>
            <w:gridSpan w:val="2"/>
            <w:vAlign w:val="center"/>
          </w:tcPr>
          <w:p w:rsidR="00E13698" w:rsidRDefault="00E13698">
            <w:pPr>
              <w:jc w:val="center"/>
              <w:rPr>
                <w:rFonts w:ascii="仿宋_GB2312" w:eastAsia="仿宋_GB2312"/>
                <w:bCs/>
              </w:rPr>
            </w:pPr>
          </w:p>
        </w:tc>
      </w:tr>
      <w:tr w:rsidR="00E13698">
        <w:trPr>
          <w:cantSplit/>
          <w:trHeight w:val="640"/>
        </w:trPr>
        <w:tc>
          <w:tcPr>
            <w:tcW w:w="1043" w:type="dxa"/>
            <w:vMerge/>
            <w:vAlign w:val="center"/>
          </w:tcPr>
          <w:p w:rsidR="00E13698" w:rsidRDefault="00E13698">
            <w:pPr>
              <w:jc w:val="center"/>
              <w:rPr>
                <w:rFonts w:ascii="仿宋_GB2312" w:eastAsia="仿宋_GB2312"/>
                <w:bCs/>
              </w:rPr>
            </w:pPr>
          </w:p>
        </w:tc>
        <w:tc>
          <w:tcPr>
            <w:tcW w:w="3025" w:type="dxa"/>
            <w:gridSpan w:val="5"/>
            <w:vAlign w:val="center"/>
          </w:tcPr>
          <w:p w:rsidR="00E13698" w:rsidRDefault="005E00DC">
            <w:pPr>
              <w:jc w:val="center"/>
              <w:rPr>
                <w:rFonts w:ascii="仿宋_GB2312" w:eastAsia="仿宋_GB2312"/>
                <w:bCs/>
              </w:rPr>
            </w:pPr>
            <w:r>
              <w:rPr>
                <w:rFonts w:ascii="仿宋_GB2312" w:eastAsia="仿宋_GB2312" w:hint="eastAsia"/>
                <w:bCs/>
              </w:rPr>
              <w:t>开设实训/实习项目名称</w:t>
            </w:r>
          </w:p>
        </w:tc>
        <w:tc>
          <w:tcPr>
            <w:tcW w:w="5580" w:type="dxa"/>
            <w:gridSpan w:val="8"/>
            <w:vAlign w:val="center"/>
          </w:tcPr>
          <w:p w:rsidR="00E13698" w:rsidRDefault="005E00DC">
            <w:pPr>
              <w:jc w:val="center"/>
              <w:rPr>
                <w:rFonts w:ascii="仿宋_GB2312" w:eastAsia="仿宋_GB2312"/>
                <w:bCs/>
              </w:rPr>
            </w:pPr>
            <w:r>
              <w:rPr>
                <w:rFonts w:ascii="仿宋_GB2312" w:eastAsia="仿宋_GB2312" w:hint="eastAsia"/>
                <w:bCs/>
              </w:rPr>
              <w:t>课程教学设计特色描述</w:t>
            </w:r>
          </w:p>
        </w:tc>
        <w:tc>
          <w:tcPr>
            <w:tcW w:w="4500" w:type="dxa"/>
            <w:gridSpan w:val="4"/>
            <w:vAlign w:val="center"/>
          </w:tcPr>
          <w:p w:rsidR="00E13698" w:rsidRDefault="005E00DC">
            <w:pPr>
              <w:jc w:val="center"/>
              <w:rPr>
                <w:rFonts w:ascii="仿宋_GB2312" w:eastAsia="仿宋_GB2312"/>
                <w:bCs/>
              </w:rPr>
            </w:pPr>
            <w:r>
              <w:rPr>
                <w:rFonts w:ascii="仿宋_GB2312" w:eastAsia="仿宋_GB2312" w:hint="eastAsia"/>
                <w:bCs/>
              </w:rPr>
              <w:t>主要考试/考核方法</w:t>
            </w:r>
          </w:p>
        </w:tc>
      </w:tr>
      <w:tr w:rsidR="00E13698">
        <w:trPr>
          <w:cantSplit/>
        </w:trPr>
        <w:tc>
          <w:tcPr>
            <w:tcW w:w="1043" w:type="dxa"/>
            <w:vMerge/>
            <w:tcBorders>
              <w:bottom w:val="single" w:sz="4" w:space="0" w:color="auto"/>
            </w:tcBorders>
            <w:vAlign w:val="center"/>
          </w:tcPr>
          <w:p w:rsidR="00E13698" w:rsidRDefault="00E13698">
            <w:pPr>
              <w:jc w:val="center"/>
              <w:rPr>
                <w:rFonts w:ascii="仿宋_GB2312" w:eastAsia="仿宋_GB2312"/>
                <w:bCs/>
              </w:rPr>
            </w:pPr>
          </w:p>
        </w:tc>
        <w:tc>
          <w:tcPr>
            <w:tcW w:w="3025" w:type="dxa"/>
            <w:gridSpan w:val="5"/>
            <w:tcBorders>
              <w:bottom w:val="single" w:sz="4" w:space="0" w:color="auto"/>
            </w:tcBorders>
            <w:vAlign w:val="center"/>
          </w:tcPr>
          <w:p w:rsidR="00E13698" w:rsidRDefault="00E13698">
            <w:pPr>
              <w:jc w:val="center"/>
              <w:rPr>
                <w:rFonts w:ascii="仿宋_GB2312" w:eastAsia="仿宋_GB2312"/>
                <w:bCs/>
              </w:rPr>
            </w:pPr>
          </w:p>
        </w:tc>
        <w:tc>
          <w:tcPr>
            <w:tcW w:w="5580" w:type="dxa"/>
            <w:gridSpan w:val="8"/>
            <w:tcBorders>
              <w:bottom w:val="single" w:sz="4" w:space="0" w:color="auto"/>
            </w:tcBorders>
            <w:vAlign w:val="center"/>
          </w:tcPr>
          <w:p w:rsidR="00E13698" w:rsidRDefault="00E13698">
            <w:pPr>
              <w:spacing w:line="280" w:lineRule="exact"/>
              <w:ind w:right="113"/>
              <w:jc w:val="center"/>
              <w:rPr>
                <w:rFonts w:ascii="仿宋_GB2312" w:eastAsia="仿宋_GB2312" w:hAnsi="仿宋_GB2312"/>
                <w:color w:val="000000"/>
              </w:rPr>
            </w:pPr>
          </w:p>
        </w:tc>
        <w:tc>
          <w:tcPr>
            <w:tcW w:w="4500" w:type="dxa"/>
            <w:gridSpan w:val="4"/>
            <w:tcBorders>
              <w:bottom w:val="single" w:sz="4" w:space="0" w:color="auto"/>
            </w:tcBorders>
            <w:vAlign w:val="center"/>
          </w:tcPr>
          <w:p w:rsidR="00E13698" w:rsidRDefault="00E13698">
            <w:pPr>
              <w:jc w:val="center"/>
              <w:rPr>
                <w:rFonts w:ascii="仿宋_GB2312" w:eastAsia="仿宋_GB2312"/>
                <w:bCs/>
              </w:rPr>
            </w:pPr>
          </w:p>
        </w:tc>
      </w:tr>
    </w:tbl>
    <w:p w:rsidR="00E13698" w:rsidRDefault="005E00DC">
      <w:pPr>
        <w:rPr>
          <w:rFonts w:ascii="仿宋_GB2312" w:eastAsia="仿宋_GB2312"/>
          <w:b/>
        </w:rPr>
      </w:pPr>
      <w:r>
        <w:rPr>
          <w:rFonts w:ascii="仿宋_GB2312" w:eastAsia="仿宋_GB2312" w:hint="eastAsia"/>
          <w:b/>
        </w:rPr>
        <w:t>7.3 职业资格证书与技术培训</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2338"/>
        <w:gridCol w:w="1414"/>
        <w:gridCol w:w="2309"/>
        <w:gridCol w:w="2397"/>
        <w:gridCol w:w="2520"/>
        <w:gridCol w:w="1800"/>
      </w:tblGrid>
      <w:tr w:rsidR="00E13698">
        <w:trPr>
          <w:cantSplit/>
        </w:trPr>
        <w:tc>
          <w:tcPr>
            <w:tcW w:w="3888" w:type="dxa"/>
            <w:gridSpan w:val="2"/>
            <w:vAlign w:val="center"/>
          </w:tcPr>
          <w:p w:rsidR="00E13698" w:rsidRDefault="005E00DC">
            <w:pPr>
              <w:jc w:val="center"/>
              <w:rPr>
                <w:rFonts w:ascii="仿宋_GB2312" w:eastAsia="仿宋_GB2312"/>
                <w:bCs/>
              </w:rPr>
            </w:pPr>
            <w:r>
              <w:rPr>
                <w:rFonts w:ascii="仿宋_GB2312" w:eastAsia="仿宋_GB2312" w:hint="eastAsia"/>
                <w:bCs/>
              </w:rPr>
              <w:t>学生获取的符合专业面向职业资格证书</w:t>
            </w:r>
          </w:p>
        </w:tc>
        <w:tc>
          <w:tcPr>
            <w:tcW w:w="1414" w:type="dxa"/>
            <w:vMerge w:val="restart"/>
            <w:vAlign w:val="center"/>
          </w:tcPr>
          <w:p w:rsidR="00E13698" w:rsidRDefault="005E00DC">
            <w:pPr>
              <w:jc w:val="center"/>
              <w:rPr>
                <w:rFonts w:ascii="仿宋_GB2312" w:eastAsia="仿宋_GB2312"/>
                <w:bCs/>
              </w:rPr>
            </w:pPr>
            <w:r>
              <w:rPr>
                <w:rFonts w:ascii="仿宋_GB2312" w:eastAsia="仿宋_GB2312" w:hint="eastAsia"/>
                <w:bCs/>
              </w:rPr>
              <w:t>发证机构</w:t>
            </w:r>
          </w:p>
        </w:tc>
        <w:tc>
          <w:tcPr>
            <w:tcW w:w="2309" w:type="dxa"/>
            <w:vMerge w:val="restart"/>
            <w:vAlign w:val="center"/>
          </w:tcPr>
          <w:p w:rsidR="00E13698" w:rsidRDefault="005E00DC">
            <w:pPr>
              <w:jc w:val="center"/>
              <w:rPr>
                <w:rFonts w:ascii="仿宋_GB2312" w:eastAsia="仿宋_GB2312"/>
                <w:bCs/>
                <w:szCs w:val="21"/>
                <w:vertAlign w:val="superscript"/>
              </w:rPr>
            </w:pPr>
            <w:r>
              <w:rPr>
                <w:rFonts w:ascii="仿宋_GB2312" w:eastAsia="仿宋_GB2312" w:hint="eastAsia"/>
                <w:bCs/>
              </w:rPr>
              <w:t>鉴定地点</w:t>
            </w:r>
            <w:r>
              <w:rPr>
                <w:rFonts w:ascii="仿宋_GB2312" w:eastAsia="仿宋_GB2312" w:hint="eastAsia"/>
                <w:bCs/>
                <w:szCs w:val="21"/>
                <w:vertAlign w:val="superscript"/>
              </w:rPr>
              <w:t>53</w:t>
            </w:r>
          </w:p>
        </w:tc>
        <w:tc>
          <w:tcPr>
            <w:tcW w:w="2397" w:type="dxa"/>
            <w:vMerge w:val="restart"/>
            <w:vAlign w:val="center"/>
          </w:tcPr>
          <w:p w:rsidR="00E13698" w:rsidRDefault="005E00DC">
            <w:pPr>
              <w:jc w:val="center"/>
              <w:rPr>
                <w:rFonts w:ascii="仿宋_GB2312" w:eastAsia="仿宋_GB2312"/>
                <w:bCs/>
              </w:rPr>
            </w:pPr>
            <w:r>
              <w:rPr>
                <w:rFonts w:ascii="仿宋_GB2312" w:eastAsia="仿宋_GB2312" w:hint="eastAsia"/>
                <w:bCs/>
              </w:rPr>
              <w:t>毕业生获取率</w:t>
            </w:r>
            <w:r>
              <w:rPr>
                <w:rFonts w:ascii="仿宋_GB2312" w:eastAsia="仿宋_GB2312" w:hAnsi="宋体" w:hint="eastAsia"/>
                <w:bCs/>
              </w:rPr>
              <w:t>（%）</w:t>
            </w:r>
          </w:p>
        </w:tc>
        <w:tc>
          <w:tcPr>
            <w:tcW w:w="4320" w:type="dxa"/>
            <w:gridSpan w:val="2"/>
            <w:vAlign w:val="center"/>
          </w:tcPr>
          <w:p w:rsidR="00E13698" w:rsidRDefault="005E00DC">
            <w:pPr>
              <w:jc w:val="center"/>
              <w:rPr>
                <w:rFonts w:ascii="仿宋_GB2312" w:eastAsia="仿宋_GB2312"/>
                <w:bCs/>
                <w:color w:val="000000"/>
              </w:rPr>
            </w:pPr>
            <w:r>
              <w:rPr>
                <w:rFonts w:ascii="仿宋_GB2312" w:eastAsia="仿宋_GB2312" w:hint="eastAsia"/>
                <w:bCs/>
                <w:color w:val="000000"/>
              </w:rPr>
              <w:t>社会技术培训（人次）</w:t>
            </w:r>
          </w:p>
        </w:tc>
      </w:tr>
      <w:tr w:rsidR="00E13698">
        <w:trPr>
          <w:cantSplit/>
        </w:trPr>
        <w:tc>
          <w:tcPr>
            <w:tcW w:w="1550" w:type="dxa"/>
            <w:vAlign w:val="center"/>
          </w:tcPr>
          <w:p w:rsidR="00E13698" w:rsidRDefault="005E00DC">
            <w:pPr>
              <w:jc w:val="center"/>
              <w:rPr>
                <w:rFonts w:ascii="仿宋_GB2312" w:eastAsia="仿宋_GB2312"/>
                <w:bCs/>
              </w:rPr>
            </w:pPr>
            <w:r>
              <w:rPr>
                <w:rFonts w:ascii="仿宋_GB2312" w:eastAsia="仿宋_GB2312" w:hint="eastAsia"/>
                <w:bCs/>
              </w:rPr>
              <w:t>名称</w:t>
            </w:r>
          </w:p>
        </w:tc>
        <w:tc>
          <w:tcPr>
            <w:tcW w:w="2338" w:type="dxa"/>
            <w:vAlign w:val="center"/>
          </w:tcPr>
          <w:p w:rsidR="00E13698" w:rsidRDefault="005E00DC">
            <w:pPr>
              <w:jc w:val="center"/>
              <w:rPr>
                <w:rFonts w:ascii="仿宋_GB2312" w:eastAsia="仿宋_GB2312"/>
                <w:bCs/>
              </w:rPr>
            </w:pPr>
            <w:r>
              <w:rPr>
                <w:rFonts w:ascii="仿宋_GB2312" w:eastAsia="仿宋_GB2312" w:hint="eastAsia"/>
                <w:bCs/>
              </w:rPr>
              <w:t>等级</w:t>
            </w:r>
          </w:p>
        </w:tc>
        <w:tc>
          <w:tcPr>
            <w:tcW w:w="1414" w:type="dxa"/>
            <w:vMerge/>
            <w:vAlign w:val="center"/>
          </w:tcPr>
          <w:p w:rsidR="00E13698" w:rsidRDefault="00E13698">
            <w:pPr>
              <w:jc w:val="center"/>
              <w:rPr>
                <w:rFonts w:ascii="仿宋_GB2312" w:eastAsia="仿宋_GB2312"/>
                <w:bCs/>
              </w:rPr>
            </w:pPr>
          </w:p>
        </w:tc>
        <w:tc>
          <w:tcPr>
            <w:tcW w:w="2309" w:type="dxa"/>
            <w:vMerge/>
            <w:vAlign w:val="center"/>
          </w:tcPr>
          <w:p w:rsidR="00E13698" w:rsidRDefault="00E13698">
            <w:pPr>
              <w:jc w:val="center"/>
              <w:rPr>
                <w:rFonts w:ascii="仿宋_GB2312" w:eastAsia="仿宋_GB2312"/>
                <w:bCs/>
              </w:rPr>
            </w:pPr>
          </w:p>
        </w:tc>
        <w:tc>
          <w:tcPr>
            <w:tcW w:w="2397" w:type="dxa"/>
            <w:vMerge/>
            <w:vAlign w:val="center"/>
          </w:tcPr>
          <w:p w:rsidR="00E13698" w:rsidRDefault="00E13698">
            <w:pPr>
              <w:rPr>
                <w:rFonts w:ascii="仿宋_GB2312" w:eastAsia="仿宋_GB2312"/>
                <w:bCs/>
              </w:rPr>
            </w:pPr>
          </w:p>
        </w:tc>
        <w:tc>
          <w:tcPr>
            <w:tcW w:w="2520"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总数</w:t>
            </w:r>
          </w:p>
        </w:tc>
        <w:tc>
          <w:tcPr>
            <w:tcW w:w="1800"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获证数</w:t>
            </w:r>
          </w:p>
        </w:tc>
      </w:tr>
      <w:tr w:rsidR="00E13698">
        <w:tc>
          <w:tcPr>
            <w:tcW w:w="1550" w:type="dxa"/>
            <w:vAlign w:val="center"/>
          </w:tcPr>
          <w:p w:rsidR="00E13698" w:rsidRDefault="00E13698">
            <w:pPr>
              <w:jc w:val="center"/>
              <w:rPr>
                <w:rFonts w:ascii="仿宋_GB2312" w:eastAsia="仿宋_GB2312"/>
                <w:bCs/>
              </w:rPr>
            </w:pPr>
          </w:p>
        </w:tc>
        <w:tc>
          <w:tcPr>
            <w:tcW w:w="2338" w:type="dxa"/>
            <w:tcBorders>
              <w:bottom w:val="single" w:sz="4" w:space="0" w:color="auto"/>
            </w:tcBorders>
            <w:vAlign w:val="center"/>
          </w:tcPr>
          <w:p w:rsidR="00E13698" w:rsidRDefault="00E13698">
            <w:pPr>
              <w:jc w:val="center"/>
              <w:rPr>
                <w:rFonts w:ascii="仿宋_GB2312" w:eastAsia="仿宋_GB2312"/>
                <w:bCs/>
              </w:rPr>
            </w:pPr>
          </w:p>
        </w:tc>
        <w:tc>
          <w:tcPr>
            <w:tcW w:w="1414" w:type="dxa"/>
            <w:tcBorders>
              <w:bottom w:val="single" w:sz="4" w:space="0" w:color="auto"/>
            </w:tcBorders>
            <w:vAlign w:val="center"/>
          </w:tcPr>
          <w:p w:rsidR="00E13698" w:rsidRDefault="00E13698">
            <w:pPr>
              <w:jc w:val="center"/>
              <w:rPr>
                <w:rFonts w:ascii="仿宋_GB2312" w:eastAsia="仿宋_GB2312"/>
                <w:bCs/>
              </w:rPr>
            </w:pPr>
          </w:p>
        </w:tc>
        <w:tc>
          <w:tcPr>
            <w:tcW w:w="2309" w:type="dxa"/>
            <w:tcBorders>
              <w:bottom w:val="single" w:sz="4" w:space="0" w:color="auto"/>
            </w:tcBorders>
            <w:vAlign w:val="center"/>
          </w:tcPr>
          <w:p w:rsidR="00E13698" w:rsidRDefault="00E13698">
            <w:pPr>
              <w:jc w:val="center"/>
              <w:rPr>
                <w:rFonts w:ascii="仿宋_GB2312" w:eastAsia="仿宋_GB2312"/>
                <w:bCs/>
              </w:rPr>
            </w:pPr>
          </w:p>
        </w:tc>
        <w:tc>
          <w:tcPr>
            <w:tcW w:w="2397" w:type="dxa"/>
            <w:tcBorders>
              <w:bottom w:val="single" w:sz="4" w:space="0" w:color="auto"/>
            </w:tcBorders>
            <w:vAlign w:val="center"/>
          </w:tcPr>
          <w:p w:rsidR="00E13698" w:rsidRDefault="00E13698">
            <w:pPr>
              <w:jc w:val="center"/>
              <w:rPr>
                <w:rFonts w:ascii="仿宋_GB2312" w:eastAsia="仿宋_GB2312"/>
                <w:bCs/>
              </w:rPr>
            </w:pPr>
          </w:p>
        </w:tc>
        <w:tc>
          <w:tcPr>
            <w:tcW w:w="2520" w:type="dxa"/>
            <w:tcBorders>
              <w:bottom w:val="single" w:sz="4" w:space="0" w:color="auto"/>
            </w:tcBorders>
            <w:vAlign w:val="center"/>
          </w:tcPr>
          <w:p w:rsidR="00E13698" w:rsidRDefault="00E13698">
            <w:pPr>
              <w:jc w:val="center"/>
              <w:rPr>
                <w:rFonts w:ascii="仿宋_GB2312" w:eastAsia="仿宋_GB2312"/>
                <w:bCs/>
              </w:rPr>
            </w:pPr>
          </w:p>
        </w:tc>
        <w:tc>
          <w:tcPr>
            <w:tcW w:w="1800" w:type="dxa"/>
            <w:tcBorders>
              <w:bottom w:val="single" w:sz="4" w:space="0" w:color="auto"/>
            </w:tcBorders>
            <w:vAlign w:val="center"/>
          </w:tcPr>
          <w:p w:rsidR="00E13698" w:rsidRDefault="00E13698">
            <w:pPr>
              <w:jc w:val="center"/>
              <w:rPr>
                <w:rFonts w:ascii="仿宋_GB2312" w:eastAsia="仿宋_GB2312"/>
                <w:bCs/>
              </w:rPr>
            </w:pPr>
          </w:p>
        </w:tc>
      </w:tr>
    </w:tbl>
    <w:p w:rsidR="00E13698" w:rsidRDefault="005E00DC">
      <w:pPr>
        <w:rPr>
          <w:rFonts w:ascii="仿宋_GB2312" w:eastAsia="仿宋_GB2312"/>
          <w:b/>
        </w:rPr>
      </w:pPr>
      <w:r>
        <w:rPr>
          <w:rFonts w:ascii="仿宋_GB2312" w:eastAsia="仿宋_GB2312" w:hint="eastAsia"/>
          <w:b/>
        </w:rPr>
        <w:t>7.4顶岗实习与录用</w:t>
      </w:r>
    </w:p>
    <w:tbl>
      <w:tblPr>
        <w:tblpPr w:leftFromText="180" w:rightFromText="180" w:vertAnchor="text" w:tblpY="1"/>
        <w:tblOverlap w:val="neve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083"/>
        <w:gridCol w:w="2351"/>
        <w:gridCol w:w="1236"/>
        <w:gridCol w:w="1550"/>
        <w:gridCol w:w="2461"/>
        <w:gridCol w:w="2520"/>
      </w:tblGrid>
      <w:tr w:rsidR="00E13698">
        <w:trPr>
          <w:cantSplit/>
        </w:trPr>
        <w:tc>
          <w:tcPr>
            <w:tcW w:w="2127" w:type="dxa"/>
            <w:vMerge w:val="restart"/>
            <w:vAlign w:val="center"/>
          </w:tcPr>
          <w:p w:rsidR="00E13698" w:rsidRDefault="005E00DC">
            <w:pPr>
              <w:jc w:val="center"/>
              <w:rPr>
                <w:rFonts w:ascii="仿宋_GB2312" w:eastAsia="仿宋_GB2312"/>
                <w:bCs/>
              </w:rPr>
            </w:pPr>
            <w:r>
              <w:rPr>
                <w:rFonts w:ascii="仿宋_GB2312" w:eastAsia="仿宋_GB2312" w:hint="eastAsia"/>
                <w:bCs/>
              </w:rPr>
              <w:t>本学年毕业生数</w:t>
            </w:r>
            <w:r>
              <w:rPr>
                <w:rFonts w:ascii="仿宋_GB2312" w:eastAsia="仿宋_GB2312" w:hint="eastAsia"/>
                <w:bCs/>
                <w:color w:val="000000"/>
              </w:rPr>
              <w:t>（人）</w:t>
            </w:r>
          </w:p>
        </w:tc>
        <w:tc>
          <w:tcPr>
            <w:tcW w:w="9681" w:type="dxa"/>
            <w:gridSpan w:val="5"/>
            <w:vAlign w:val="center"/>
          </w:tcPr>
          <w:p w:rsidR="00E13698" w:rsidRDefault="005E00DC">
            <w:pPr>
              <w:jc w:val="center"/>
              <w:rPr>
                <w:rFonts w:ascii="仿宋_GB2312" w:eastAsia="仿宋_GB2312"/>
                <w:bCs/>
              </w:rPr>
            </w:pPr>
            <w:r>
              <w:rPr>
                <w:rFonts w:ascii="仿宋_GB2312" w:eastAsia="仿宋_GB2312" w:hint="eastAsia"/>
                <w:bCs/>
              </w:rPr>
              <w:t>顶岗实习情况</w:t>
            </w:r>
          </w:p>
        </w:tc>
        <w:tc>
          <w:tcPr>
            <w:tcW w:w="2520"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录用毕业生情况</w:t>
            </w:r>
          </w:p>
        </w:tc>
      </w:tr>
      <w:tr w:rsidR="00E13698">
        <w:trPr>
          <w:cantSplit/>
        </w:trPr>
        <w:tc>
          <w:tcPr>
            <w:tcW w:w="2127" w:type="dxa"/>
            <w:vMerge/>
            <w:vAlign w:val="center"/>
          </w:tcPr>
          <w:p w:rsidR="00E13698" w:rsidRDefault="00E13698">
            <w:pPr>
              <w:jc w:val="center"/>
              <w:rPr>
                <w:rFonts w:ascii="仿宋_GB2312" w:eastAsia="仿宋_GB2312"/>
                <w:b/>
                <w:bCs/>
              </w:rPr>
            </w:pPr>
          </w:p>
        </w:tc>
        <w:tc>
          <w:tcPr>
            <w:tcW w:w="2083" w:type="dxa"/>
            <w:vAlign w:val="center"/>
          </w:tcPr>
          <w:p w:rsidR="00E13698" w:rsidRDefault="005E00DC">
            <w:pPr>
              <w:jc w:val="center"/>
              <w:rPr>
                <w:rFonts w:ascii="仿宋_GB2312" w:eastAsia="仿宋_GB2312"/>
                <w:bCs/>
              </w:rPr>
            </w:pPr>
            <w:r>
              <w:rPr>
                <w:rFonts w:ascii="仿宋_GB2312" w:eastAsia="仿宋_GB2312" w:hint="eastAsia"/>
                <w:bCs/>
              </w:rPr>
              <w:t>主要实习单位</w:t>
            </w:r>
          </w:p>
        </w:tc>
        <w:tc>
          <w:tcPr>
            <w:tcW w:w="2351" w:type="dxa"/>
            <w:vAlign w:val="center"/>
          </w:tcPr>
          <w:p w:rsidR="00E13698" w:rsidRDefault="005E00DC">
            <w:pPr>
              <w:jc w:val="center"/>
              <w:rPr>
                <w:rFonts w:ascii="仿宋_GB2312" w:eastAsia="仿宋_GB2312"/>
                <w:bCs/>
              </w:rPr>
            </w:pPr>
            <w:r>
              <w:rPr>
                <w:rFonts w:ascii="仿宋_GB2312" w:eastAsia="仿宋_GB2312" w:hint="eastAsia"/>
                <w:bCs/>
              </w:rPr>
              <w:t>主要实习岗位</w:t>
            </w:r>
          </w:p>
        </w:tc>
        <w:tc>
          <w:tcPr>
            <w:tcW w:w="1236" w:type="dxa"/>
            <w:vAlign w:val="center"/>
          </w:tcPr>
          <w:p w:rsidR="00E13698" w:rsidRDefault="005E00DC">
            <w:pPr>
              <w:jc w:val="center"/>
              <w:rPr>
                <w:rFonts w:ascii="仿宋_GB2312" w:eastAsia="仿宋_GB2312"/>
                <w:bCs/>
              </w:rPr>
            </w:pPr>
            <w:r>
              <w:rPr>
                <w:rFonts w:ascii="仿宋_GB2312" w:eastAsia="仿宋_GB2312" w:hint="eastAsia"/>
                <w:bCs/>
              </w:rPr>
              <w:t>实习人数</w:t>
            </w:r>
          </w:p>
        </w:tc>
        <w:tc>
          <w:tcPr>
            <w:tcW w:w="1550" w:type="dxa"/>
            <w:vAlign w:val="center"/>
          </w:tcPr>
          <w:p w:rsidR="00E13698" w:rsidRDefault="005E00DC">
            <w:pPr>
              <w:jc w:val="center"/>
              <w:rPr>
                <w:rFonts w:ascii="仿宋_GB2312" w:eastAsia="仿宋_GB2312"/>
                <w:bCs/>
              </w:rPr>
            </w:pPr>
            <w:r>
              <w:rPr>
                <w:rFonts w:ascii="仿宋_GB2312" w:eastAsia="仿宋_GB2312" w:hint="eastAsia"/>
                <w:bCs/>
              </w:rPr>
              <w:t>实习时间（月）</w:t>
            </w:r>
          </w:p>
        </w:tc>
        <w:tc>
          <w:tcPr>
            <w:tcW w:w="2461" w:type="dxa"/>
            <w:vAlign w:val="center"/>
          </w:tcPr>
          <w:p w:rsidR="00E13698" w:rsidRDefault="005E00DC">
            <w:pPr>
              <w:jc w:val="center"/>
              <w:rPr>
                <w:rFonts w:ascii="仿宋_GB2312" w:eastAsia="仿宋_GB2312"/>
                <w:bCs/>
              </w:rPr>
            </w:pPr>
            <w:r>
              <w:rPr>
                <w:rFonts w:ascii="仿宋_GB2312" w:eastAsia="仿宋_GB2312" w:hint="eastAsia"/>
                <w:bCs/>
              </w:rPr>
              <w:t>企业是否给学生顶岗实习补贴</w:t>
            </w:r>
            <w:r>
              <w:rPr>
                <w:rFonts w:ascii="仿宋_GB2312" w:eastAsia="仿宋_GB2312" w:hint="eastAsia"/>
                <w:bCs/>
                <w:szCs w:val="21"/>
                <w:vertAlign w:val="superscript"/>
              </w:rPr>
              <w:t>54</w:t>
            </w:r>
          </w:p>
        </w:tc>
        <w:tc>
          <w:tcPr>
            <w:tcW w:w="2520"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录用比例</w:t>
            </w:r>
            <w:r>
              <w:rPr>
                <w:rFonts w:ascii="仿宋_GB2312" w:eastAsia="仿宋_GB2312" w:hAnsi="宋体" w:hint="eastAsia"/>
                <w:bCs/>
                <w:color w:val="000000"/>
              </w:rPr>
              <w:t>（%）</w:t>
            </w:r>
          </w:p>
        </w:tc>
      </w:tr>
      <w:tr w:rsidR="00E13698">
        <w:tc>
          <w:tcPr>
            <w:tcW w:w="2127" w:type="dxa"/>
            <w:vAlign w:val="center"/>
          </w:tcPr>
          <w:p w:rsidR="00E13698" w:rsidRDefault="00E13698">
            <w:pPr>
              <w:jc w:val="center"/>
              <w:rPr>
                <w:rFonts w:ascii="仿宋_GB2312" w:eastAsia="仿宋_GB2312"/>
                <w:bCs/>
              </w:rPr>
            </w:pPr>
          </w:p>
        </w:tc>
        <w:tc>
          <w:tcPr>
            <w:tcW w:w="2083" w:type="dxa"/>
            <w:vAlign w:val="center"/>
          </w:tcPr>
          <w:p w:rsidR="00E13698" w:rsidRDefault="00E13698">
            <w:pPr>
              <w:jc w:val="center"/>
              <w:rPr>
                <w:rFonts w:ascii="仿宋_GB2312" w:eastAsia="仿宋_GB2312"/>
                <w:bCs/>
              </w:rPr>
            </w:pPr>
          </w:p>
        </w:tc>
        <w:tc>
          <w:tcPr>
            <w:tcW w:w="2351" w:type="dxa"/>
            <w:vAlign w:val="center"/>
          </w:tcPr>
          <w:p w:rsidR="00E13698" w:rsidRDefault="00E13698">
            <w:pPr>
              <w:jc w:val="center"/>
              <w:rPr>
                <w:rFonts w:ascii="仿宋_GB2312" w:eastAsia="仿宋_GB2312"/>
                <w:bCs/>
              </w:rPr>
            </w:pPr>
          </w:p>
        </w:tc>
        <w:tc>
          <w:tcPr>
            <w:tcW w:w="1236" w:type="dxa"/>
            <w:vAlign w:val="center"/>
          </w:tcPr>
          <w:p w:rsidR="00E13698" w:rsidRDefault="00E13698">
            <w:pPr>
              <w:jc w:val="center"/>
              <w:rPr>
                <w:rFonts w:ascii="仿宋_GB2312" w:eastAsia="仿宋_GB2312"/>
                <w:bCs/>
              </w:rPr>
            </w:pPr>
          </w:p>
        </w:tc>
        <w:tc>
          <w:tcPr>
            <w:tcW w:w="1550" w:type="dxa"/>
            <w:vAlign w:val="center"/>
          </w:tcPr>
          <w:p w:rsidR="00E13698" w:rsidRDefault="00E13698">
            <w:pPr>
              <w:jc w:val="center"/>
              <w:rPr>
                <w:rFonts w:ascii="仿宋_GB2312" w:eastAsia="仿宋_GB2312"/>
                <w:bCs/>
              </w:rPr>
            </w:pPr>
          </w:p>
        </w:tc>
        <w:tc>
          <w:tcPr>
            <w:tcW w:w="2461" w:type="dxa"/>
            <w:vAlign w:val="center"/>
          </w:tcPr>
          <w:p w:rsidR="00E13698" w:rsidRDefault="00E13698">
            <w:pPr>
              <w:jc w:val="center"/>
              <w:rPr>
                <w:rFonts w:ascii="仿宋_GB2312" w:eastAsia="仿宋_GB2312"/>
                <w:bCs/>
              </w:rPr>
            </w:pPr>
          </w:p>
        </w:tc>
        <w:tc>
          <w:tcPr>
            <w:tcW w:w="2520" w:type="dxa"/>
            <w:vAlign w:val="center"/>
          </w:tcPr>
          <w:p w:rsidR="00E13698" w:rsidRDefault="00E13698">
            <w:pPr>
              <w:jc w:val="center"/>
              <w:rPr>
                <w:rFonts w:ascii="仿宋_GB2312" w:eastAsia="仿宋_GB2312"/>
                <w:b/>
                <w:bCs/>
                <w:color w:val="FF0000"/>
              </w:rPr>
            </w:pPr>
          </w:p>
        </w:tc>
      </w:tr>
    </w:tbl>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5E00DC">
      <w:pPr>
        <w:rPr>
          <w:rFonts w:ascii="仿宋_GB2312" w:eastAsia="仿宋_GB2312"/>
          <w:b/>
        </w:rPr>
      </w:pPr>
      <w:r>
        <w:rPr>
          <w:rFonts w:ascii="仿宋_GB2312" w:eastAsia="仿宋_GB2312" w:hint="eastAsia"/>
          <w:b/>
        </w:rPr>
        <w:t>7.5 产学合作</w:t>
      </w:r>
    </w:p>
    <w:tbl>
      <w:tblPr>
        <w:tblpPr w:leftFromText="180" w:rightFromText="180" w:vertAnchor="text" w:tblpY="1"/>
        <w:tblOverlap w:val="neve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1080"/>
        <w:gridCol w:w="1971"/>
        <w:gridCol w:w="1269"/>
        <w:gridCol w:w="1291"/>
        <w:gridCol w:w="1754"/>
        <w:gridCol w:w="480"/>
        <w:gridCol w:w="2055"/>
        <w:gridCol w:w="2340"/>
      </w:tblGrid>
      <w:tr w:rsidR="00E13698">
        <w:trPr>
          <w:cantSplit/>
        </w:trPr>
        <w:tc>
          <w:tcPr>
            <w:tcW w:w="1908" w:type="dxa"/>
            <w:vMerge w:val="restart"/>
            <w:vAlign w:val="center"/>
          </w:tcPr>
          <w:p w:rsidR="00E13698" w:rsidRDefault="005E00DC">
            <w:pPr>
              <w:jc w:val="center"/>
              <w:rPr>
                <w:rFonts w:ascii="仿宋_GB2312" w:eastAsia="仿宋_GB2312"/>
                <w:bCs/>
              </w:rPr>
            </w:pPr>
            <w:r>
              <w:rPr>
                <w:rFonts w:ascii="仿宋_GB2312" w:eastAsia="仿宋_GB2312" w:hint="eastAsia"/>
                <w:bCs/>
              </w:rPr>
              <w:t>合作企业名称</w:t>
            </w:r>
            <w:r>
              <w:rPr>
                <w:rFonts w:ascii="仿宋_GB2312" w:eastAsia="仿宋_GB2312" w:hint="eastAsia"/>
                <w:bCs/>
                <w:szCs w:val="21"/>
                <w:vertAlign w:val="superscript"/>
              </w:rPr>
              <w:t>55</w:t>
            </w:r>
          </w:p>
        </w:tc>
        <w:tc>
          <w:tcPr>
            <w:tcW w:w="1080" w:type="dxa"/>
            <w:vMerge w:val="restart"/>
            <w:vAlign w:val="center"/>
          </w:tcPr>
          <w:p w:rsidR="00E13698" w:rsidRDefault="005E00DC">
            <w:pPr>
              <w:jc w:val="center"/>
              <w:rPr>
                <w:rFonts w:ascii="仿宋_GB2312" w:eastAsia="仿宋_GB2312"/>
                <w:bCs/>
              </w:rPr>
            </w:pPr>
            <w:r>
              <w:rPr>
                <w:rFonts w:ascii="仿宋_GB2312" w:eastAsia="仿宋_GB2312" w:hint="eastAsia"/>
                <w:bCs/>
              </w:rPr>
              <w:t>合作开始时间（年）</w:t>
            </w:r>
          </w:p>
        </w:tc>
        <w:tc>
          <w:tcPr>
            <w:tcW w:w="1971" w:type="dxa"/>
            <w:vAlign w:val="center"/>
          </w:tcPr>
          <w:p w:rsidR="00E13698" w:rsidRDefault="005E00DC">
            <w:pPr>
              <w:jc w:val="center"/>
              <w:rPr>
                <w:rFonts w:ascii="仿宋_GB2312" w:eastAsia="仿宋_GB2312"/>
                <w:bCs/>
              </w:rPr>
            </w:pPr>
            <w:r>
              <w:rPr>
                <w:rFonts w:ascii="仿宋_GB2312" w:eastAsia="仿宋_GB2312" w:hint="eastAsia"/>
                <w:bCs/>
                <w:color w:val="000000"/>
              </w:rPr>
              <w:t>年订</w:t>
            </w:r>
            <w:r>
              <w:rPr>
                <w:rFonts w:ascii="仿宋_GB2312" w:eastAsia="仿宋_GB2312" w:hint="eastAsia"/>
                <w:bCs/>
              </w:rPr>
              <w:t>单培养数（人）</w:t>
            </w:r>
          </w:p>
        </w:tc>
        <w:tc>
          <w:tcPr>
            <w:tcW w:w="2560" w:type="dxa"/>
            <w:gridSpan w:val="2"/>
            <w:vAlign w:val="center"/>
          </w:tcPr>
          <w:p w:rsidR="00E13698" w:rsidRDefault="005E00DC">
            <w:pPr>
              <w:jc w:val="center"/>
              <w:rPr>
                <w:rFonts w:ascii="仿宋_GB2312" w:eastAsia="仿宋_GB2312"/>
                <w:bCs/>
              </w:rPr>
            </w:pPr>
            <w:proofErr w:type="gramStart"/>
            <w:r>
              <w:rPr>
                <w:rFonts w:ascii="仿宋_GB2312" w:eastAsia="仿宋_GB2312" w:hint="eastAsia"/>
                <w:bCs/>
              </w:rPr>
              <w:t>年共同</w:t>
            </w:r>
            <w:proofErr w:type="gramEnd"/>
            <w:r>
              <w:rPr>
                <w:rFonts w:ascii="仿宋_GB2312" w:eastAsia="仿宋_GB2312" w:hint="eastAsia"/>
                <w:bCs/>
              </w:rPr>
              <w:t>开发课程数（门）</w:t>
            </w:r>
          </w:p>
        </w:tc>
        <w:tc>
          <w:tcPr>
            <w:tcW w:w="2234" w:type="dxa"/>
            <w:gridSpan w:val="2"/>
            <w:vAlign w:val="center"/>
          </w:tcPr>
          <w:p w:rsidR="00E13698" w:rsidRDefault="005E00DC">
            <w:pPr>
              <w:jc w:val="center"/>
              <w:rPr>
                <w:rFonts w:ascii="仿宋_GB2312" w:eastAsia="仿宋_GB2312"/>
                <w:bCs/>
              </w:rPr>
            </w:pPr>
            <w:proofErr w:type="gramStart"/>
            <w:r>
              <w:rPr>
                <w:rFonts w:ascii="仿宋_GB2312" w:eastAsia="仿宋_GB2312" w:hint="eastAsia"/>
                <w:bCs/>
              </w:rPr>
              <w:t>年共同</w:t>
            </w:r>
            <w:proofErr w:type="gramEnd"/>
            <w:r>
              <w:rPr>
                <w:rFonts w:ascii="仿宋_GB2312" w:eastAsia="仿宋_GB2312" w:hint="eastAsia"/>
                <w:bCs/>
              </w:rPr>
              <w:t>开发教材数（种）</w:t>
            </w:r>
          </w:p>
        </w:tc>
        <w:tc>
          <w:tcPr>
            <w:tcW w:w="2055" w:type="dxa"/>
            <w:vAlign w:val="center"/>
          </w:tcPr>
          <w:p w:rsidR="00E13698" w:rsidRDefault="005E00DC">
            <w:pPr>
              <w:jc w:val="center"/>
              <w:rPr>
                <w:rFonts w:ascii="仿宋_GB2312" w:eastAsia="仿宋_GB2312"/>
                <w:bCs/>
              </w:rPr>
            </w:pPr>
            <w:proofErr w:type="gramStart"/>
            <w:r>
              <w:rPr>
                <w:rFonts w:ascii="仿宋_GB2312" w:eastAsia="仿宋_GB2312" w:hint="eastAsia"/>
                <w:bCs/>
              </w:rPr>
              <w:t>年支持</w:t>
            </w:r>
            <w:proofErr w:type="gramEnd"/>
            <w:r>
              <w:rPr>
                <w:rFonts w:ascii="仿宋_GB2312" w:eastAsia="仿宋_GB2312" w:hint="eastAsia"/>
                <w:bCs/>
              </w:rPr>
              <w:t>学校兼职教师数（人）</w:t>
            </w:r>
          </w:p>
        </w:tc>
        <w:tc>
          <w:tcPr>
            <w:tcW w:w="2340" w:type="dxa"/>
            <w:vAlign w:val="center"/>
          </w:tcPr>
          <w:p w:rsidR="00E13698" w:rsidRDefault="005E00DC">
            <w:pPr>
              <w:jc w:val="center"/>
              <w:rPr>
                <w:rFonts w:ascii="仿宋_GB2312" w:eastAsia="仿宋_GB2312"/>
                <w:bCs/>
              </w:rPr>
            </w:pPr>
            <w:proofErr w:type="gramStart"/>
            <w:r>
              <w:rPr>
                <w:rFonts w:ascii="仿宋_GB2312" w:eastAsia="仿宋_GB2312" w:hint="eastAsia"/>
                <w:bCs/>
              </w:rPr>
              <w:t>年接受</w:t>
            </w:r>
            <w:proofErr w:type="gramEnd"/>
            <w:r>
              <w:rPr>
                <w:rFonts w:ascii="仿宋_GB2312" w:eastAsia="仿宋_GB2312" w:hint="eastAsia"/>
                <w:bCs/>
              </w:rPr>
              <w:t>顶岗实习学生数（人）</w:t>
            </w:r>
          </w:p>
        </w:tc>
      </w:tr>
      <w:tr w:rsidR="00E13698">
        <w:trPr>
          <w:cantSplit/>
        </w:trPr>
        <w:tc>
          <w:tcPr>
            <w:tcW w:w="1908" w:type="dxa"/>
            <w:vMerge/>
            <w:vAlign w:val="center"/>
          </w:tcPr>
          <w:p w:rsidR="00E13698" w:rsidRDefault="00E13698">
            <w:pPr>
              <w:jc w:val="center"/>
              <w:rPr>
                <w:rFonts w:ascii="仿宋_GB2312" w:eastAsia="仿宋_GB2312"/>
                <w:bCs/>
              </w:rPr>
            </w:pPr>
          </w:p>
        </w:tc>
        <w:tc>
          <w:tcPr>
            <w:tcW w:w="1080" w:type="dxa"/>
            <w:vMerge/>
            <w:vAlign w:val="center"/>
          </w:tcPr>
          <w:p w:rsidR="00E13698" w:rsidRDefault="00E13698">
            <w:pPr>
              <w:jc w:val="center"/>
              <w:rPr>
                <w:rFonts w:ascii="仿宋_GB2312" w:eastAsia="仿宋_GB2312"/>
                <w:bCs/>
              </w:rPr>
            </w:pPr>
          </w:p>
        </w:tc>
        <w:tc>
          <w:tcPr>
            <w:tcW w:w="1971" w:type="dxa"/>
            <w:vAlign w:val="center"/>
          </w:tcPr>
          <w:p w:rsidR="00E13698" w:rsidRDefault="00E13698">
            <w:pPr>
              <w:jc w:val="center"/>
              <w:rPr>
                <w:rFonts w:ascii="仿宋_GB2312" w:eastAsia="仿宋_GB2312"/>
                <w:bCs/>
              </w:rPr>
            </w:pPr>
          </w:p>
        </w:tc>
        <w:tc>
          <w:tcPr>
            <w:tcW w:w="2560" w:type="dxa"/>
            <w:gridSpan w:val="2"/>
            <w:vAlign w:val="center"/>
          </w:tcPr>
          <w:p w:rsidR="00E13698" w:rsidRDefault="00E13698">
            <w:pPr>
              <w:jc w:val="center"/>
              <w:rPr>
                <w:rFonts w:ascii="仿宋_GB2312" w:eastAsia="仿宋_GB2312"/>
                <w:bCs/>
              </w:rPr>
            </w:pPr>
          </w:p>
        </w:tc>
        <w:tc>
          <w:tcPr>
            <w:tcW w:w="2234" w:type="dxa"/>
            <w:gridSpan w:val="2"/>
            <w:vAlign w:val="center"/>
          </w:tcPr>
          <w:p w:rsidR="00E13698" w:rsidRDefault="00E13698">
            <w:pPr>
              <w:jc w:val="center"/>
              <w:rPr>
                <w:rFonts w:ascii="仿宋_GB2312" w:eastAsia="仿宋_GB2312"/>
                <w:bCs/>
              </w:rPr>
            </w:pPr>
          </w:p>
        </w:tc>
        <w:tc>
          <w:tcPr>
            <w:tcW w:w="2055" w:type="dxa"/>
            <w:vAlign w:val="center"/>
          </w:tcPr>
          <w:p w:rsidR="00E13698" w:rsidRDefault="00E13698">
            <w:pPr>
              <w:jc w:val="center"/>
              <w:rPr>
                <w:rFonts w:ascii="仿宋_GB2312" w:eastAsia="仿宋_GB2312"/>
                <w:bCs/>
              </w:rPr>
            </w:pPr>
          </w:p>
        </w:tc>
        <w:tc>
          <w:tcPr>
            <w:tcW w:w="2340" w:type="dxa"/>
            <w:vAlign w:val="center"/>
          </w:tcPr>
          <w:p w:rsidR="00E13698" w:rsidRDefault="00E13698">
            <w:pPr>
              <w:jc w:val="center"/>
              <w:rPr>
                <w:rFonts w:ascii="仿宋_GB2312" w:eastAsia="仿宋_GB2312"/>
                <w:bCs/>
              </w:rPr>
            </w:pPr>
          </w:p>
        </w:tc>
      </w:tr>
      <w:tr w:rsidR="00E13698">
        <w:trPr>
          <w:cantSplit/>
        </w:trPr>
        <w:tc>
          <w:tcPr>
            <w:tcW w:w="1908" w:type="dxa"/>
            <w:vMerge/>
            <w:vAlign w:val="center"/>
          </w:tcPr>
          <w:p w:rsidR="00E13698" w:rsidRDefault="00E13698">
            <w:pPr>
              <w:jc w:val="center"/>
              <w:rPr>
                <w:rFonts w:ascii="仿宋_GB2312" w:eastAsia="仿宋_GB2312"/>
                <w:bCs/>
              </w:rPr>
            </w:pPr>
          </w:p>
        </w:tc>
        <w:tc>
          <w:tcPr>
            <w:tcW w:w="1080" w:type="dxa"/>
            <w:vMerge/>
            <w:vAlign w:val="center"/>
          </w:tcPr>
          <w:p w:rsidR="00E13698" w:rsidRDefault="00E13698">
            <w:pPr>
              <w:jc w:val="center"/>
              <w:rPr>
                <w:rFonts w:ascii="仿宋_GB2312" w:eastAsia="仿宋_GB2312"/>
                <w:bCs/>
              </w:rPr>
            </w:pPr>
          </w:p>
        </w:tc>
        <w:tc>
          <w:tcPr>
            <w:tcW w:w="3240" w:type="dxa"/>
            <w:gridSpan w:val="2"/>
            <w:vAlign w:val="center"/>
          </w:tcPr>
          <w:p w:rsidR="00E13698" w:rsidRDefault="005E00DC">
            <w:pPr>
              <w:jc w:val="center"/>
              <w:rPr>
                <w:rFonts w:ascii="仿宋_GB2312" w:eastAsia="仿宋_GB2312"/>
                <w:bCs/>
              </w:rPr>
            </w:pPr>
            <w:r>
              <w:rPr>
                <w:rFonts w:ascii="仿宋_GB2312" w:eastAsia="仿宋_GB2312" w:hint="eastAsia"/>
                <w:bCs/>
              </w:rPr>
              <w:t>当年对学校（准）捐赠设备总值（万元）</w:t>
            </w:r>
          </w:p>
        </w:tc>
        <w:tc>
          <w:tcPr>
            <w:tcW w:w="3045" w:type="dxa"/>
            <w:gridSpan w:val="2"/>
            <w:vAlign w:val="center"/>
          </w:tcPr>
          <w:p w:rsidR="00E13698" w:rsidRDefault="005E00DC">
            <w:pPr>
              <w:jc w:val="center"/>
              <w:rPr>
                <w:rFonts w:ascii="仿宋_GB2312" w:eastAsia="仿宋_GB2312"/>
                <w:bCs/>
                <w:szCs w:val="21"/>
              </w:rPr>
            </w:pPr>
            <w:proofErr w:type="gramStart"/>
            <w:r>
              <w:rPr>
                <w:rFonts w:ascii="仿宋_GB2312" w:eastAsia="仿宋_GB2312" w:hint="eastAsia"/>
                <w:bCs/>
              </w:rPr>
              <w:t>年接受</w:t>
            </w:r>
            <w:proofErr w:type="gramEnd"/>
            <w:r>
              <w:rPr>
                <w:rFonts w:ascii="仿宋_GB2312" w:eastAsia="仿宋_GB2312" w:hint="eastAsia"/>
                <w:bCs/>
              </w:rPr>
              <w:t>毕业生就业数（人）</w:t>
            </w:r>
          </w:p>
        </w:tc>
        <w:tc>
          <w:tcPr>
            <w:tcW w:w="2535" w:type="dxa"/>
            <w:gridSpan w:val="2"/>
            <w:vAlign w:val="center"/>
          </w:tcPr>
          <w:p w:rsidR="00E13698" w:rsidRDefault="005E00DC">
            <w:pPr>
              <w:jc w:val="center"/>
              <w:rPr>
                <w:rFonts w:ascii="仿宋_GB2312" w:eastAsia="仿宋_GB2312"/>
                <w:bCs/>
                <w:szCs w:val="21"/>
              </w:rPr>
            </w:pPr>
            <w:r>
              <w:rPr>
                <w:rFonts w:ascii="仿宋_GB2312" w:eastAsia="仿宋_GB2312" w:hint="eastAsia"/>
                <w:bCs/>
                <w:szCs w:val="21"/>
              </w:rPr>
              <w:t>学校为企业技术服务年收入（万元）</w:t>
            </w:r>
          </w:p>
        </w:tc>
        <w:tc>
          <w:tcPr>
            <w:tcW w:w="2340" w:type="dxa"/>
            <w:vAlign w:val="center"/>
          </w:tcPr>
          <w:p w:rsidR="00E13698" w:rsidRDefault="005E00DC">
            <w:pPr>
              <w:jc w:val="center"/>
              <w:rPr>
                <w:rFonts w:ascii="仿宋_GB2312" w:eastAsia="仿宋_GB2312"/>
                <w:bCs/>
                <w:spacing w:val="-20"/>
                <w:szCs w:val="21"/>
              </w:rPr>
            </w:pPr>
            <w:r>
              <w:rPr>
                <w:rFonts w:ascii="仿宋_GB2312" w:eastAsia="仿宋_GB2312" w:hint="eastAsia"/>
                <w:bCs/>
                <w:spacing w:val="-20"/>
                <w:szCs w:val="21"/>
              </w:rPr>
              <w:t>学校为企业年培训员工数（人次）</w:t>
            </w:r>
          </w:p>
        </w:tc>
      </w:tr>
      <w:tr w:rsidR="00E13698">
        <w:tc>
          <w:tcPr>
            <w:tcW w:w="1908" w:type="dxa"/>
            <w:vAlign w:val="center"/>
          </w:tcPr>
          <w:p w:rsidR="00E13698" w:rsidRDefault="00E13698">
            <w:pPr>
              <w:jc w:val="center"/>
              <w:rPr>
                <w:rFonts w:ascii="仿宋_GB2312" w:eastAsia="仿宋_GB2312"/>
                <w:bCs/>
              </w:rPr>
            </w:pPr>
          </w:p>
        </w:tc>
        <w:tc>
          <w:tcPr>
            <w:tcW w:w="1080" w:type="dxa"/>
            <w:vAlign w:val="center"/>
          </w:tcPr>
          <w:p w:rsidR="00E13698" w:rsidRDefault="00E13698">
            <w:pPr>
              <w:jc w:val="center"/>
              <w:rPr>
                <w:rFonts w:ascii="仿宋_GB2312" w:eastAsia="仿宋_GB2312"/>
                <w:bCs/>
              </w:rPr>
            </w:pPr>
          </w:p>
        </w:tc>
        <w:tc>
          <w:tcPr>
            <w:tcW w:w="3240" w:type="dxa"/>
            <w:gridSpan w:val="2"/>
            <w:vAlign w:val="center"/>
          </w:tcPr>
          <w:p w:rsidR="00E13698" w:rsidRDefault="00E13698">
            <w:pPr>
              <w:jc w:val="center"/>
              <w:rPr>
                <w:rFonts w:ascii="仿宋_GB2312" w:eastAsia="仿宋_GB2312"/>
                <w:bCs/>
              </w:rPr>
            </w:pPr>
          </w:p>
        </w:tc>
        <w:tc>
          <w:tcPr>
            <w:tcW w:w="3045" w:type="dxa"/>
            <w:gridSpan w:val="2"/>
            <w:vAlign w:val="center"/>
          </w:tcPr>
          <w:p w:rsidR="00E13698" w:rsidRDefault="00E13698">
            <w:pPr>
              <w:jc w:val="center"/>
              <w:rPr>
                <w:rFonts w:ascii="仿宋_GB2312" w:eastAsia="仿宋_GB2312"/>
                <w:bCs/>
              </w:rPr>
            </w:pPr>
          </w:p>
        </w:tc>
        <w:tc>
          <w:tcPr>
            <w:tcW w:w="2535" w:type="dxa"/>
            <w:gridSpan w:val="2"/>
            <w:vAlign w:val="center"/>
          </w:tcPr>
          <w:p w:rsidR="00E13698" w:rsidRDefault="00E13698">
            <w:pPr>
              <w:jc w:val="center"/>
              <w:rPr>
                <w:rFonts w:ascii="仿宋_GB2312" w:eastAsia="仿宋_GB2312"/>
                <w:bCs/>
              </w:rPr>
            </w:pPr>
          </w:p>
        </w:tc>
        <w:tc>
          <w:tcPr>
            <w:tcW w:w="2340"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rPr>
      </w:pPr>
      <w:r>
        <w:rPr>
          <w:rFonts w:ascii="仿宋_GB2312" w:eastAsia="仿宋_GB2312" w:hint="eastAsia"/>
          <w:b/>
        </w:rPr>
        <w:t>7.6 招生就业情况一览表</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900"/>
        <w:gridCol w:w="1260"/>
        <w:gridCol w:w="1080"/>
        <w:gridCol w:w="1620"/>
        <w:gridCol w:w="1620"/>
        <w:gridCol w:w="1440"/>
        <w:gridCol w:w="1800"/>
        <w:gridCol w:w="2208"/>
        <w:gridCol w:w="1418"/>
      </w:tblGrid>
      <w:tr w:rsidR="00E13698">
        <w:tc>
          <w:tcPr>
            <w:tcW w:w="828" w:type="dxa"/>
          </w:tcPr>
          <w:p w:rsidR="00E13698" w:rsidRDefault="005E00DC">
            <w:pPr>
              <w:jc w:val="center"/>
              <w:rPr>
                <w:rFonts w:ascii="仿宋_GB2312" w:eastAsia="仿宋_GB2312"/>
              </w:rPr>
            </w:pPr>
            <w:r>
              <w:rPr>
                <w:rFonts w:ascii="仿宋_GB2312" w:eastAsia="仿宋_GB2312" w:hint="eastAsia"/>
              </w:rPr>
              <w:t>序号</w:t>
            </w:r>
          </w:p>
        </w:tc>
        <w:tc>
          <w:tcPr>
            <w:tcW w:w="900" w:type="dxa"/>
          </w:tcPr>
          <w:p w:rsidR="00E13698" w:rsidRDefault="005E00DC">
            <w:pPr>
              <w:jc w:val="center"/>
              <w:rPr>
                <w:rFonts w:ascii="仿宋_GB2312" w:eastAsia="仿宋_GB2312"/>
              </w:rPr>
            </w:pPr>
            <w:r>
              <w:rPr>
                <w:rFonts w:ascii="仿宋_GB2312" w:eastAsia="仿宋_GB2312" w:hint="eastAsia"/>
              </w:rPr>
              <w:t>年份</w:t>
            </w:r>
          </w:p>
        </w:tc>
        <w:tc>
          <w:tcPr>
            <w:tcW w:w="1260" w:type="dxa"/>
          </w:tcPr>
          <w:p w:rsidR="00E13698" w:rsidRDefault="005E00DC">
            <w:pPr>
              <w:jc w:val="center"/>
              <w:rPr>
                <w:rFonts w:ascii="仿宋_GB2312" w:eastAsia="仿宋_GB2312"/>
              </w:rPr>
            </w:pPr>
            <w:r>
              <w:rPr>
                <w:rFonts w:ascii="仿宋_GB2312" w:eastAsia="仿宋_GB2312" w:hint="eastAsia"/>
              </w:rPr>
              <w:t>专业代码</w:t>
            </w:r>
          </w:p>
        </w:tc>
        <w:tc>
          <w:tcPr>
            <w:tcW w:w="1080" w:type="dxa"/>
          </w:tcPr>
          <w:p w:rsidR="00E13698" w:rsidRDefault="005E00DC">
            <w:pPr>
              <w:jc w:val="center"/>
              <w:rPr>
                <w:rFonts w:ascii="仿宋_GB2312" w:eastAsia="仿宋_GB2312"/>
              </w:rPr>
            </w:pPr>
            <w:r>
              <w:rPr>
                <w:rFonts w:ascii="仿宋_GB2312" w:eastAsia="仿宋_GB2312" w:hint="eastAsia"/>
              </w:rPr>
              <w:t>专业名称</w:t>
            </w:r>
          </w:p>
        </w:tc>
        <w:tc>
          <w:tcPr>
            <w:tcW w:w="1620" w:type="dxa"/>
          </w:tcPr>
          <w:p w:rsidR="00E13698" w:rsidRDefault="005E00DC">
            <w:pPr>
              <w:jc w:val="center"/>
              <w:rPr>
                <w:rFonts w:ascii="仿宋_GB2312" w:eastAsia="仿宋_GB2312"/>
              </w:rPr>
            </w:pPr>
            <w:r>
              <w:rPr>
                <w:rFonts w:ascii="仿宋_GB2312" w:eastAsia="仿宋_GB2312" w:hint="eastAsia"/>
              </w:rPr>
              <w:t>招生数（人）</w:t>
            </w:r>
          </w:p>
        </w:tc>
        <w:tc>
          <w:tcPr>
            <w:tcW w:w="1620" w:type="dxa"/>
          </w:tcPr>
          <w:p w:rsidR="00E13698" w:rsidRDefault="005E00DC">
            <w:pPr>
              <w:jc w:val="center"/>
              <w:rPr>
                <w:rFonts w:ascii="仿宋_GB2312" w:eastAsia="仿宋_GB2312"/>
              </w:rPr>
            </w:pPr>
            <w:r>
              <w:rPr>
                <w:rFonts w:ascii="仿宋_GB2312" w:eastAsia="仿宋_GB2312" w:hint="eastAsia"/>
              </w:rPr>
              <w:t>报到数（人）</w:t>
            </w:r>
          </w:p>
        </w:tc>
        <w:tc>
          <w:tcPr>
            <w:tcW w:w="1440" w:type="dxa"/>
          </w:tcPr>
          <w:p w:rsidR="00E13698" w:rsidRDefault="005E00DC">
            <w:pPr>
              <w:jc w:val="center"/>
              <w:rPr>
                <w:rFonts w:ascii="仿宋_GB2312" w:eastAsia="仿宋_GB2312"/>
              </w:rPr>
            </w:pPr>
            <w:r>
              <w:rPr>
                <w:rFonts w:ascii="仿宋_GB2312" w:eastAsia="仿宋_GB2312" w:hint="eastAsia"/>
              </w:rPr>
              <w:t>报到率（％）</w:t>
            </w:r>
          </w:p>
        </w:tc>
        <w:tc>
          <w:tcPr>
            <w:tcW w:w="1800" w:type="dxa"/>
          </w:tcPr>
          <w:p w:rsidR="00E13698" w:rsidRDefault="005E00DC">
            <w:pPr>
              <w:jc w:val="center"/>
              <w:rPr>
                <w:rFonts w:ascii="仿宋_GB2312" w:eastAsia="仿宋_GB2312"/>
              </w:rPr>
            </w:pPr>
            <w:r>
              <w:rPr>
                <w:rFonts w:ascii="仿宋_GB2312" w:eastAsia="仿宋_GB2312" w:hint="eastAsia"/>
              </w:rPr>
              <w:t>毕业生数（人）</w:t>
            </w:r>
          </w:p>
        </w:tc>
        <w:tc>
          <w:tcPr>
            <w:tcW w:w="2208" w:type="dxa"/>
          </w:tcPr>
          <w:p w:rsidR="00E13698" w:rsidRDefault="005E00DC">
            <w:pPr>
              <w:jc w:val="center"/>
              <w:rPr>
                <w:rFonts w:ascii="仿宋_GB2312" w:eastAsia="仿宋_GB2312"/>
              </w:rPr>
            </w:pPr>
            <w:r>
              <w:rPr>
                <w:rFonts w:ascii="仿宋_GB2312" w:eastAsia="仿宋_GB2312" w:hint="eastAsia"/>
              </w:rPr>
              <w:t>12月31日就业数（人）</w:t>
            </w:r>
          </w:p>
        </w:tc>
        <w:tc>
          <w:tcPr>
            <w:tcW w:w="1418" w:type="dxa"/>
          </w:tcPr>
          <w:p w:rsidR="00E13698" w:rsidRDefault="005E00DC">
            <w:pPr>
              <w:jc w:val="center"/>
              <w:rPr>
                <w:rFonts w:ascii="仿宋_GB2312" w:eastAsia="仿宋_GB2312"/>
              </w:rPr>
            </w:pPr>
            <w:r>
              <w:rPr>
                <w:rFonts w:ascii="仿宋_GB2312" w:eastAsia="仿宋_GB2312" w:hint="eastAsia"/>
              </w:rPr>
              <w:t>就业率（％）</w:t>
            </w:r>
          </w:p>
        </w:tc>
      </w:tr>
      <w:tr w:rsidR="00E13698">
        <w:tc>
          <w:tcPr>
            <w:tcW w:w="828" w:type="dxa"/>
          </w:tcPr>
          <w:p w:rsidR="00E13698" w:rsidRDefault="00E13698">
            <w:pPr>
              <w:jc w:val="center"/>
              <w:rPr>
                <w:rFonts w:ascii="仿宋_GB2312" w:eastAsia="仿宋_GB2312"/>
              </w:rPr>
            </w:pPr>
          </w:p>
        </w:tc>
        <w:tc>
          <w:tcPr>
            <w:tcW w:w="900" w:type="dxa"/>
          </w:tcPr>
          <w:p w:rsidR="00E13698" w:rsidRDefault="00E13698">
            <w:pPr>
              <w:jc w:val="center"/>
              <w:rPr>
                <w:rFonts w:ascii="仿宋_GB2312" w:eastAsia="仿宋_GB2312"/>
              </w:rPr>
            </w:pPr>
          </w:p>
        </w:tc>
        <w:tc>
          <w:tcPr>
            <w:tcW w:w="1260" w:type="dxa"/>
          </w:tcPr>
          <w:p w:rsidR="00E13698" w:rsidRDefault="00E13698">
            <w:pPr>
              <w:jc w:val="center"/>
              <w:rPr>
                <w:rFonts w:ascii="仿宋_GB2312" w:eastAsia="仿宋_GB2312"/>
              </w:rPr>
            </w:pPr>
          </w:p>
        </w:tc>
        <w:tc>
          <w:tcPr>
            <w:tcW w:w="1080" w:type="dxa"/>
          </w:tcPr>
          <w:p w:rsidR="00E13698" w:rsidRDefault="00E13698">
            <w:pPr>
              <w:jc w:val="center"/>
              <w:rPr>
                <w:rFonts w:ascii="仿宋_GB2312" w:eastAsia="仿宋_GB2312"/>
              </w:rPr>
            </w:pPr>
          </w:p>
        </w:tc>
        <w:tc>
          <w:tcPr>
            <w:tcW w:w="1620" w:type="dxa"/>
          </w:tcPr>
          <w:p w:rsidR="00E13698" w:rsidRDefault="00E13698">
            <w:pPr>
              <w:jc w:val="center"/>
              <w:rPr>
                <w:rFonts w:ascii="仿宋_GB2312" w:eastAsia="仿宋_GB2312"/>
              </w:rPr>
            </w:pPr>
          </w:p>
        </w:tc>
        <w:tc>
          <w:tcPr>
            <w:tcW w:w="1620" w:type="dxa"/>
          </w:tcPr>
          <w:p w:rsidR="00E13698" w:rsidRDefault="00E13698">
            <w:pPr>
              <w:jc w:val="center"/>
              <w:rPr>
                <w:rFonts w:ascii="仿宋_GB2312" w:eastAsia="仿宋_GB2312"/>
              </w:rPr>
            </w:pPr>
          </w:p>
        </w:tc>
        <w:tc>
          <w:tcPr>
            <w:tcW w:w="1440" w:type="dxa"/>
          </w:tcPr>
          <w:p w:rsidR="00E13698" w:rsidRDefault="00E13698">
            <w:pPr>
              <w:jc w:val="center"/>
              <w:rPr>
                <w:rFonts w:ascii="仿宋_GB2312" w:eastAsia="仿宋_GB2312"/>
              </w:rPr>
            </w:pPr>
          </w:p>
        </w:tc>
        <w:tc>
          <w:tcPr>
            <w:tcW w:w="1800" w:type="dxa"/>
          </w:tcPr>
          <w:p w:rsidR="00E13698" w:rsidRDefault="00E13698">
            <w:pPr>
              <w:jc w:val="center"/>
              <w:rPr>
                <w:rFonts w:ascii="仿宋_GB2312" w:eastAsia="仿宋_GB2312"/>
              </w:rPr>
            </w:pPr>
          </w:p>
        </w:tc>
        <w:tc>
          <w:tcPr>
            <w:tcW w:w="2208" w:type="dxa"/>
          </w:tcPr>
          <w:p w:rsidR="00E13698" w:rsidRDefault="00E13698">
            <w:pPr>
              <w:jc w:val="center"/>
              <w:rPr>
                <w:rFonts w:ascii="仿宋_GB2312" w:eastAsia="仿宋_GB2312"/>
              </w:rPr>
            </w:pPr>
          </w:p>
        </w:tc>
        <w:tc>
          <w:tcPr>
            <w:tcW w:w="1418" w:type="dxa"/>
          </w:tcPr>
          <w:p w:rsidR="00E13698" w:rsidRDefault="00E13698">
            <w:pPr>
              <w:jc w:val="center"/>
              <w:rPr>
                <w:rFonts w:ascii="仿宋_GB2312" w:eastAsia="仿宋_GB2312"/>
              </w:rPr>
            </w:pPr>
          </w:p>
        </w:tc>
      </w:tr>
    </w:tbl>
    <w:p w:rsidR="00E13698" w:rsidRDefault="00E13698">
      <w:pPr>
        <w:rPr>
          <w:rFonts w:ascii="仿宋_GB2312" w:eastAsia="仿宋_GB2312"/>
          <w:b/>
        </w:rPr>
      </w:pPr>
    </w:p>
    <w:p w:rsidR="00E13698" w:rsidRDefault="005E00DC">
      <w:pPr>
        <w:rPr>
          <w:rFonts w:ascii="仿宋_GB2312" w:eastAsia="仿宋_GB2312"/>
          <w:b/>
          <w:bCs/>
        </w:rPr>
      </w:pPr>
      <w:r>
        <w:rPr>
          <w:rFonts w:ascii="仿宋_GB2312" w:eastAsia="仿宋_GB2312" w:hint="eastAsia"/>
          <w:b/>
        </w:rPr>
        <w:t xml:space="preserve">8  </w:t>
      </w:r>
      <w:r>
        <w:rPr>
          <w:rFonts w:ascii="仿宋_GB2312" w:eastAsia="仿宋_GB2312" w:hint="eastAsia"/>
          <w:b/>
          <w:bCs/>
        </w:rPr>
        <w:t>教学管理与教学研究</w:t>
      </w:r>
    </w:p>
    <w:p w:rsidR="00E13698" w:rsidRDefault="005E00DC">
      <w:pPr>
        <w:rPr>
          <w:rFonts w:ascii="仿宋_GB2312" w:eastAsia="仿宋_GB2312"/>
          <w:b/>
          <w:bCs/>
        </w:rPr>
      </w:pPr>
      <w:r>
        <w:rPr>
          <w:rFonts w:ascii="仿宋_GB2312" w:eastAsia="仿宋_GB2312" w:hint="eastAsia"/>
          <w:b/>
          <w:bCs/>
        </w:rPr>
        <w:t>8.1教学制度与运行管理</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1"/>
        <w:gridCol w:w="4732"/>
        <w:gridCol w:w="4695"/>
      </w:tblGrid>
      <w:tr w:rsidR="00E13698">
        <w:tc>
          <w:tcPr>
            <w:tcW w:w="4721"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教学规章制度及运行程序文件名称</w:t>
            </w:r>
          </w:p>
        </w:tc>
        <w:tc>
          <w:tcPr>
            <w:tcW w:w="4732"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发布时间（年月）</w:t>
            </w:r>
          </w:p>
        </w:tc>
        <w:tc>
          <w:tcPr>
            <w:tcW w:w="4695"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负责部门</w:t>
            </w:r>
          </w:p>
        </w:tc>
      </w:tr>
      <w:tr w:rsidR="00E13698">
        <w:tc>
          <w:tcPr>
            <w:tcW w:w="4721" w:type="dxa"/>
            <w:vAlign w:val="center"/>
          </w:tcPr>
          <w:p w:rsidR="00E13698" w:rsidRDefault="00E13698">
            <w:pPr>
              <w:jc w:val="center"/>
              <w:rPr>
                <w:rFonts w:ascii="仿宋_GB2312" w:eastAsia="仿宋_GB2312"/>
                <w:bCs/>
                <w:color w:val="000000"/>
              </w:rPr>
            </w:pPr>
          </w:p>
        </w:tc>
        <w:tc>
          <w:tcPr>
            <w:tcW w:w="4732" w:type="dxa"/>
            <w:vAlign w:val="center"/>
          </w:tcPr>
          <w:p w:rsidR="00E13698" w:rsidRDefault="00E13698">
            <w:pPr>
              <w:jc w:val="center"/>
              <w:rPr>
                <w:rFonts w:ascii="仿宋_GB2312" w:eastAsia="仿宋_GB2312"/>
                <w:bCs/>
                <w:color w:val="000000"/>
              </w:rPr>
            </w:pPr>
          </w:p>
        </w:tc>
        <w:tc>
          <w:tcPr>
            <w:tcW w:w="4695" w:type="dxa"/>
            <w:vAlign w:val="center"/>
          </w:tcPr>
          <w:p w:rsidR="00E13698" w:rsidRDefault="00E13698">
            <w:pPr>
              <w:jc w:val="center"/>
              <w:rPr>
                <w:rFonts w:ascii="仿宋_GB2312" w:eastAsia="仿宋_GB2312"/>
                <w:bCs/>
                <w:color w:val="000000"/>
              </w:rPr>
            </w:pPr>
          </w:p>
        </w:tc>
      </w:tr>
      <w:tr w:rsidR="00E13698">
        <w:tc>
          <w:tcPr>
            <w:tcW w:w="4721"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本学年新增、修改或取消管理文件名称（注明）</w:t>
            </w:r>
          </w:p>
        </w:tc>
        <w:tc>
          <w:tcPr>
            <w:tcW w:w="4732"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新增、修改或取消时间（年月）</w:t>
            </w:r>
          </w:p>
        </w:tc>
        <w:tc>
          <w:tcPr>
            <w:tcW w:w="4695"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负责部门</w:t>
            </w:r>
          </w:p>
        </w:tc>
      </w:tr>
      <w:tr w:rsidR="00E13698">
        <w:tc>
          <w:tcPr>
            <w:tcW w:w="4721" w:type="dxa"/>
            <w:vAlign w:val="center"/>
          </w:tcPr>
          <w:p w:rsidR="00E13698" w:rsidRDefault="00E13698">
            <w:pPr>
              <w:jc w:val="center"/>
              <w:rPr>
                <w:rFonts w:ascii="仿宋_GB2312" w:eastAsia="仿宋_GB2312"/>
                <w:bCs/>
              </w:rPr>
            </w:pPr>
          </w:p>
        </w:tc>
        <w:tc>
          <w:tcPr>
            <w:tcW w:w="4732" w:type="dxa"/>
            <w:vAlign w:val="center"/>
          </w:tcPr>
          <w:p w:rsidR="00E13698" w:rsidRDefault="00E13698">
            <w:pPr>
              <w:jc w:val="center"/>
              <w:rPr>
                <w:rFonts w:ascii="仿宋_GB2312" w:eastAsia="仿宋_GB2312"/>
                <w:bCs/>
              </w:rPr>
            </w:pPr>
          </w:p>
        </w:tc>
        <w:tc>
          <w:tcPr>
            <w:tcW w:w="4695"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lastRenderedPageBreak/>
        <w:t>8.2专职教学管理人员基本情况</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590"/>
        <w:gridCol w:w="1593"/>
        <w:gridCol w:w="1589"/>
        <w:gridCol w:w="1564"/>
        <w:gridCol w:w="1590"/>
        <w:gridCol w:w="2089"/>
        <w:gridCol w:w="2559"/>
      </w:tblGrid>
      <w:tr w:rsidR="00E13698">
        <w:tc>
          <w:tcPr>
            <w:tcW w:w="1574" w:type="dxa"/>
            <w:vAlign w:val="center"/>
          </w:tcPr>
          <w:p w:rsidR="00E13698" w:rsidRDefault="005E00DC">
            <w:pPr>
              <w:jc w:val="center"/>
              <w:rPr>
                <w:rFonts w:ascii="仿宋_GB2312" w:eastAsia="仿宋_GB2312"/>
                <w:bCs/>
              </w:rPr>
            </w:pPr>
            <w:r>
              <w:rPr>
                <w:rFonts w:ascii="仿宋_GB2312" w:eastAsia="仿宋_GB2312" w:hint="eastAsia"/>
                <w:bCs/>
              </w:rPr>
              <w:t>姓名</w:t>
            </w:r>
          </w:p>
        </w:tc>
        <w:tc>
          <w:tcPr>
            <w:tcW w:w="1590" w:type="dxa"/>
            <w:vAlign w:val="center"/>
          </w:tcPr>
          <w:p w:rsidR="00E13698" w:rsidRDefault="005E00DC">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93" w:type="dxa"/>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89" w:type="dxa"/>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1564" w:type="dxa"/>
            <w:vAlign w:val="center"/>
          </w:tcPr>
          <w:p w:rsidR="00E13698" w:rsidRDefault="005E00DC">
            <w:pPr>
              <w:jc w:val="center"/>
              <w:rPr>
                <w:rFonts w:ascii="仿宋_GB2312" w:eastAsia="仿宋_GB2312"/>
                <w:bCs/>
              </w:rPr>
            </w:pPr>
            <w:r>
              <w:rPr>
                <w:rFonts w:ascii="仿宋_GB2312" w:eastAsia="仿宋_GB2312" w:hint="eastAsia"/>
                <w:bCs/>
              </w:rPr>
              <w:t>所属部门</w:t>
            </w:r>
          </w:p>
        </w:tc>
        <w:tc>
          <w:tcPr>
            <w:tcW w:w="1590" w:type="dxa"/>
            <w:vAlign w:val="center"/>
          </w:tcPr>
          <w:p w:rsidR="00E13698" w:rsidRDefault="005E00DC">
            <w:pPr>
              <w:jc w:val="center"/>
              <w:rPr>
                <w:rFonts w:ascii="仿宋_GB2312" w:eastAsia="仿宋_GB2312"/>
                <w:bCs/>
              </w:rPr>
            </w:pPr>
            <w:r>
              <w:rPr>
                <w:rFonts w:ascii="仿宋_GB2312" w:eastAsia="仿宋_GB2312" w:hint="eastAsia"/>
                <w:bCs/>
              </w:rPr>
              <w:t>职务</w:t>
            </w:r>
          </w:p>
        </w:tc>
        <w:tc>
          <w:tcPr>
            <w:tcW w:w="2089" w:type="dxa"/>
            <w:vAlign w:val="center"/>
          </w:tcPr>
          <w:p w:rsidR="00E13698" w:rsidRDefault="005E00DC">
            <w:pPr>
              <w:jc w:val="center"/>
              <w:rPr>
                <w:rFonts w:ascii="仿宋_GB2312" w:eastAsia="仿宋_GB2312"/>
                <w:bCs/>
              </w:rPr>
            </w:pPr>
            <w:r>
              <w:rPr>
                <w:rFonts w:ascii="仿宋_GB2312" w:eastAsia="仿宋_GB2312" w:hint="eastAsia"/>
                <w:bCs/>
              </w:rPr>
              <w:t>岗位职能</w:t>
            </w:r>
          </w:p>
        </w:tc>
        <w:tc>
          <w:tcPr>
            <w:tcW w:w="2559" w:type="dxa"/>
            <w:vAlign w:val="center"/>
          </w:tcPr>
          <w:p w:rsidR="00E13698" w:rsidRDefault="005E00DC">
            <w:pPr>
              <w:jc w:val="center"/>
              <w:rPr>
                <w:rFonts w:ascii="仿宋_GB2312" w:eastAsia="仿宋_GB2312"/>
                <w:bCs/>
              </w:rPr>
            </w:pPr>
            <w:r>
              <w:rPr>
                <w:rFonts w:ascii="仿宋_GB2312" w:eastAsia="仿宋_GB2312" w:hint="eastAsia"/>
                <w:bCs/>
              </w:rPr>
              <w:t>本岗位工作年限</w:t>
            </w:r>
          </w:p>
        </w:tc>
      </w:tr>
      <w:tr w:rsidR="00E13698">
        <w:tc>
          <w:tcPr>
            <w:tcW w:w="1574" w:type="dxa"/>
            <w:vAlign w:val="center"/>
          </w:tcPr>
          <w:p w:rsidR="00E13698" w:rsidRDefault="00E13698">
            <w:pPr>
              <w:jc w:val="center"/>
              <w:rPr>
                <w:rFonts w:ascii="仿宋_GB2312" w:eastAsia="仿宋_GB2312"/>
                <w:bCs/>
              </w:rPr>
            </w:pPr>
          </w:p>
        </w:tc>
        <w:tc>
          <w:tcPr>
            <w:tcW w:w="1590" w:type="dxa"/>
            <w:vAlign w:val="center"/>
          </w:tcPr>
          <w:p w:rsidR="00E13698" w:rsidRDefault="00E13698">
            <w:pPr>
              <w:jc w:val="center"/>
              <w:rPr>
                <w:rFonts w:ascii="仿宋_GB2312" w:eastAsia="仿宋_GB2312"/>
                <w:bCs/>
              </w:rPr>
            </w:pPr>
          </w:p>
        </w:tc>
        <w:tc>
          <w:tcPr>
            <w:tcW w:w="1593" w:type="dxa"/>
            <w:vAlign w:val="center"/>
          </w:tcPr>
          <w:p w:rsidR="00E13698" w:rsidRDefault="00E13698">
            <w:pPr>
              <w:jc w:val="center"/>
              <w:rPr>
                <w:rFonts w:ascii="仿宋_GB2312" w:eastAsia="仿宋_GB2312"/>
                <w:bCs/>
              </w:rPr>
            </w:pPr>
          </w:p>
        </w:tc>
        <w:tc>
          <w:tcPr>
            <w:tcW w:w="1589" w:type="dxa"/>
            <w:vAlign w:val="center"/>
          </w:tcPr>
          <w:p w:rsidR="00E13698" w:rsidRDefault="00E13698">
            <w:pPr>
              <w:jc w:val="center"/>
              <w:rPr>
                <w:rFonts w:ascii="仿宋_GB2312" w:eastAsia="仿宋_GB2312"/>
                <w:bCs/>
              </w:rPr>
            </w:pPr>
          </w:p>
        </w:tc>
        <w:tc>
          <w:tcPr>
            <w:tcW w:w="1564" w:type="dxa"/>
            <w:vAlign w:val="center"/>
          </w:tcPr>
          <w:p w:rsidR="00E13698" w:rsidRDefault="00E13698">
            <w:pPr>
              <w:jc w:val="center"/>
              <w:rPr>
                <w:rFonts w:ascii="仿宋_GB2312" w:eastAsia="仿宋_GB2312"/>
                <w:bCs/>
              </w:rPr>
            </w:pPr>
          </w:p>
        </w:tc>
        <w:tc>
          <w:tcPr>
            <w:tcW w:w="1590" w:type="dxa"/>
            <w:vAlign w:val="center"/>
          </w:tcPr>
          <w:p w:rsidR="00E13698" w:rsidRDefault="00E13698">
            <w:pPr>
              <w:jc w:val="center"/>
              <w:rPr>
                <w:rFonts w:ascii="仿宋_GB2312" w:eastAsia="仿宋_GB2312"/>
                <w:bCs/>
              </w:rPr>
            </w:pPr>
          </w:p>
        </w:tc>
        <w:tc>
          <w:tcPr>
            <w:tcW w:w="2089" w:type="dxa"/>
            <w:vAlign w:val="center"/>
          </w:tcPr>
          <w:p w:rsidR="00E13698" w:rsidRDefault="00E13698">
            <w:pPr>
              <w:jc w:val="center"/>
              <w:rPr>
                <w:rFonts w:ascii="仿宋_GB2312" w:eastAsia="仿宋_GB2312"/>
                <w:bCs/>
              </w:rPr>
            </w:pPr>
          </w:p>
        </w:tc>
        <w:tc>
          <w:tcPr>
            <w:tcW w:w="2559"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8.3专职学生管理人员基本情况</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5"/>
        <w:gridCol w:w="1587"/>
        <w:gridCol w:w="1589"/>
        <w:gridCol w:w="1586"/>
        <w:gridCol w:w="1562"/>
        <w:gridCol w:w="1589"/>
        <w:gridCol w:w="2116"/>
        <w:gridCol w:w="2534"/>
      </w:tblGrid>
      <w:tr w:rsidR="00E13698">
        <w:tc>
          <w:tcPr>
            <w:tcW w:w="1585" w:type="dxa"/>
            <w:vAlign w:val="center"/>
          </w:tcPr>
          <w:p w:rsidR="00E13698" w:rsidRDefault="005E00DC">
            <w:pPr>
              <w:jc w:val="center"/>
              <w:rPr>
                <w:rFonts w:ascii="仿宋_GB2312" w:eastAsia="仿宋_GB2312"/>
                <w:bCs/>
              </w:rPr>
            </w:pPr>
            <w:r>
              <w:rPr>
                <w:rFonts w:ascii="仿宋_GB2312" w:eastAsia="仿宋_GB2312" w:hint="eastAsia"/>
                <w:bCs/>
              </w:rPr>
              <w:t>姓名</w:t>
            </w:r>
          </w:p>
        </w:tc>
        <w:tc>
          <w:tcPr>
            <w:tcW w:w="1587" w:type="dxa"/>
            <w:vAlign w:val="center"/>
          </w:tcPr>
          <w:p w:rsidR="00E13698" w:rsidRDefault="005E00DC">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89" w:type="dxa"/>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86" w:type="dxa"/>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1562" w:type="dxa"/>
          </w:tcPr>
          <w:p w:rsidR="00E13698" w:rsidRDefault="005E00DC">
            <w:pPr>
              <w:jc w:val="center"/>
              <w:rPr>
                <w:rFonts w:ascii="仿宋_GB2312" w:eastAsia="仿宋_GB2312"/>
                <w:bCs/>
              </w:rPr>
            </w:pPr>
            <w:r>
              <w:rPr>
                <w:rFonts w:ascii="仿宋_GB2312" w:eastAsia="仿宋_GB2312" w:hint="eastAsia"/>
                <w:bCs/>
              </w:rPr>
              <w:t>所属部门</w:t>
            </w:r>
          </w:p>
        </w:tc>
        <w:tc>
          <w:tcPr>
            <w:tcW w:w="1589" w:type="dxa"/>
            <w:vAlign w:val="center"/>
          </w:tcPr>
          <w:p w:rsidR="00E13698" w:rsidRDefault="005E00DC">
            <w:pPr>
              <w:jc w:val="center"/>
              <w:rPr>
                <w:rFonts w:ascii="仿宋_GB2312" w:eastAsia="仿宋_GB2312"/>
                <w:bCs/>
              </w:rPr>
            </w:pPr>
            <w:r>
              <w:rPr>
                <w:rFonts w:ascii="仿宋_GB2312" w:eastAsia="仿宋_GB2312" w:hint="eastAsia"/>
                <w:bCs/>
              </w:rPr>
              <w:t>来源</w:t>
            </w:r>
            <w:r>
              <w:rPr>
                <w:rFonts w:ascii="仿宋_GB2312" w:eastAsia="仿宋_GB2312" w:hint="eastAsia"/>
                <w:bCs/>
                <w:szCs w:val="21"/>
                <w:vertAlign w:val="superscript"/>
              </w:rPr>
              <w:t>57</w:t>
            </w:r>
          </w:p>
        </w:tc>
        <w:tc>
          <w:tcPr>
            <w:tcW w:w="2116" w:type="dxa"/>
            <w:vAlign w:val="center"/>
          </w:tcPr>
          <w:p w:rsidR="00E13698" w:rsidRDefault="005E00DC">
            <w:pPr>
              <w:jc w:val="center"/>
              <w:rPr>
                <w:rFonts w:ascii="仿宋_GB2312" w:eastAsia="仿宋_GB2312"/>
                <w:bCs/>
              </w:rPr>
            </w:pPr>
            <w:r>
              <w:rPr>
                <w:rFonts w:ascii="仿宋_GB2312" w:eastAsia="仿宋_GB2312" w:hint="eastAsia"/>
                <w:bCs/>
              </w:rPr>
              <w:t>岗位职能</w:t>
            </w:r>
          </w:p>
        </w:tc>
        <w:tc>
          <w:tcPr>
            <w:tcW w:w="2534" w:type="dxa"/>
            <w:vAlign w:val="center"/>
          </w:tcPr>
          <w:p w:rsidR="00E13698" w:rsidRDefault="005E00DC">
            <w:pPr>
              <w:jc w:val="center"/>
              <w:rPr>
                <w:rFonts w:ascii="仿宋_GB2312" w:eastAsia="仿宋_GB2312"/>
                <w:bCs/>
              </w:rPr>
            </w:pPr>
            <w:r>
              <w:rPr>
                <w:rFonts w:ascii="仿宋_GB2312" w:eastAsia="仿宋_GB2312" w:hint="eastAsia"/>
                <w:bCs/>
              </w:rPr>
              <w:t>本岗位工作年限</w:t>
            </w:r>
          </w:p>
        </w:tc>
      </w:tr>
      <w:tr w:rsidR="00E13698">
        <w:tc>
          <w:tcPr>
            <w:tcW w:w="1585" w:type="dxa"/>
            <w:vAlign w:val="center"/>
          </w:tcPr>
          <w:p w:rsidR="00E13698" w:rsidRDefault="00E13698">
            <w:pPr>
              <w:jc w:val="center"/>
              <w:rPr>
                <w:rFonts w:ascii="仿宋_GB2312" w:eastAsia="仿宋_GB2312"/>
                <w:bCs/>
              </w:rPr>
            </w:pPr>
          </w:p>
        </w:tc>
        <w:tc>
          <w:tcPr>
            <w:tcW w:w="1587" w:type="dxa"/>
            <w:vAlign w:val="center"/>
          </w:tcPr>
          <w:p w:rsidR="00E13698" w:rsidRDefault="00E13698">
            <w:pPr>
              <w:jc w:val="center"/>
              <w:rPr>
                <w:rFonts w:ascii="仿宋_GB2312" w:eastAsia="仿宋_GB2312"/>
                <w:bCs/>
              </w:rPr>
            </w:pPr>
          </w:p>
        </w:tc>
        <w:tc>
          <w:tcPr>
            <w:tcW w:w="1589" w:type="dxa"/>
            <w:vAlign w:val="center"/>
          </w:tcPr>
          <w:p w:rsidR="00E13698" w:rsidRDefault="00E13698">
            <w:pPr>
              <w:jc w:val="center"/>
              <w:rPr>
                <w:rFonts w:ascii="仿宋_GB2312" w:eastAsia="仿宋_GB2312"/>
                <w:bCs/>
              </w:rPr>
            </w:pPr>
          </w:p>
        </w:tc>
        <w:tc>
          <w:tcPr>
            <w:tcW w:w="1586" w:type="dxa"/>
            <w:vAlign w:val="center"/>
          </w:tcPr>
          <w:p w:rsidR="00E13698" w:rsidRDefault="00E13698">
            <w:pPr>
              <w:jc w:val="center"/>
              <w:rPr>
                <w:rFonts w:ascii="仿宋_GB2312" w:eastAsia="仿宋_GB2312"/>
                <w:bCs/>
              </w:rPr>
            </w:pPr>
          </w:p>
        </w:tc>
        <w:tc>
          <w:tcPr>
            <w:tcW w:w="1562" w:type="dxa"/>
          </w:tcPr>
          <w:p w:rsidR="00E13698" w:rsidRDefault="00E13698">
            <w:pPr>
              <w:jc w:val="center"/>
              <w:rPr>
                <w:rFonts w:ascii="仿宋_GB2312" w:eastAsia="仿宋_GB2312"/>
                <w:bCs/>
              </w:rPr>
            </w:pPr>
          </w:p>
        </w:tc>
        <w:tc>
          <w:tcPr>
            <w:tcW w:w="1589" w:type="dxa"/>
            <w:vAlign w:val="center"/>
          </w:tcPr>
          <w:p w:rsidR="00E13698" w:rsidRDefault="00E13698">
            <w:pPr>
              <w:jc w:val="center"/>
              <w:rPr>
                <w:rFonts w:ascii="仿宋_GB2312" w:eastAsia="仿宋_GB2312"/>
                <w:bCs/>
              </w:rPr>
            </w:pPr>
          </w:p>
        </w:tc>
        <w:tc>
          <w:tcPr>
            <w:tcW w:w="2116" w:type="dxa"/>
            <w:vAlign w:val="center"/>
          </w:tcPr>
          <w:p w:rsidR="00E13698" w:rsidRDefault="00E13698">
            <w:pPr>
              <w:jc w:val="center"/>
              <w:rPr>
                <w:rFonts w:ascii="仿宋_GB2312" w:eastAsia="仿宋_GB2312"/>
                <w:bCs/>
              </w:rPr>
            </w:pPr>
          </w:p>
        </w:tc>
        <w:tc>
          <w:tcPr>
            <w:tcW w:w="2534"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8.4专职招生就业指导人员基本情况</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1592"/>
        <w:gridCol w:w="1592"/>
        <w:gridCol w:w="1592"/>
        <w:gridCol w:w="1567"/>
        <w:gridCol w:w="1592"/>
        <w:gridCol w:w="2124"/>
        <w:gridCol w:w="2570"/>
      </w:tblGrid>
      <w:tr w:rsidR="00E13698">
        <w:tc>
          <w:tcPr>
            <w:tcW w:w="1589" w:type="dxa"/>
            <w:vAlign w:val="center"/>
          </w:tcPr>
          <w:p w:rsidR="00E13698" w:rsidRDefault="005E00DC">
            <w:pPr>
              <w:jc w:val="center"/>
              <w:rPr>
                <w:rFonts w:ascii="仿宋_GB2312" w:eastAsia="仿宋_GB2312"/>
                <w:bCs/>
              </w:rPr>
            </w:pPr>
            <w:r>
              <w:rPr>
                <w:rFonts w:ascii="仿宋_GB2312" w:eastAsia="仿宋_GB2312" w:hint="eastAsia"/>
                <w:bCs/>
              </w:rPr>
              <w:t>姓名</w:t>
            </w:r>
          </w:p>
        </w:tc>
        <w:tc>
          <w:tcPr>
            <w:tcW w:w="1592" w:type="dxa"/>
            <w:vAlign w:val="center"/>
          </w:tcPr>
          <w:p w:rsidR="00E13698" w:rsidRDefault="005E00DC">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92" w:type="dxa"/>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92" w:type="dxa"/>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1567" w:type="dxa"/>
          </w:tcPr>
          <w:p w:rsidR="00E13698" w:rsidRDefault="005E00DC">
            <w:pPr>
              <w:jc w:val="center"/>
              <w:rPr>
                <w:rFonts w:ascii="仿宋_GB2312" w:eastAsia="仿宋_GB2312"/>
                <w:bCs/>
              </w:rPr>
            </w:pPr>
            <w:r>
              <w:rPr>
                <w:rFonts w:ascii="仿宋_GB2312" w:eastAsia="仿宋_GB2312" w:hint="eastAsia"/>
                <w:bCs/>
              </w:rPr>
              <w:t>所属部门</w:t>
            </w:r>
          </w:p>
        </w:tc>
        <w:tc>
          <w:tcPr>
            <w:tcW w:w="1592" w:type="dxa"/>
            <w:vAlign w:val="center"/>
          </w:tcPr>
          <w:p w:rsidR="00E13698" w:rsidRDefault="005E00DC">
            <w:pPr>
              <w:jc w:val="center"/>
              <w:rPr>
                <w:rFonts w:ascii="仿宋_GB2312" w:eastAsia="仿宋_GB2312"/>
                <w:bCs/>
              </w:rPr>
            </w:pPr>
            <w:r>
              <w:rPr>
                <w:rFonts w:ascii="仿宋_GB2312" w:eastAsia="仿宋_GB2312" w:hint="eastAsia"/>
                <w:bCs/>
              </w:rPr>
              <w:t>来源</w:t>
            </w:r>
            <w:r>
              <w:rPr>
                <w:rFonts w:ascii="仿宋_GB2312" w:eastAsia="仿宋_GB2312" w:hint="eastAsia"/>
                <w:bCs/>
                <w:szCs w:val="21"/>
                <w:vertAlign w:val="superscript"/>
              </w:rPr>
              <w:t>57</w:t>
            </w:r>
          </w:p>
        </w:tc>
        <w:tc>
          <w:tcPr>
            <w:tcW w:w="2124" w:type="dxa"/>
            <w:vAlign w:val="center"/>
          </w:tcPr>
          <w:p w:rsidR="00E13698" w:rsidRDefault="005E00DC">
            <w:pPr>
              <w:jc w:val="center"/>
              <w:rPr>
                <w:rFonts w:ascii="仿宋_GB2312" w:eastAsia="仿宋_GB2312"/>
                <w:bCs/>
              </w:rPr>
            </w:pPr>
            <w:r>
              <w:rPr>
                <w:rFonts w:ascii="仿宋_GB2312" w:eastAsia="仿宋_GB2312" w:hint="eastAsia"/>
                <w:bCs/>
              </w:rPr>
              <w:t>岗位职能</w:t>
            </w:r>
          </w:p>
        </w:tc>
        <w:tc>
          <w:tcPr>
            <w:tcW w:w="2570" w:type="dxa"/>
            <w:vAlign w:val="center"/>
          </w:tcPr>
          <w:p w:rsidR="00E13698" w:rsidRDefault="005E00DC">
            <w:pPr>
              <w:jc w:val="center"/>
              <w:rPr>
                <w:rFonts w:ascii="仿宋_GB2312" w:eastAsia="仿宋_GB2312"/>
                <w:bCs/>
              </w:rPr>
            </w:pPr>
            <w:r>
              <w:rPr>
                <w:rFonts w:ascii="仿宋_GB2312" w:eastAsia="仿宋_GB2312" w:hint="eastAsia"/>
                <w:bCs/>
              </w:rPr>
              <w:t>本岗位工作年限</w:t>
            </w:r>
          </w:p>
        </w:tc>
      </w:tr>
      <w:tr w:rsidR="00E13698">
        <w:tc>
          <w:tcPr>
            <w:tcW w:w="1589" w:type="dxa"/>
            <w:vAlign w:val="center"/>
          </w:tcPr>
          <w:p w:rsidR="00E13698" w:rsidRDefault="00E13698">
            <w:pPr>
              <w:jc w:val="center"/>
              <w:rPr>
                <w:rFonts w:ascii="仿宋_GB2312" w:eastAsia="仿宋_GB2312"/>
                <w:bCs/>
              </w:rPr>
            </w:pPr>
          </w:p>
        </w:tc>
        <w:tc>
          <w:tcPr>
            <w:tcW w:w="1592" w:type="dxa"/>
            <w:vAlign w:val="center"/>
          </w:tcPr>
          <w:p w:rsidR="00E13698" w:rsidRDefault="00E13698">
            <w:pPr>
              <w:jc w:val="center"/>
              <w:rPr>
                <w:rFonts w:ascii="仿宋_GB2312" w:eastAsia="仿宋_GB2312"/>
                <w:bCs/>
              </w:rPr>
            </w:pPr>
          </w:p>
        </w:tc>
        <w:tc>
          <w:tcPr>
            <w:tcW w:w="1592" w:type="dxa"/>
            <w:vAlign w:val="center"/>
          </w:tcPr>
          <w:p w:rsidR="00E13698" w:rsidRDefault="00E13698">
            <w:pPr>
              <w:jc w:val="center"/>
              <w:rPr>
                <w:rFonts w:ascii="仿宋_GB2312" w:eastAsia="仿宋_GB2312"/>
                <w:bCs/>
              </w:rPr>
            </w:pPr>
          </w:p>
        </w:tc>
        <w:tc>
          <w:tcPr>
            <w:tcW w:w="1592" w:type="dxa"/>
            <w:vAlign w:val="center"/>
          </w:tcPr>
          <w:p w:rsidR="00E13698" w:rsidRDefault="00E13698">
            <w:pPr>
              <w:jc w:val="center"/>
              <w:rPr>
                <w:rFonts w:ascii="仿宋_GB2312" w:eastAsia="仿宋_GB2312"/>
                <w:bCs/>
              </w:rPr>
            </w:pPr>
          </w:p>
        </w:tc>
        <w:tc>
          <w:tcPr>
            <w:tcW w:w="1567" w:type="dxa"/>
          </w:tcPr>
          <w:p w:rsidR="00E13698" w:rsidRDefault="00E13698">
            <w:pPr>
              <w:jc w:val="center"/>
              <w:rPr>
                <w:rFonts w:ascii="仿宋_GB2312" w:eastAsia="仿宋_GB2312"/>
                <w:bCs/>
              </w:rPr>
            </w:pPr>
          </w:p>
        </w:tc>
        <w:tc>
          <w:tcPr>
            <w:tcW w:w="1592" w:type="dxa"/>
            <w:vAlign w:val="center"/>
          </w:tcPr>
          <w:p w:rsidR="00E13698" w:rsidRDefault="00E13698">
            <w:pPr>
              <w:jc w:val="center"/>
              <w:rPr>
                <w:rFonts w:ascii="仿宋_GB2312" w:eastAsia="仿宋_GB2312"/>
                <w:bCs/>
              </w:rPr>
            </w:pPr>
          </w:p>
        </w:tc>
        <w:tc>
          <w:tcPr>
            <w:tcW w:w="2124" w:type="dxa"/>
            <w:vAlign w:val="center"/>
          </w:tcPr>
          <w:p w:rsidR="00E13698" w:rsidRDefault="00E13698">
            <w:pPr>
              <w:jc w:val="center"/>
              <w:rPr>
                <w:rFonts w:ascii="仿宋_GB2312" w:eastAsia="仿宋_GB2312"/>
                <w:bCs/>
              </w:rPr>
            </w:pPr>
          </w:p>
        </w:tc>
        <w:tc>
          <w:tcPr>
            <w:tcW w:w="2570"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8.5专职督导人员基本情况</w:t>
      </w:r>
    </w:p>
    <w:tbl>
      <w:tblPr>
        <w:tblpPr w:leftFromText="180" w:rightFromText="180" w:vertAnchor="text" w:horzAnchor="margin" w:tblpY="18"/>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1602"/>
        <w:gridCol w:w="1590"/>
        <w:gridCol w:w="1590"/>
        <w:gridCol w:w="1566"/>
        <w:gridCol w:w="1590"/>
        <w:gridCol w:w="2122"/>
        <w:gridCol w:w="2580"/>
      </w:tblGrid>
      <w:tr w:rsidR="00E13698">
        <w:tc>
          <w:tcPr>
            <w:tcW w:w="1578" w:type="dxa"/>
            <w:vAlign w:val="center"/>
          </w:tcPr>
          <w:p w:rsidR="00E13698" w:rsidRDefault="005E00DC">
            <w:pPr>
              <w:jc w:val="center"/>
              <w:rPr>
                <w:rFonts w:ascii="仿宋_GB2312" w:eastAsia="仿宋_GB2312"/>
                <w:bCs/>
              </w:rPr>
            </w:pPr>
            <w:r>
              <w:rPr>
                <w:rFonts w:ascii="仿宋_GB2312" w:eastAsia="仿宋_GB2312" w:hint="eastAsia"/>
                <w:bCs/>
              </w:rPr>
              <w:t>姓名</w:t>
            </w:r>
          </w:p>
        </w:tc>
        <w:tc>
          <w:tcPr>
            <w:tcW w:w="1602" w:type="dxa"/>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90" w:type="dxa"/>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1590" w:type="dxa"/>
            <w:vAlign w:val="center"/>
          </w:tcPr>
          <w:p w:rsidR="00E13698" w:rsidRDefault="005E00DC">
            <w:pPr>
              <w:jc w:val="center"/>
              <w:rPr>
                <w:rFonts w:ascii="仿宋_GB2312" w:eastAsia="仿宋_GB2312"/>
                <w:bCs/>
              </w:rPr>
            </w:pPr>
            <w:r>
              <w:rPr>
                <w:rFonts w:ascii="仿宋_GB2312" w:eastAsia="仿宋_GB2312" w:hint="eastAsia"/>
                <w:bCs/>
              </w:rPr>
              <w:t>学历</w:t>
            </w:r>
            <w:r>
              <w:rPr>
                <w:rFonts w:ascii="仿宋_GB2312" w:eastAsia="仿宋_GB2312" w:hint="eastAsia"/>
                <w:bCs/>
                <w:szCs w:val="21"/>
                <w:vertAlign w:val="superscript"/>
              </w:rPr>
              <w:t>26</w:t>
            </w:r>
          </w:p>
        </w:tc>
        <w:tc>
          <w:tcPr>
            <w:tcW w:w="1566" w:type="dxa"/>
          </w:tcPr>
          <w:p w:rsidR="00E13698" w:rsidRDefault="005E00DC">
            <w:pPr>
              <w:jc w:val="center"/>
              <w:rPr>
                <w:rFonts w:ascii="仿宋_GB2312" w:eastAsia="仿宋_GB2312"/>
                <w:bCs/>
              </w:rPr>
            </w:pPr>
            <w:r>
              <w:rPr>
                <w:rFonts w:ascii="仿宋_GB2312" w:eastAsia="仿宋_GB2312" w:hint="eastAsia"/>
                <w:bCs/>
              </w:rPr>
              <w:t>职称</w:t>
            </w:r>
            <w:r>
              <w:rPr>
                <w:rFonts w:ascii="仿宋_GB2312" w:eastAsia="仿宋_GB2312" w:hint="eastAsia"/>
                <w:bCs/>
                <w:szCs w:val="21"/>
                <w:vertAlign w:val="superscript"/>
              </w:rPr>
              <w:t>25</w:t>
            </w:r>
          </w:p>
        </w:tc>
        <w:tc>
          <w:tcPr>
            <w:tcW w:w="1590" w:type="dxa"/>
            <w:vAlign w:val="center"/>
          </w:tcPr>
          <w:p w:rsidR="00E13698" w:rsidRDefault="005E00DC">
            <w:pPr>
              <w:jc w:val="center"/>
              <w:rPr>
                <w:rFonts w:ascii="仿宋_GB2312" w:eastAsia="仿宋_GB2312"/>
                <w:bCs/>
              </w:rPr>
            </w:pPr>
            <w:r>
              <w:rPr>
                <w:rFonts w:ascii="仿宋_GB2312" w:eastAsia="仿宋_GB2312" w:hint="eastAsia"/>
                <w:bCs/>
              </w:rPr>
              <w:t>专业领域</w:t>
            </w:r>
          </w:p>
        </w:tc>
        <w:tc>
          <w:tcPr>
            <w:tcW w:w="2122" w:type="dxa"/>
            <w:vAlign w:val="center"/>
          </w:tcPr>
          <w:p w:rsidR="00E13698" w:rsidRDefault="005E00DC">
            <w:pPr>
              <w:jc w:val="center"/>
              <w:rPr>
                <w:rFonts w:ascii="仿宋_GB2312" w:eastAsia="仿宋_GB2312"/>
                <w:bCs/>
              </w:rPr>
            </w:pPr>
            <w:r>
              <w:rPr>
                <w:rFonts w:ascii="仿宋_GB2312" w:eastAsia="仿宋_GB2312" w:hint="eastAsia"/>
                <w:bCs/>
              </w:rPr>
              <w:t>来源</w:t>
            </w:r>
            <w:r>
              <w:rPr>
                <w:rFonts w:ascii="仿宋_GB2312" w:eastAsia="仿宋_GB2312" w:hint="eastAsia"/>
                <w:bCs/>
                <w:szCs w:val="21"/>
                <w:vertAlign w:val="superscript"/>
              </w:rPr>
              <w:t>57</w:t>
            </w:r>
          </w:p>
        </w:tc>
        <w:tc>
          <w:tcPr>
            <w:tcW w:w="2580" w:type="dxa"/>
            <w:vAlign w:val="center"/>
          </w:tcPr>
          <w:p w:rsidR="00E13698" w:rsidRDefault="005E00DC">
            <w:pPr>
              <w:jc w:val="center"/>
              <w:rPr>
                <w:rFonts w:ascii="仿宋_GB2312" w:eastAsia="仿宋_GB2312"/>
                <w:bCs/>
              </w:rPr>
            </w:pPr>
            <w:r>
              <w:rPr>
                <w:rFonts w:ascii="仿宋_GB2312" w:eastAsia="仿宋_GB2312" w:hint="eastAsia"/>
                <w:bCs/>
              </w:rPr>
              <w:t>周工作时数（小时）</w:t>
            </w:r>
          </w:p>
        </w:tc>
      </w:tr>
      <w:tr w:rsidR="00E13698">
        <w:tc>
          <w:tcPr>
            <w:tcW w:w="1578" w:type="dxa"/>
            <w:vAlign w:val="center"/>
          </w:tcPr>
          <w:p w:rsidR="00E13698" w:rsidRDefault="00E13698">
            <w:pPr>
              <w:jc w:val="center"/>
              <w:rPr>
                <w:rFonts w:ascii="仿宋_GB2312" w:eastAsia="仿宋_GB2312"/>
                <w:bCs/>
              </w:rPr>
            </w:pPr>
          </w:p>
        </w:tc>
        <w:tc>
          <w:tcPr>
            <w:tcW w:w="1602" w:type="dxa"/>
            <w:vAlign w:val="center"/>
          </w:tcPr>
          <w:p w:rsidR="00E13698" w:rsidRDefault="00E13698">
            <w:pPr>
              <w:jc w:val="center"/>
              <w:rPr>
                <w:rFonts w:ascii="仿宋_GB2312" w:eastAsia="仿宋_GB2312"/>
                <w:bCs/>
              </w:rPr>
            </w:pPr>
          </w:p>
        </w:tc>
        <w:tc>
          <w:tcPr>
            <w:tcW w:w="1590" w:type="dxa"/>
            <w:vAlign w:val="center"/>
          </w:tcPr>
          <w:p w:rsidR="00E13698" w:rsidRDefault="00E13698">
            <w:pPr>
              <w:jc w:val="center"/>
              <w:rPr>
                <w:rFonts w:ascii="仿宋_GB2312" w:eastAsia="仿宋_GB2312"/>
                <w:bCs/>
              </w:rPr>
            </w:pPr>
          </w:p>
        </w:tc>
        <w:tc>
          <w:tcPr>
            <w:tcW w:w="1590" w:type="dxa"/>
            <w:vAlign w:val="center"/>
          </w:tcPr>
          <w:p w:rsidR="00E13698" w:rsidRDefault="00E13698">
            <w:pPr>
              <w:jc w:val="center"/>
              <w:rPr>
                <w:rFonts w:ascii="仿宋_GB2312" w:eastAsia="仿宋_GB2312"/>
                <w:bCs/>
              </w:rPr>
            </w:pPr>
          </w:p>
        </w:tc>
        <w:tc>
          <w:tcPr>
            <w:tcW w:w="1566" w:type="dxa"/>
          </w:tcPr>
          <w:p w:rsidR="00E13698" w:rsidRDefault="00E13698">
            <w:pPr>
              <w:jc w:val="center"/>
              <w:rPr>
                <w:rFonts w:ascii="仿宋_GB2312" w:eastAsia="仿宋_GB2312"/>
                <w:bCs/>
              </w:rPr>
            </w:pPr>
          </w:p>
        </w:tc>
        <w:tc>
          <w:tcPr>
            <w:tcW w:w="1590" w:type="dxa"/>
            <w:vAlign w:val="center"/>
          </w:tcPr>
          <w:p w:rsidR="00E13698" w:rsidRDefault="00E13698">
            <w:pPr>
              <w:jc w:val="center"/>
              <w:rPr>
                <w:rFonts w:ascii="仿宋_GB2312" w:eastAsia="仿宋_GB2312"/>
                <w:bCs/>
              </w:rPr>
            </w:pPr>
          </w:p>
        </w:tc>
        <w:tc>
          <w:tcPr>
            <w:tcW w:w="2122" w:type="dxa"/>
            <w:vAlign w:val="center"/>
          </w:tcPr>
          <w:p w:rsidR="00E13698" w:rsidRDefault="00E13698">
            <w:pPr>
              <w:jc w:val="center"/>
              <w:rPr>
                <w:rFonts w:ascii="仿宋_GB2312" w:eastAsia="仿宋_GB2312"/>
                <w:bCs/>
              </w:rPr>
            </w:pPr>
          </w:p>
        </w:tc>
        <w:tc>
          <w:tcPr>
            <w:tcW w:w="2580"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8.6专职教学研究人员基本情况</w:t>
      </w:r>
    </w:p>
    <w:tbl>
      <w:tblPr>
        <w:tblpPr w:leftFromText="180" w:rightFromText="180" w:vertAnchor="text" w:horzAnchor="margin" w:tblpY="18"/>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3"/>
        <w:gridCol w:w="1596"/>
        <w:gridCol w:w="1588"/>
        <w:gridCol w:w="1585"/>
        <w:gridCol w:w="1561"/>
        <w:gridCol w:w="1585"/>
        <w:gridCol w:w="2500"/>
        <w:gridCol w:w="180"/>
        <w:gridCol w:w="2006"/>
      </w:tblGrid>
      <w:tr w:rsidR="00E13698">
        <w:trPr>
          <w:cantSplit/>
        </w:trPr>
        <w:tc>
          <w:tcPr>
            <w:tcW w:w="1573" w:type="dxa"/>
            <w:vMerge w:val="restart"/>
            <w:vAlign w:val="center"/>
          </w:tcPr>
          <w:p w:rsidR="00E13698" w:rsidRDefault="005E00DC">
            <w:pPr>
              <w:jc w:val="center"/>
              <w:rPr>
                <w:rFonts w:ascii="仿宋_GB2312" w:eastAsia="仿宋_GB2312"/>
                <w:bCs/>
              </w:rPr>
            </w:pPr>
            <w:r>
              <w:rPr>
                <w:rFonts w:ascii="仿宋_GB2312" w:eastAsia="仿宋_GB2312" w:hint="eastAsia"/>
                <w:bCs/>
              </w:rPr>
              <w:t>姓名</w:t>
            </w:r>
          </w:p>
        </w:tc>
        <w:tc>
          <w:tcPr>
            <w:tcW w:w="1596" w:type="dxa"/>
            <w:vAlign w:val="center"/>
          </w:tcPr>
          <w:p w:rsidR="00E13698" w:rsidRDefault="005E00DC">
            <w:pPr>
              <w:jc w:val="center"/>
              <w:rPr>
                <w:rFonts w:ascii="仿宋_GB2312" w:eastAsia="仿宋_GB2312"/>
                <w:bCs/>
              </w:rPr>
            </w:pPr>
            <w:r>
              <w:rPr>
                <w:rFonts w:ascii="仿宋_GB2312" w:eastAsia="仿宋_GB2312" w:hint="eastAsia"/>
                <w:bCs/>
              </w:rPr>
              <w:t>是否在编</w:t>
            </w:r>
            <w:r>
              <w:rPr>
                <w:rFonts w:ascii="仿宋_GB2312" w:eastAsia="仿宋_GB2312" w:hint="eastAsia"/>
                <w:bCs/>
                <w:szCs w:val="21"/>
                <w:vertAlign w:val="superscript"/>
              </w:rPr>
              <w:t>56</w:t>
            </w:r>
          </w:p>
        </w:tc>
        <w:tc>
          <w:tcPr>
            <w:tcW w:w="1588" w:type="dxa"/>
            <w:vAlign w:val="center"/>
          </w:tcPr>
          <w:p w:rsidR="00E13698" w:rsidRDefault="005E00DC">
            <w:pPr>
              <w:jc w:val="center"/>
              <w:rPr>
                <w:rFonts w:ascii="仿宋_GB2312" w:eastAsia="仿宋_GB2312"/>
                <w:bCs/>
              </w:rPr>
            </w:pPr>
            <w:r>
              <w:rPr>
                <w:rFonts w:ascii="仿宋_GB2312" w:eastAsia="仿宋_GB2312" w:hint="eastAsia"/>
                <w:bCs/>
              </w:rPr>
              <w:t>性别</w:t>
            </w:r>
            <w:r>
              <w:rPr>
                <w:rFonts w:ascii="仿宋_GB2312" w:eastAsia="仿宋_GB2312" w:hint="eastAsia"/>
                <w:bCs/>
                <w:szCs w:val="21"/>
                <w:vertAlign w:val="superscript"/>
              </w:rPr>
              <w:t>9</w:t>
            </w:r>
          </w:p>
        </w:tc>
        <w:tc>
          <w:tcPr>
            <w:tcW w:w="1585" w:type="dxa"/>
            <w:vAlign w:val="center"/>
          </w:tcPr>
          <w:p w:rsidR="00E13698" w:rsidRDefault="005E00DC">
            <w:pPr>
              <w:jc w:val="center"/>
              <w:rPr>
                <w:rFonts w:ascii="仿宋_GB2312" w:eastAsia="仿宋_GB2312"/>
                <w:bCs/>
              </w:rPr>
            </w:pPr>
            <w:r>
              <w:rPr>
                <w:rFonts w:ascii="仿宋_GB2312" w:eastAsia="仿宋_GB2312" w:hint="eastAsia"/>
                <w:bCs/>
              </w:rPr>
              <w:t>出生年月</w:t>
            </w:r>
          </w:p>
        </w:tc>
        <w:tc>
          <w:tcPr>
            <w:tcW w:w="1561" w:type="dxa"/>
            <w:vAlign w:val="center"/>
          </w:tcPr>
          <w:p w:rsidR="00E13698" w:rsidRDefault="005E00DC">
            <w:pPr>
              <w:jc w:val="center"/>
              <w:rPr>
                <w:rFonts w:ascii="仿宋_GB2312" w:eastAsia="仿宋_GB2312"/>
                <w:bCs/>
              </w:rPr>
            </w:pPr>
            <w:r>
              <w:rPr>
                <w:rFonts w:ascii="仿宋_GB2312" w:eastAsia="仿宋_GB2312" w:hint="eastAsia"/>
                <w:bCs/>
              </w:rPr>
              <w:t>学历</w:t>
            </w:r>
            <w:r>
              <w:rPr>
                <w:rFonts w:ascii="仿宋_GB2312" w:eastAsia="仿宋_GB2312" w:hint="eastAsia"/>
                <w:bCs/>
                <w:szCs w:val="21"/>
                <w:vertAlign w:val="superscript"/>
              </w:rPr>
              <w:t>26</w:t>
            </w:r>
          </w:p>
        </w:tc>
        <w:tc>
          <w:tcPr>
            <w:tcW w:w="1585" w:type="dxa"/>
          </w:tcPr>
          <w:p w:rsidR="00E13698" w:rsidRDefault="005E00DC">
            <w:pPr>
              <w:jc w:val="center"/>
              <w:rPr>
                <w:rFonts w:ascii="仿宋_GB2312" w:eastAsia="仿宋_GB2312"/>
                <w:bCs/>
              </w:rPr>
            </w:pPr>
            <w:r>
              <w:rPr>
                <w:rFonts w:ascii="仿宋_GB2312" w:eastAsia="仿宋_GB2312" w:hint="eastAsia"/>
                <w:bCs/>
              </w:rPr>
              <w:t>学位</w:t>
            </w:r>
            <w:r>
              <w:rPr>
                <w:rFonts w:ascii="仿宋_GB2312" w:eastAsia="仿宋_GB2312" w:hint="eastAsia"/>
                <w:bCs/>
                <w:szCs w:val="21"/>
                <w:vertAlign w:val="superscript"/>
              </w:rPr>
              <w:t>27</w:t>
            </w:r>
          </w:p>
        </w:tc>
        <w:tc>
          <w:tcPr>
            <w:tcW w:w="2680" w:type="dxa"/>
            <w:gridSpan w:val="2"/>
            <w:vAlign w:val="center"/>
          </w:tcPr>
          <w:p w:rsidR="00E13698" w:rsidRDefault="005E00DC">
            <w:pPr>
              <w:jc w:val="center"/>
              <w:rPr>
                <w:rFonts w:ascii="仿宋_GB2312" w:eastAsia="仿宋_GB2312"/>
                <w:bCs/>
              </w:rPr>
            </w:pPr>
            <w:r>
              <w:rPr>
                <w:rFonts w:ascii="仿宋_GB2312" w:eastAsia="仿宋_GB2312" w:hint="eastAsia"/>
                <w:bCs/>
              </w:rPr>
              <w:t>专业技术职务（最高）</w:t>
            </w:r>
            <w:r>
              <w:rPr>
                <w:rFonts w:ascii="仿宋_GB2312" w:eastAsia="仿宋_GB2312" w:hint="eastAsia"/>
                <w:bCs/>
                <w:szCs w:val="21"/>
                <w:vertAlign w:val="superscript"/>
              </w:rPr>
              <w:t>29</w:t>
            </w:r>
          </w:p>
        </w:tc>
        <w:tc>
          <w:tcPr>
            <w:tcW w:w="2006" w:type="dxa"/>
            <w:vAlign w:val="center"/>
          </w:tcPr>
          <w:p w:rsidR="00E13698" w:rsidRDefault="005E00DC">
            <w:pPr>
              <w:jc w:val="center"/>
              <w:rPr>
                <w:rFonts w:ascii="仿宋_GB2312" w:eastAsia="仿宋_GB2312"/>
                <w:bCs/>
              </w:rPr>
            </w:pPr>
            <w:r>
              <w:rPr>
                <w:rFonts w:ascii="仿宋_GB2312" w:eastAsia="仿宋_GB2312" w:hint="eastAsia"/>
                <w:bCs/>
              </w:rPr>
              <w:t>专业领域</w:t>
            </w:r>
          </w:p>
        </w:tc>
      </w:tr>
      <w:tr w:rsidR="00E13698">
        <w:trPr>
          <w:cantSplit/>
        </w:trPr>
        <w:tc>
          <w:tcPr>
            <w:tcW w:w="1573" w:type="dxa"/>
            <w:vMerge/>
            <w:vAlign w:val="center"/>
          </w:tcPr>
          <w:p w:rsidR="00E13698" w:rsidRDefault="00E13698">
            <w:pPr>
              <w:jc w:val="center"/>
              <w:rPr>
                <w:rFonts w:ascii="仿宋_GB2312" w:eastAsia="仿宋_GB2312"/>
                <w:bCs/>
              </w:rPr>
            </w:pPr>
          </w:p>
        </w:tc>
        <w:tc>
          <w:tcPr>
            <w:tcW w:w="1596" w:type="dxa"/>
            <w:vAlign w:val="center"/>
          </w:tcPr>
          <w:p w:rsidR="00E13698" w:rsidRDefault="00E13698">
            <w:pPr>
              <w:jc w:val="center"/>
              <w:rPr>
                <w:rFonts w:ascii="仿宋_GB2312" w:eastAsia="仿宋_GB2312"/>
                <w:bCs/>
              </w:rPr>
            </w:pPr>
          </w:p>
        </w:tc>
        <w:tc>
          <w:tcPr>
            <w:tcW w:w="1588" w:type="dxa"/>
            <w:vAlign w:val="center"/>
          </w:tcPr>
          <w:p w:rsidR="00E13698" w:rsidRDefault="00E13698">
            <w:pPr>
              <w:jc w:val="center"/>
              <w:rPr>
                <w:rFonts w:ascii="仿宋_GB2312" w:eastAsia="仿宋_GB2312"/>
                <w:bCs/>
              </w:rPr>
            </w:pPr>
          </w:p>
        </w:tc>
        <w:tc>
          <w:tcPr>
            <w:tcW w:w="1585" w:type="dxa"/>
            <w:vAlign w:val="center"/>
          </w:tcPr>
          <w:p w:rsidR="00E13698" w:rsidRDefault="00E13698">
            <w:pPr>
              <w:jc w:val="center"/>
              <w:rPr>
                <w:rFonts w:ascii="仿宋_GB2312" w:eastAsia="仿宋_GB2312"/>
                <w:bCs/>
              </w:rPr>
            </w:pPr>
          </w:p>
        </w:tc>
        <w:tc>
          <w:tcPr>
            <w:tcW w:w="1561" w:type="dxa"/>
          </w:tcPr>
          <w:p w:rsidR="00E13698" w:rsidRDefault="00E13698">
            <w:pPr>
              <w:jc w:val="center"/>
              <w:rPr>
                <w:rFonts w:ascii="仿宋_GB2312" w:eastAsia="仿宋_GB2312"/>
                <w:bCs/>
              </w:rPr>
            </w:pPr>
          </w:p>
        </w:tc>
        <w:tc>
          <w:tcPr>
            <w:tcW w:w="1585" w:type="dxa"/>
            <w:vAlign w:val="center"/>
          </w:tcPr>
          <w:p w:rsidR="00E13698" w:rsidRDefault="00E13698">
            <w:pPr>
              <w:jc w:val="center"/>
              <w:rPr>
                <w:rFonts w:ascii="仿宋_GB2312" w:eastAsia="仿宋_GB2312"/>
                <w:bCs/>
              </w:rPr>
            </w:pPr>
          </w:p>
        </w:tc>
        <w:tc>
          <w:tcPr>
            <w:tcW w:w="2680" w:type="dxa"/>
            <w:gridSpan w:val="2"/>
            <w:vAlign w:val="center"/>
          </w:tcPr>
          <w:p w:rsidR="00E13698" w:rsidRDefault="00E13698">
            <w:pPr>
              <w:jc w:val="center"/>
              <w:rPr>
                <w:rFonts w:ascii="仿宋_GB2312" w:eastAsia="仿宋_GB2312"/>
                <w:bCs/>
              </w:rPr>
            </w:pPr>
          </w:p>
        </w:tc>
        <w:tc>
          <w:tcPr>
            <w:tcW w:w="2006" w:type="dxa"/>
            <w:vAlign w:val="center"/>
          </w:tcPr>
          <w:p w:rsidR="00E13698" w:rsidRDefault="00E13698">
            <w:pPr>
              <w:jc w:val="center"/>
              <w:rPr>
                <w:rFonts w:ascii="仿宋_GB2312" w:eastAsia="仿宋_GB2312"/>
                <w:bCs/>
              </w:rPr>
            </w:pPr>
          </w:p>
        </w:tc>
      </w:tr>
      <w:tr w:rsidR="00E13698">
        <w:trPr>
          <w:cantSplit/>
        </w:trPr>
        <w:tc>
          <w:tcPr>
            <w:tcW w:w="1573" w:type="dxa"/>
            <w:vMerge w:val="restart"/>
            <w:vAlign w:val="center"/>
          </w:tcPr>
          <w:p w:rsidR="00E13698" w:rsidRDefault="00E13698">
            <w:pPr>
              <w:jc w:val="center"/>
              <w:rPr>
                <w:rFonts w:ascii="仿宋_GB2312" w:eastAsia="仿宋_GB2312"/>
                <w:bCs/>
              </w:rPr>
            </w:pPr>
          </w:p>
        </w:tc>
        <w:tc>
          <w:tcPr>
            <w:tcW w:w="4769" w:type="dxa"/>
            <w:gridSpan w:val="3"/>
            <w:vAlign w:val="center"/>
          </w:tcPr>
          <w:p w:rsidR="00E13698" w:rsidRDefault="005E00DC">
            <w:pPr>
              <w:jc w:val="center"/>
              <w:rPr>
                <w:rFonts w:ascii="仿宋_GB2312" w:eastAsia="仿宋_GB2312"/>
                <w:bCs/>
              </w:rPr>
            </w:pPr>
            <w:r>
              <w:rPr>
                <w:rFonts w:ascii="仿宋_GB2312" w:eastAsia="仿宋_GB2312" w:hint="eastAsia"/>
                <w:bCs/>
              </w:rPr>
              <w:t>近十年工作经历</w:t>
            </w:r>
          </w:p>
        </w:tc>
        <w:tc>
          <w:tcPr>
            <w:tcW w:w="7832" w:type="dxa"/>
            <w:gridSpan w:val="5"/>
          </w:tcPr>
          <w:p w:rsidR="00E13698" w:rsidRDefault="005E00DC">
            <w:pPr>
              <w:jc w:val="center"/>
              <w:rPr>
                <w:rFonts w:ascii="仿宋_GB2312" w:eastAsia="仿宋_GB2312"/>
                <w:bCs/>
              </w:rPr>
            </w:pPr>
            <w:r>
              <w:rPr>
                <w:rFonts w:ascii="仿宋_GB2312" w:eastAsia="仿宋_GB2312" w:hint="eastAsia"/>
                <w:bCs/>
              </w:rPr>
              <w:t>在</w:t>
            </w:r>
            <w:proofErr w:type="gramStart"/>
            <w:r>
              <w:rPr>
                <w:rFonts w:ascii="仿宋_GB2312" w:eastAsia="仿宋_GB2312" w:hint="eastAsia"/>
                <w:bCs/>
              </w:rPr>
              <w:t>研</w:t>
            </w:r>
            <w:proofErr w:type="gramEnd"/>
            <w:r>
              <w:rPr>
                <w:rFonts w:ascii="仿宋_GB2312" w:eastAsia="仿宋_GB2312" w:hint="eastAsia"/>
                <w:bCs/>
              </w:rPr>
              <w:t>课题</w:t>
            </w:r>
          </w:p>
        </w:tc>
      </w:tr>
      <w:tr w:rsidR="00E13698">
        <w:trPr>
          <w:cantSplit/>
        </w:trPr>
        <w:tc>
          <w:tcPr>
            <w:tcW w:w="1573" w:type="dxa"/>
            <w:vMerge/>
            <w:vAlign w:val="center"/>
          </w:tcPr>
          <w:p w:rsidR="00E13698" w:rsidRDefault="00E13698">
            <w:pPr>
              <w:jc w:val="center"/>
              <w:rPr>
                <w:rFonts w:ascii="仿宋_GB2312" w:eastAsia="仿宋_GB2312"/>
                <w:bCs/>
              </w:rPr>
            </w:pPr>
          </w:p>
        </w:tc>
        <w:tc>
          <w:tcPr>
            <w:tcW w:w="1596" w:type="dxa"/>
            <w:vAlign w:val="center"/>
          </w:tcPr>
          <w:p w:rsidR="00E13698" w:rsidRDefault="005E00DC">
            <w:pPr>
              <w:jc w:val="center"/>
              <w:rPr>
                <w:rFonts w:ascii="仿宋_GB2312" w:eastAsia="仿宋_GB2312"/>
                <w:bCs/>
              </w:rPr>
            </w:pPr>
            <w:r>
              <w:rPr>
                <w:rFonts w:ascii="仿宋_GB2312" w:eastAsia="仿宋_GB2312" w:hint="eastAsia"/>
                <w:bCs/>
              </w:rPr>
              <w:t>起止年月</w:t>
            </w:r>
          </w:p>
        </w:tc>
        <w:tc>
          <w:tcPr>
            <w:tcW w:w="1588" w:type="dxa"/>
            <w:vAlign w:val="center"/>
          </w:tcPr>
          <w:p w:rsidR="00E13698" w:rsidRDefault="005E00DC">
            <w:pPr>
              <w:jc w:val="center"/>
              <w:rPr>
                <w:rFonts w:ascii="仿宋_GB2312" w:eastAsia="仿宋_GB2312"/>
                <w:bCs/>
              </w:rPr>
            </w:pPr>
            <w:r>
              <w:rPr>
                <w:rFonts w:ascii="仿宋_GB2312" w:eastAsia="仿宋_GB2312" w:hint="eastAsia"/>
                <w:bCs/>
              </w:rPr>
              <w:t>工作部门</w:t>
            </w:r>
          </w:p>
        </w:tc>
        <w:tc>
          <w:tcPr>
            <w:tcW w:w="1585" w:type="dxa"/>
            <w:vAlign w:val="center"/>
          </w:tcPr>
          <w:p w:rsidR="00E13698" w:rsidRDefault="005E00DC">
            <w:pPr>
              <w:jc w:val="center"/>
              <w:rPr>
                <w:rFonts w:ascii="仿宋_GB2312" w:eastAsia="仿宋_GB2312"/>
                <w:bCs/>
              </w:rPr>
            </w:pPr>
            <w:r>
              <w:rPr>
                <w:rFonts w:ascii="仿宋_GB2312" w:eastAsia="仿宋_GB2312" w:hint="eastAsia"/>
                <w:bCs/>
              </w:rPr>
              <w:t>工作岗位</w:t>
            </w:r>
          </w:p>
        </w:tc>
        <w:tc>
          <w:tcPr>
            <w:tcW w:w="1561" w:type="dxa"/>
            <w:vAlign w:val="center"/>
          </w:tcPr>
          <w:p w:rsidR="00E13698" w:rsidRDefault="005E00DC">
            <w:pPr>
              <w:jc w:val="center"/>
              <w:rPr>
                <w:rFonts w:ascii="仿宋_GB2312" w:eastAsia="仿宋_GB2312"/>
                <w:bCs/>
              </w:rPr>
            </w:pPr>
            <w:r>
              <w:rPr>
                <w:rFonts w:ascii="仿宋_GB2312" w:eastAsia="仿宋_GB2312" w:hint="eastAsia"/>
                <w:bCs/>
              </w:rPr>
              <w:t>名称</w:t>
            </w:r>
          </w:p>
        </w:tc>
        <w:tc>
          <w:tcPr>
            <w:tcW w:w="1585" w:type="dxa"/>
            <w:vAlign w:val="center"/>
          </w:tcPr>
          <w:p w:rsidR="00E13698" w:rsidRDefault="005E00DC">
            <w:pPr>
              <w:jc w:val="center"/>
              <w:rPr>
                <w:rFonts w:ascii="仿宋_GB2312" w:eastAsia="仿宋_GB2312"/>
                <w:bCs/>
              </w:rPr>
            </w:pPr>
            <w:r>
              <w:rPr>
                <w:rFonts w:ascii="仿宋_GB2312" w:eastAsia="仿宋_GB2312" w:hint="eastAsia"/>
                <w:bCs/>
              </w:rPr>
              <w:t>课题来源</w:t>
            </w:r>
          </w:p>
        </w:tc>
        <w:tc>
          <w:tcPr>
            <w:tcW w:w="2500" w:type="dxa"/>
            <w:vAlign w:val="center"/>
          </w:tcPr>
          <w:p w:rsidR="00E13698" w:rsidRDefault="005E00DC">
            <w:pPr>
              <w:jc w:val="center"/>
              <w:rPr>
                <w:rFonts w:ascii="仿宋_GB2312" w:eastAsia="仿宋_GB2312"/>
                <w:bCs/>
              </w:rPr>
            </w:pPr>
            <w:r>
              <w:rPr>
                <w:rFonts w:ascii="仿宋_GB2312" w:eastAsia="仿宋_GB2312" w:hint="eastAsia"/>
                <w:bCs/>
              </w:rPr>
              <w:t>立项时间（年月）</w:t>
            </w:r>
          </w:p>
        </w:tc>
        <w:tc>
          <w:tcPr>
            <w:tcW w:w="2186" w:type="dxa"/>
            <w:gridSpan w:val="2"/>
            <w:vAlign w:val="center"/>
          </w:tcPr>
          <w:p w:rsidR="00E13698" w:rsidRDefault="005E00DC">
            <w:pPr>
              <w:jc w:val="center"/>
              <w:rPr>
                <w:rFonts w:ascii="仿宋_GB2312" w:eastAsia="仿宋_GB2312"/>
                <w:bCs/>
              </w:rPr>
            </w:pPr>
            <w:r>
              <w:rPr>
                <w:rFonts w:ascii="仿宋_GB2312" w:eastAsia="仿宋_GB2312" w:hint="eastAsia"/>
                <w:bCs/>
              </w:rPr>
              <w:t>本年度实际到款额度</w:t>
            </w:r>
          </w:p>
        </w:tc>
      </w:tr>
      <w:tr w:rsidR="00E13698">
        <w:trPr>
          <w:cantSplit/>
        </w:trPr>
        <w:tc>
          <w:tcPr>
            <w:tcW w:w="1573" w:type="dxa"/>
            <w:vMerge/>
            <w:vAlign w:val="center"/>
          </w:tcPr>
          <w:p w:rsidR="00E13698" w:rsidRDefault="00E13698">
            <w:pPr>
              <w:jc w:val="center"/>
              <w:rPr>
                <w:rFonts w:ascii="仿宋_GB2312" w:eastAsia="仿宋_GB2312"/>
                <w:bCs/>
              </w:rPr>
            </w:pPr>
          </w:p>
        </w:tc>
        <w:tc>
          <w:tcPr>
            <w:tcW w:w="1596" w:type="dxa"/>
            <w:vAlign w:val="center"/>
          </w:tcPr>
          <w:p w:rsidR="00E13698" w:rsidRDefault="00E13698">
            <w:pPr>
              <w:jc w:val="center"/>
              <w:rPr>
                <w:rFonts w:ascii="仿宋_GB2312" w:eastAsia="仿宋_GB2312"/>
                <w:bCs/>
              </w:rPr>
            </w:pPr>
          </w:p>
        </w:tc>
        <w:tc>
          <w:tcPr>
            <w:tcW w:w="1588" w:type="dxa"/>
            <w:vAlign w:val="center"/>
          </w:tcPr>
          <w:p w:rsidR="00E13698" w:rsidRDefault="00E13698">
            <w:pPr>
              <w:jc w:val="center"/>
              <w:rPr>
                <w:rFonts w:ascii="仿宋_GB2312" w:eastAsia="仿宋_GB2312"/>
                <w:bCs/>
              </w:rPr>
            </w:pPr>
          </w:p>
        </w:tc>
        <w:tc>
          <w:tcPr>
            <w:tcW w:w="1585" w:type="dxa"/>
            <w:vAlign w:val="center"/>
          </w:tcPr>
          <w:p w:rsidR="00E13698" w:rsidRDefault="00E13698">
            <w:pPr>
              <w:jc w:val="center"/>
              <w:rPr>
                <w:rFonts w:ascii="仿宋_GB2312" w:eastAsia="仿宋_GB2312"/>
                <w:bCs/>
              </w:rPr>
            </w:pPr>
          </w:p>
        </w:tc>
        <w:tc>
          <w:tcPr>
            <w:tcW w:w="1561" w:type="dxa"/>
          </w:tcPr>
          <w:p w:rsidR="00E13698" w:rsidRDefault="00E13698">
            <w:pPr>
              <w:jc w:val="center"/>
              <w:rPr>
                <w:rFonts w:ascii="仿宋_GB2312" w:eastAsia="仿宋_GB2312"/>
                <w:bCs/>
              </w:rPr>
            </w:pPr>
          </w:p>
        </w:tc>
        <w:tc>
          <w:tcPr>
            <w:tcW w:w="1585" w:type="dxa"/>
            <w:vAlign w:val="center"/>
          </w:tcPr>
          <w:p w:rsidR="00E13698" w:rsidRDefault="00E13698">
            <w:pPr>
              <w:jc w:val="center"/>
              <w:rPr>
                <w:rFonts w:ascii="仿宋_GB2312" w:eastAsia="仿宋_GB2312"/>
                <w:bCs/>
              </w:rPr>
            </w:pPr>
          </w:p>
        </w:tc>
        <w:tc>
          <w:tcPr>
            <w:tcW w:w="2500" w:type="dxa"/>
            <w:vAlign w:val="center"/>
          </w:tcPr>
          <w:p w:rsidR="00E13698" w:rsidRDefault="00E13698">
            <w:pPr>
              <w:jc w:val="center"/>
              <w:rPr>
                <w:rFonts w:ascii="仿宋_GB2312" w:eastAsia="仿宋_GB2312"/>
                <w:bCs/>
              </w:rPr>
            </w:pPr>
          </w:p>
        </w:tc>
        <w:tc>
          <w:tcPr>
            <w:tcW w:w="2186" w:type="dxa"/>
            <w:gridSpan w:val="2"/>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8.7评教情况</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8"/>
        <w:gridCol w:w="3187"/>
        <w:gridCol w:w="2836"/>
        <w:gridCol w:w="1418"/>
        <w:gridCol w:w="1418"/>
        <w:gridCol w:w="2837"/>
      </w:tblGrid>
      <w:tr w:rsidR="00E13698">
        <w:trPr>
          <w:cantSplit/>
        </w:trPr>
        <w:tc>
          <w:tcPr>
            <w:tcW w:w="2478" w:type="dxa"/>
            <w:vMerge w:val="restart"/>
            <w:vAlign w:val="center"/>
          </w:tcPr>
          <w:p w:rsidR="00E13698" w:rsidRDefault="005E00DC">
            <w:pPr>
              <w:jc w:val="center"/>
              <w:rPr>
                <w:rFonts w:ascii="仿宋_GB2312" w:eastAsia="仿宋_GB2312"/>
                <w:bCs/>
              </w:rPr>
            </w:pPr>
            <w:r>
              <w:rPr>
                <w:rFonts w:ascii="仿宋_GB2312" w:eastAsia="仿宋_GB2312" w:hint="eastAsia"/>
                <w:bCs/>
              </w:rPr>
              <w:t>评教起止时间（年月）</w:t>
            </w:r>
          </w:p>
        </w:tc>
        <w:tc>
          <w:tcPr>
            <w:tcW w:w="3187" w:type="dxa"/>
            <w:vMerge w:val="restart"/>
            <w:vAlign w:val="center"/>
          </w:tcPr>
          <w:p w:rsidR="00E13698" w:rsidRDefault="005E00DC">
            <w:pPr>
              <w:jc w:val="center"/>
              <w:rPr>
                <w:rFonts w:ascii="仿宋_GB2312" w:eastAsia="仿宋_GB2312"/>
                <w:bCs/>
              </w:rPr>
            </w:pPr>
            <w:r>
              <w:rPr>
                <w:rFonts w:ascii="仿宋_GB2312" w:eastAsia="仿宋_GB2312" w:hint="eastAsia"/>
                <w:bCs/>
              </w:rPr>
              <w:t>评教客体（教师）覆盖面（%）</w:t>
            </w:r>
          </w:p>
        </w:tc>
        <w:tc>
          <w:tcPr>
            <w:tcW w:w="8509" w:type="dxa"/>
            <w:gridSpan w:val="4"/>
            <w:vAlign w:val="center"/>
          </w:tcPr>
          <w:p w:rsidR="00E13698" w:rsidRDefault="005E00DC">
            <w:pPr>
              <w:jc w:val="center"/>
              <w:rPr>
                <w:rFonts w:ascii="仿宋_GB2312" w:eastAsia="仿宋_GB2312"/>
                <w:bCs/>
              </w:rPr>
            </w:pPr>
            <w:r>
              <w:rPr>
                <w:rFonts w:ascii="仿宋_GB2312" w:eastAsia="仿宋_GB2312" w:hint="eastAsia"/>
                <w:bCs/>
              </w:rPr>
              <w:t>评教主体参与度</w:t>
            </w:r>
            <w:r>
              <w:rPr>
                <w:rFonts w:ascii="仿宋_GB2312" w:eastAsia="仿宋_GB2312" w:hint="eastAsia"/>
                <w:bCs/>
                <w:vertAlign w:val="superscript"/>
              </w:rPr>
              <w:t>58</w:t>
            </w:r>
          </w:p>
        </w:tc>
      </w:tr>
      <w:tr w:rsidR="00E13698">
        <w:trPr>
          <w:cantSplit/>
          <w:trHeight w:val="312"/>
        </w:trPr>
        <w:tc>
          <w:tcPr>
            <w:tcW w:w="2478" w:type="dxa"/>
            <w:vMerge/>
            <w:vAlign w:val="center"/>
          </w:tcPr>
          <w:p w:rsidR="00E13698" w:rsidRDefault="00E13698">
            <w:pPr>
              <w:jc w:val="center"/>
              <w:rPr>
                <w:rFonts w:ascii="仿宋_GB2312" w:eastAsia="仿宋_GB2312"/>
                <w:bCs/>
              </w:rPr>
            </w:pPr>
          </w:p>
        </w:tc>
        <w:tc>
          <w:tcPr>
            <w:tcW w:w="3187" w:type="dxa"/>
            <w:vMerge/>
            <w:vAlign w:val="center"/>
          </w:tcPr>
          <w:p w:rsidR="00E13698" w:rsidRDefault="00E13698">
            <w:pPr>
              <w:jc w:val="center"/>
              <w:rPr>
                <w:rFonts w:ascii="仿宋_GB2312" w:eastAsia="仿宋_GB2312"/>
                <w:bCs/>
              </w:rPr>
            </w:pPr>
          </w:p>
        </w:tc>
        <w:tc>
          <w:tcPr>
            <w:tcW w:w="2836" w:type="dxa"/>
            <w:vAlign w:val="center"/>
          </w:tcPr>
          <w:p w:rsidR="00E13698" w:rsidRDefault="005E00DC">
            <w:pPr>
              <w:jc w:val="center"/>
              <w:rPr>
                <w:rFonts w:ascii="仿宋_GB2312" w:eastAsia="仿宋_GB2312"/>
                <w:bCs/>
              </w:rPr>
            </w:pPr>
            <w:r>
              <w:rPr>
                <w:rFonts w:ascii="仿宋_GB2312" w:eastAsia="仿宋_GB2312" w:hint="eastAsia"/>
                <w:bCs/>
              </w:rPr>
              <w:t>学生参与比例（%）</w:t>
            </w:r>
          </w:p>
        </w:tc>
        <w:tc>
          <w:tcPr>
            <w:tcW w:w="1418" w:type="dxa"/>
            <w:vAlign w:val="center"/>
          </w:tcPr>
          <w:p w:rsidR="00E13698" w:rsidRDefault="005E00DC">
            <w:pPr>
              <w:jc w:val="center"/>
              <w:rPr>
                <w:rFonts w:ascii="仿宋_GB2312" w:eastAsia="仿宋_GB2312"/>
                <w:bCs/>
              </w:rPr>
            </w:pPr>
            <w:r>
              <w:rPr>
                <w:rFonts w:ascii="仿宋_GB2312" w:eastAsia="仿宋_GB2312" w:hint="eastAsia"/>
                <w:bCs/>
              </w:rPr>
              <w:t>同行参与比例（%）</w:t>
            </w:r>
          </w:p>
        </w:tc>
        <w:tc>
          <w:tcPr>
            <w:tcW w:w="1418"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校领导参与比例（%）</w:t>
            </w:r>
          </w:p>
        </w:tc>
        <w:tc>
          <w:tcPr>
            <w:tcW w:w="2837" w:type="dxa"/>
            <w:vAlign w:val="center"/>
          </w:tcPr>
          <w:p w:rsidR="00E13698" w:rsidRDefault="005E00DC">
            <w:pPr>
              <w:jc w:val="center"/>
              <w:rPr>
                <w:rFonts w:ascii="仿宋_GB2312" w:eastAsia="仿宋_GB2312"/>
                <w:bCs/>
              </w:rPr>
            </w:pPr>
            <w:r>
              <w:rPr>
                <w:rFonts w:ascii="仿宋_GB2312" w:eastAsia="仿宋_GB2312" w:hint="eastAsia"/>
                <w:bCs/>
              </w:rPr>
              <w:t>社会参与比例（%）</w:t>
            </w:r>
          </w:p>
        </w:tc>
      </w:tr>
      <w:tr w:rsidR="00E13698">
        <w:tc>
          <w:tcPr>
            <w:tcW w:w="2478" w:type="dxa"/>
            <w:vAlign w:val="center"/>
          </w:tcPr>
          <w:p w:rsidR="00E13698" w:rsidRDefault="00E13698">
            <w:pPr>
              <w:jc w:val="center"/>
              <w:rPr>
                <w:rFonts w:ascii="仿宋_GB2312" w:eastAsia="仿宋_GB2312"/>
                <w:bCs/>
              </w:rPr>
            </w:pPr>
          </w:p>
        </w:tc>
        <w:tc>
          <w:tcPr>
            <w:tcW w:w="3187" w:type="dxa"/>
            <w:vAlign w:val="center"/>
          </w:tcPr>
          <w:p w:rsidR="00E13698" w:rsidRDefault="00E13698">
            <w:pPr>
              <w:jc w:val="center"/>
              <w:rPr>
                <w:rFonts w:ascii="仿宋_GB2312" w:eastAsia="仿宋_GB2312"/>
                <w:bCs/>
              </w:rPr>
            </w:pPr>
          </w:p>
        </w:tc>
        <w:tc>
          <w:tcPr>
            <w:tcW w:w="2836" w:type="dxa"/>
            <w:vAlign w:val="center"/>
          </w:tcPr>
          <w:p w:rsidR="00E13698" w:rsidRDefault="00E13698">
            <w:pPr>
              <w:jc w:val="center"/>
              <w:rPr>
                <w:rFonts w:ascii="仿宋_GB2312" w:eastAsia="仿宋_GB2312"/>
                <w:bCs/>
              </w:rPr>
            </w:pPr>
          </w:p>
        </w:tc>
        <w:tc>
          <w:tcPr>
            <w:tcW w:w="2836" w:type="dxa"/>
            <w:gridSpan w:val="2"/>
            <w:vAlign w:val="center"/>
          </w:tcPr>
          <w:p w:rsidR="00E13698" w:rsidRDefault="00E13698">
            <w:pPr>
              <w:jc w:val="center"/>
              <w:rPr>
                <w:rFonts w:ascii="仿宋_GB2312" w:eastAsia="仿宋_GB2312"/>
                <w:bCs/>
              </w:rPr>
            </w:pPr>
          </w:p>
        </w:tc>
        <w:tc>
          <w:tcPr>
            <w:tcW w:w="2837"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8.8奖助学</w:t>
      </w:r>
      <w:r>
        <w:rPr>
          <w:rFonts w:ascii="仿宋_GB2312" w:eastAsia="仿宋_GB2312" w:hint="eastAsia"/>
          <w:b/>
          <w:bCs/>
          <w:color w:val="000000"/>
        </w:rPr>
        <w:t>情况</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1"/>
        <w:gridCol w:w="2841"/>
        <w:gridCol w:w="2841"/>
        <w:gridCol w:w="2853"/>
      </w:tblGrid>
      <w:tr w:rsidR="00E13698">
        <w:tc>
          <w:tcPr>
            <w:tcW w:w="2842" w:type="dxa"/>
            <w:vAlign w:val="center"/>
          </w:tcPr>
          <w:p w:rsidR="00E13698" w:rsidRDefault="005E00DC">
            <w:pPr>
              <w:jc w:val="center"/>
              <w:rPr>
                <w:rFonts w:ascii="仿宋_GB2312" w:eastAsia="仿宋_GB2312"/>
                <w:bCs/>
              </w:rPr>
            </w:pPr>
            <w:r>
              <w:rPr>
                <w:rFonts w:ascii="仿宋_GB2312" w:eastAsia="仿宋_GB2312" w:hint="eastAsia"/>
                <w:bCs/>
              </w:rPr>
              <w:lastRenderedPageBreak/>
              <w:t>项目名称</w:t>
            </w:r>
          </w:p>
        </w:tc>
        <w:tc>
          <w:tcPr>
            <w:tcW w:w="2841" w:type="dxa"/>
            <w:vAlign w:val="center"/>
          </w:tcPr>
          <w:p w:rsidR="00E13698" w:rsidRDefault="005E00DC">
            <w:pPr>
              <w:jc w:val="center"/>
              <w:rPr>
                <w:rFonts w:ascii="仿宋_GB2312" w:eastAsia="仿宋_GB2312"/>
                <w:bCs/>
              </w:rPr>
            </w:pPr>
            <w:r>
              <w:rPr>
                <w:rFonts w:ascii="仿宋_GB2312" w:eastAsia="仿宋_GB2312" w:hint="eastAsia"/>
                <w:bCs/>
              </w:rPr>
              <w:t>项目种类</w:t>
            </w:r>
          </w:p>
        </w:tc>
        <w:tc>
          <w:tcPr>
            <w:tcW w:w="2841"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奖助范围</w:t>
            </w:r>
          </w:p>
        </w:tc>
        <w:tc>
          <w:tcPr>
            <w:tcW w:w="2841" w:type="dxa"/>
            <w:vAlign w:val="center"/>
          </w:tcPr>
          <w:p w:rsidR="00E13698" w:rsidRDefault="005E00DC">
            <w:pPr>
              <w:jc w:val="center"/>
              <w:rPr>
                <w:rFonts w:ascii="仿宋_GB2312" w:eastAsia="仿宋_GB2312"/>
                <w:bCs/>
                <w:color w:val="000000"/>
              </w:rPr>
            </w:pPr>
            <w:r>
              <w:rPr>
                <w:rFonts w:ascii="仿宋_GB2312" w:eastAsia="仿宋_GB2312" w:hint="eastAsia"/>
                <w:bCs/>
                <w:color w:val="000000"/>
              </w:rPr>
              <w:t>奖</w:t>
            </w:r>
            <w:proofErr w:type="gramStart"/>
            <w:r>
              <w:rPr>
                <w:rFonts w:ascii="仿宋_GB2312" w:eastAsia="仿宋_GB2312" w:hint="eastAsia"/>
                <w:bCs/>
                <w:color w:val="000000"/>
              </w:rPr>
              <w:t>助人数</w:t>
            </w:r>
            <w:proofErr w:type="gramEnd"/>
          </w:p>
        </w:tc>
        <w:tc>
          <w:tcPr>
            <w:tcW w:w="2853" w:type="dxa"/>
            <w:vAlign w:val="center"/>
          </w:tcPr>
          <w:p w:rsidR="00E13698" w:rsidRDefault="005E00DC">
            <w:pPr>
              <w:jc w:val="center"/>
              <w:rPr>
                <w:rFonts w:ascii="仿宋_GB2312" w:eastAsia="仿宋_GB2312"/>
                <w:bCs/>
              </w:rPr>
            </w:pPr>
            <w:r>
              <w:rPr>
                <w:rFonts w:ascii="仿宋_GB2312" w:eastAsia="仿宋_GB2312" w:hint="eastAsia"/>
                <w:bCs/>
                <w:color w:val="000000"/>
              </w:rPr>
              <w:t>奖</w:t>
            </w:r>
            <w:r>
              <w:rPr>
                <w:rFonts w:ascii="仿宋_GB2312" w:eastAsia="仿宋_GB2312" w:hint="eastAsia"/>
                <w:bCs/>
              </w:rPr>
              <w:t>助额度（元/生）</w:t>
            </w:r>
          </w:p>
        </w:tc>
      </w:tr>
      <w:tr w:rsidR="00E13698">
        <w:tc>
          <w:tcPr>
            <w:tcW w:w="2842" w:type="dxa"/>
            <w:vAlign w:val="center"/>
          </w:tcPr>
          <w:p w:rsidR="00E13698" w:rsidRDefault="00E13698">
            <w:pPr>
              <w:jc w:val="center"/>
              <w:rPr>
                <w:rFonts w:ascii="仿宋_GB2312" w:eastAsia="仿宋_GB2312"/>
                <w:bCs/>
              </w:rPr>
            </w:pPr>
          </w:p>
        </w:tc>
        <w:tc>
          <w:tcPr>
            <w:tcW w:w="2841" w:type="dxa"/>
            <w:vAlign w:val="center"/>
          </w:tcPr>
          <w:p w:rsidR="00E13698" w:rsidRDefault="00E13698">
            <w:pPr>
              <w:jc w:val="center"/>
              <w:rPr>
                <w:rFonts w:ascii="仿宋_GB2312" w:eastAsia="仿宋_GB2312"/>
                <w:bCs/>
              </w:rPr>
            </w:pPr>
          </w:p>
        </w:tc>
        <w:tc>
          <w:tcPr>
            <w:tcW w:w="2841" w:type="dxa"/>
            <w:vAlign w:val="center"/>
          </w:tcPr>
          <w:p w:rsidR="00E13698" w:rsidRDefault="00E13698">
            <w:pPr>
              <w:jc w:val="center"/>
              <w:rPr>
                <w:rFonts w:ascii="仿宋_GB2312" w:eastAsia="仿宋_GB2312"/>
                <w:bCs/>
              </w:rPr>
            </w:pPr>
          </w:p>
        </w:tc>
        <w:tc>
          <w:tcPr>
            <w:tcW w:w="2841" w:type="dxa"/>
            <w:vAlign w:val="center"/>
          </w:tcPr>
          <w:p w:rsidR="00E13698" w:rsidRDefault="00E13698">
            <w:pPr>
              <w:jc w:val="center"/>
              <w:rPr>
                <w:rFonts w:ascii="仿宋_GB2312" w:eastAsia="仿宋_GB2312"/>
                <w:bCs/>
              </w:rPr>
            </w:pPr>
          </w:p>
        </w:tc>
        <w:tc>
          <w:tcPr>
            <w:tcW w:w="2853" w:type="dxa"/>
            <w:vAlign w:val="center"/>
          </w:tcPr>
          <w:p w:rsidR="00E13698" w:rsidRDefault="00E13698">
            <w:pPr>
              <w:jc w:val="center"/>
              <w:rPr>
                <w:rFonts w:ascii="仿宋_GB2312" w:eastAsia="仿宋_GB2312"/>
                <w:bCs/>
              </w:rPr>
            </w:pPr>
          </w:p>
        </w:tc>
      </w:tr>
    </w:tbl>
    <w:p w:rsidR="00E13698" w:rsidRDefault="00E13698">
      <w:pPr>
        <w:rPr>
          <w:rFonts w:ascii="仿宋_GB2312" w:eastAsia="仿宋_GB2312"/>
          <w:b/>
        </w:rPr>
      </w:pPr>
    </w:p>
    <w:p w:rsidR="00E13698" w:rsidRDefault="005E00DC">
      <w:pPr>
        <w:rPr>
          <w:rFonts w:ascii="仿宋_GB2312" w:eastAsia="仿宋_GB2312"/>
          <w:b/>
          <w:bCs/>
        </w:rPr>
      </w:pPr>
      <w:r>
        <w:rPr>
          <w:rFonts w:ascii="仿宋_GB2312" w:eastAsia="仿宋_GB2312" w:hint="eastAsia"/>
          <w:b/>
        </w:rPr>
        <w:t xml:space="preserve">9  </w:t>
      </w:r>
      <w:r>
        <w:rPr>
          <w:rFonts w:ascii="仿宋_GB2312" w:eastAsia="仿宋_GB2312" w:hint="eastAsia"/>
          <w:b/>
          <w:bCs/>
        </w:rPr>
        <w:t>社会评价</w:t>
      </w:r>
    </w:p>
    <w:p w:rsidR="00E13698" w:rsidRDefault="005E00DC">
      <w:pPr>
        <w:rPr>
          <w:rFonts w:ascii="仿宋_GB2312" w:eastAsia="仿宋_GB2312"/>
          <w:b/>
          <w:bCs/>
        </w:rPr>
      </w:pPr>
      <w:r>
        <w:rPr>
          <w:rFonts w:ascii="仿宋_GB2312" w:eastAsia="仿宋_GB2312" w:hint="eastAsia"/>
          <w:b/>
          <w:bCs/>
        </w:rPr>
        <w:t>9.1 招生情况</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3"/>
        <w:gridCol w:w="3555"/>
        <w:gridCol w:w="3555"/>
        <w:gridCol w:w="3555"/>
      </w:tblGrid>
      <w:tr w:rsidR="00E13698">
        <w:trPr>
          <w:cantSplit/>
          <w:trHeight w:val="640"/>
        </w:trPr>
        <w:tc>
          <w:tcPr>
            <w:tcW w:w="3553" w:type="dxa"/>
            <w:vAlign w:val="center"/>
          </w:tcPr>
          <w:p w:rsidR="00E13698" w:rsidRDefault="005E00DC">
            <w:pPr>
              <w:jc w:val="center"/>
              <w:rPr>
                <w:rFonts w:ascii="仿宋_GB2312" w:eastAsia="仿宋_GB2312"/>
                <w:bCs/>
              </w:rPr>
            </w:pPr>
            <w:r>
              <w:rPr>
                <w:rFonts w:ascii="仿宋_GB2312" w:eastAsia="仿宋_GB2312" w:hint="eastAsia"/>
                <w:bCs/>
              </w:rPr>
              <w:t>本学年计划招生数（人）</w:t>
            </w:r>
          </w:p>
        </w:tc>
        <w:tc>
          <w:tcPr>
            <w:tcW w:w="3555" w:type="dxa"/>
            <w:vAlign w:val="center"/>
          </w:tcPr>
          <w:p w:rsidR="00E13698" w:rsidRDefault="005E00DC">
            <w:pPr>
              <w:jc w:val="center"/>
              <w:rPr>
                <w:rFonts w:ascii="仿宋_GB2312" w:eastAsia="仿宋_GB2312"/>
                <w:bCs/>
              </w:rPr>
            </w:pPr>
            <w:r>
              <w:rPr>
                <w:rFonts w:ascii="仿宋_GB2312" w:eastAsia="仿宋_GB2312" w:hint="eastAsia"/>
                <w:bCs/>
              </w:rPr>
              <w:t>实际录取数（人）</w:t>
            </w:r>
          </w:p>
        </w:tc>
        <w:tc>
          <w:tcPr>
            <w:tcW w:w="3555" w:type="dxa"/>
            <w:vAlign w:val="center"/>
          </w:tcPr>
          <w:p w:rsidR="00E13698" w:rsidRDefault="005E00DC">
            <w:pPr>
              <w:jc w:val="center"/>
              <w:rPr>
                <w:rFonts w:ascii="仿宋_GB2312" w:eastAsia="仿宋_GB2312"/>
                <w:bCs/>
              </w:rPr>
            </w:pPr>
            <w:r>
              <w:rPr>
                <w:rFonts w:ascii="仿宋_GB2312" w:eastAsia="仿宋_GB2312" w:hint="eastAsia"/>
                <w:bCs/>
              </w:rPr>
              <w:t>实际报到人数（人）</w:t>
            </w:r>
          </w:p>
        </w:tc>
        <w:tc>
          <w:tcPr>
            <w:tcW w:w="3555" w:type="dxa"/>
            <w:vAlign w:val="center"/>
          </w:tcPr>
          <w:p w:rsidR="00E13698" w:rsidRDefault="005E00DC">
            <w:pPr>
              <w:jc w:val="center"/>
              <w:rPr>
                <w:rFonts w:ascii="仿宋_GB2312" w:eastAsia="仿宋_GB2312" w:hAnsi="宋体-方正超大字符集" w:cs="宋体-方正超大字符集"/>
                <w:bCs/>
                <w:color w:val="000000"/>
              </w:rPr>
            </w:pPr>
            <w:r>
              <w:rPr>
                <w:rFonts w:ascii="仿宋_GB2312" w:eastAsia="仿宋_GB2312" w:hAnsi="宋体-方正超大字符集" w:cs="宋体-方正超大字符集" w:hint="eastAsia"/>
                <w:bCs/>
                <w:color w:val="000000"/>
              </w:rPr>
              <w:t>新生报到率（％）</w:t>
            </w:r>
          </w:p>
        </w:tc>
      </w:tr>
      <w:tr w:rsidR="00E13698">
        <w:tc>
          <w:tcPr>
            <w:tcW w:w="3553" w:type="dxa"/>
            <w:vAlign w:val="center"/>
          </w:tcPr>
          <w:p w:rsidR="00E13698" w:rsidRDefault="00E13698">
            <w:pPr>
              <w:jc w:val="center"/>
              <w:rPr>
                <w:rFonts w:ascii="仿宋_GB2312" w:eastAsia="仿宋_GB2312"/>
                <w:bCs/>
              </w:rPr>
            </w:pPr>
          </w:p>
        </w:tc>
        <w:tc>
          <w:tcPr>
            <w:tcW w:w="3555" w:type="dxa"/>
            <w:vAlign w:val="center"/>
          </w:tcPr>
          <w:p w:rsidR="00E13698" w:rsidRDefault="00E13698">
            <w:pPr>
              <w:jc w:val="center"/>
              <w:rPr>
                <w:rFonts w:ascii="仿宋_GB2312" w:eastAsia="仿宋_GB2312"/>
                <w:bCs/>
              </w:rPr>
            </w:pPr>
          </w:p>
        </w:tc>
        <w:tc>
          <w:tcPr>
            <w:tcW w:w="3555" w:type="dxa"/>
            <w:vAlign w:val="center"/>
          </w:tcPr>
          <w:p w:rsidR="00E13698" w:rsidRDefault="00E13698">
            <w:pPr>
              <w:jc w:val="center"/>
              <w:rPr>
                <w:rFonts w:ascii="仿宋_GB2312" w:eastAsia="仿宋_GB2312"/>
                <w:bCs/>
              </w:rPr>
            </w:pPr>
          </w:p>
        </w:tc>
        <w:tc>
          <w:tcPr>
            <w:tcW w:w="3555" w:type="dxa"/>
            <w:vAlign w:val="center"/>
          </w:tcPr>
          <w:p w:rsidR="00E13698" w:rsidRDefault="00E13698">
            <w:pPr>
              <w:jc w:val="center"/>
              <w:rPr>
                <w:rFonts w:ascii="仿宋_GB2312" w:eastAsia="仿宋_GB2312"/>
                <w:bCs/>
              </w:rPr>
            </w:pPr>
          </w:p>
        </w:tc>
      </w:tr>
      <w:tr w:rsidR="00E13698">
        <w:tc>
          <w:tcPr>
            <w:tcW w:w="3553" w:type="dxa"/>
            <w:vAlign w:val="center"/>
          </w:tcPr>
          <w:p w:rsidR="00E13698" w:rsidRDefault="005E00DC">
            <w:pPr>
              <w:jc w:val="center"/>
              <w:rPr>
                <w:rFonts w:ascii="仿宋_GB2312" w:eastAsia="仿宋_GB2312"/>
                <w:bCs/>
              </w:rPr>
            </w:pPr>
            <w:r>
              <w:rPr>
                <w:rFonts w:ascii="仿宋_GB2312" w:eastAsia="仿宋_GB2312" w:hint="eastAsia"/>
                <w:bCs/>
              </w:rPr>
              <w:t>上一学年计划招生数（人）</w:t>
            </w:r>
          </w:p>
        </w:tc>
        <w:tc>
          <w:tcPr>
            <w:tcW w:w="3555" w:type="dxa"/>
            <w:vAlign w:val="center"/>
          </w:tcPr>
          <w:p w:rsidR="00E13698" w:rsidRDefault="005E00DC">
            <w:pPr>
              <w:jc w:val="center"/>
              <w:rPr>
                <w:rFonts w:ascii="仿宋_GB2312" w:eastAsia="仿宋_GB2312"/>
                <w:bCs/>
              </w:rPr>
            </w:pPr>
            <w:r>
              <w:rPr>
                <w:rFonts w:ascii="仿宋_GB2312" w:eastAsia="仿宋_GB2312" w:hint="eastAsia"/>
                <w:bCs/>
              </w:rPr>
              <w:t>实际录取数（人）</w:t>
            </w:r>
          </w:p>
        </w:tc>
        <w:tc>
          <w:tcPr>
            <w:tcW w:w="3555" w:type="dxa"/>
            <w:vAlign w:val="center"/>
          </w:tcPr>
          <w:p w:rsidR="00E13698" w:rsidRDefault="005E00DC">
            <w:pPr>
              <w:jc w:val="center"/>
              <w:rPr>
                <w:rFonts w:ascii="仿宋_GB2312" w:eastAsia="仿宋_GB2312"/>
                <w:bCs/>
              </w:rPr>
            </w:pPr>
            <w:r>
              <w:rPr>
                <w:rFonts w:ascii="仿宋_GB2312" w:eastAsia="仿宋_GB2312" w:hint="eastAsia"/>
                <w:bCs/>
              </w:rPr>
              <w:t>实际报到人数（人）</w:t>
            </w:r>
          </w:p>
        </w:tc>
        <w:tc>
          <w:tcPr>
            <w:tcW w:w="3555" w:type="dxa"/>
            <w:vAlign w:val="center"/>
          </w:tcPr>
          <w:p w:rsidR="00E13698" w:rsidRDefault="005E00DC">
            <w:pPr>
              <w:jc w:val="center"/>
              <w:rPr>
                <w:rFonts w:ascii="仿宋_GB2312" w:eastAsia="仿宋_GB2312"/>
                <w:bCs/>
              </w:rPr>
            </w:pPr>
            <w:r>
              <w:rPr>
                <w:rFonts w:ascii="仿宋_GB2312" w:eastAsia="仿宋_GB2312" w:hAnsi="宋体-方正超大字符集" w:cs="宋体-方正超大字符集" w:hint="eastAsia"/>
                <w:bCs/>
                <w:color w:val="000000"/>
              </w:rPr>
              <w:t>新生报到率（％）</w:t>
            </w:r>
          </w:p>
        </w:tc>
      </w:tr>
      <w:tr w:rsidR="00E13698">
        <w:tc>
          <w:tcPr>
            <w:tcW w:w="3553" w:type="dxa"/>
            <w:vAlign w:val="center"/>
          </w:tcPr>
          <w:p w:rsidR="00E13698" w:rsidRDefault="00E13698">
            <w:pPr>
              <w:jc w:val="center"/>
              <w:rPr>
                <w:rFonts w:ascii="仿宋_GB2312" w:eastAsia="仿宋_GB2312"/>
                <w:bCs/>
              </w:rPr>
            </w:pPr>
          </w:p>
        </w:tc>
        <w:tc>
          <w:tcPr>
            <w:tcW w:w="3555" w:type="dxa"/>
            <w:vAlign w:val="center"/>
          </w:tcPr>
          <w:p w:rsidR="00E13698" w:rsidRDefault="00E13698">
            <w:pPr>
              <w:jc w:val="center"/>
              <w:rPr>
                <w:rFonts w:ascii="仿宋_GB2312" w:eastAsia="仿宋_GB2312"/>
                <w:bCs/>
              </w:rPr>
            </w:pPr>
          </w:p>
        </w:tc>
        <w:tc>
          <w:tcPr>
            <w:tcW w:w="3555" w:type="dxa"/>
            <w:vAlign w:val="center"/>
          </w:tcPr>
          <w:p w:rsidR="00E13698" w:rsidRDefault="00E13698">
            <w:pPr>
              <w:jc w:val="center"/>
              <w:rPr>
                <w:rFonts w:ascii="仿宋_GB2312" w:eastAsia="仿宋_GB2312"/>
                <w:bCs/>
              </w:rPr>
            </w:pPr>
          </w:p>
        </w:tc>
        <w:tc>
          <w:tcPr>
            <w:tcW w:w="3555"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rPr>
      </w:pPr>
      <w:r>
        <w:rPr>
          <w:rFonts w:ascii="仿宋_GB2312" w:eastAsia="仿宋_GB2312" w:hint="eastAsia"/>
          <w:b/>
          <w:bCs/>
        </w:rPr>
        <w:t>9.2 就业率</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6"/>
        <w:gridCol w:w="3776"/>
        <w:gridCol w:w="3536"/>
        <w:gridCol w:w="3060"/>
      </w:tblGrid>
      <w:tr w:rsidR="00E13698">
        <w:tc>
          <w:tcPr>
            <w:tcW w:w="3776" w:type="dxa"/>
            <w:vAlign w:val="center"/>
          </w:tcPr>
          <w:p w:rsidR="00E13698" w:rsidRDefault="005E00DC">
            <w:pPr>
              <w:jc w:val="center"/>
              <w:rPr>
                <w:rFonts w:ascii="仿宋_GB2312" w:eastAsia="仿宋_GB2312"/>
                <w:bCs/>
              </w:rPr>
            </w:pPr>
            <w:r>
              <w:rPr>
                <w:rFonts w:ascii="仿宋_GB2312" w:eastAsia="仿宋_GB2312" w:hint="eastAsia"/>
                <w:bCs/>
              </w:rPr>
              <w:t>本学年全校毕业生总数（人）</w:t>
            </w:r>
          </w:p>
        </w:tc>
        <w:tc>
          <w:tcPr>
            <w:tcW w:w="3776" w:type="dxa"/>
            <w:vAlign w:val="center"/>
          </w:tcPr>
          <w:p w:rsidR="00E13698" w:rsidRDefault="005E00DC">
            <w:pPr>
              <w:jc w:val="center"/>
              <w:rPr>
                <w:rFonts w:ascii="仿宋_GB2312" w:eastAsia="仿宋_GB2312"/>
                <w:bCs/>
              </w:rPr>
            </w:pPr>
            <w:r>
              <w:rPr>
                <w:rFonts w:ascii="仿宋_GB2312" w:eastAsia="仿宋_GB2312" w:hint="eastAsia"/>
                <w:bCs/>
              </w:rPr>
              <w:t>9月1日就业率（%）</w:t>
            </w:r>
          </w:p>
        </w:tc>
        <w:tc>
          <w:tcPr>
            <w:tcW w:w="3536" w:type="dxa"/>
            <w:vAlign w:val="center"/>
          </w:tcPr>
          <w:p w:rsidR="00E13698" w:rsidRDefault="005E00DC">
            <w:pPr>
              <w:jc w:val="center"/>
              <w:rPr>
                <w:rFonts w:ascii="仿宋_GB2312" w:eastAsia="仿宋_GB2312"/>
                <w:bCs/>
              </w:rPr>
            </w:pPr>
            <w:r>
              <w:rPr>
                <w:rFonts w:ascii="仿宋_GB2312" w:eastAsia="仿宋_GB2312" w:hint="eastAsia"/>
                <w:bCs/>
              </w:rPr>
              <w:t>上一学年度毕业生总数（人）</w:t>
            </w:r>
          </w:p>
        </w:tc>
        <w:tc>
          <w:tcPr>
            <w:tcW w:w="3060" w:type="dxa"/>
            <w:vAlign w:val="center"/>
          </w:tcPr>
          <w:p w:rsidR="00E13698" w:rsidRDefault="005E00DC">
            <w:pPr>
              <w:jc w:val="center"/>
              <w:rPr>
                <w:rFonts w:ascii="仿宋_GB2312" w:eastAsia="仿宋_GB2312"/>
                <w:bCs/>
              </w:rPr>
            </w:pPr>
            <w:r>
              <w:rPr>
                <w:rFonts w:ascii="仿宋_GB2312" w:eastAsia="仿宋_GB2312" w:hint="eastAsia"/>
                <w:bCs/>
              </w:rPr>
              <w:t>12月31日就业率（%）</w:t>
            </w:r>
          </w:p>
        </w:tc>
      </w:tr>
      <w:tr w:rsidR="00E13698">
        <w:tc>
          <w:tcPr>
            <w:tcW w:w="3776" w:type="dxa"/>
            <w:vAlign w:val="center"/>
          </w:tcPr>
          <w:p w:rsidR="00E13698" w:rsidRDefault="00E13698">
            <w:pPr>
              <w:jc w:val="center"/>
              <w:rPr>
                <w:rFonts w:ascii="仿宋_GB2312" w:eastAsia="仿宋_GB2312"/>
                <w:bCs/>
              </w:rPr>
            </w:pPr>
          </w:p>
        </w:tc>
        <w:tc>
          <w:tcPr>
            <w:tcW w:w="3776" w:type="dxa"/>
            <w:vAlign w:val="center"/>
          </w:tcPr>
          <w:p w:rsidR="00E13698" w:rsidRDefault="00E13698">
            <w:pPr>
              <w:jc w:val="center"/>
              <w:rPr>
                <w:rFonts w:ascii="仿宋_GB2312" w:eastAsia="仿宋_GB2312"/>
                <w:bCs/>
              </w:rPr>
            </w:pPr>
          </w:p>
        </w:tc>
        <w:tc>
          <w:tcPr>
            <w:tcW w:w="3536" w:type="dxa"/>
            <w:vAlign w:val="center"/>
          </w:tcPr>
          <w:p w:rsidR="00E13698" w:rsidRDefault="00E13698">
            <w:pPr>
              <w:jc w:val="center"/>
              <w:rPr>
                <w:rFonts w:ascii="仿宋_GB2312" w:eastAsia="仿宋_GB2312"/>
                <w:bCs/>
              </w:rPr>
            </w:pPr>
          </w:p>
        </w:tc>
        <w:tc>
          <w:tcPr>
            <w:tcW w:w="3060" w:type="dxa"/>
            <w:vAlign w:val="center"/>
          </w:tcPr>
          <w:p w:rsidR="00E13698" w:rsidRDefault="00E13698">
            <w:pPr>
              <w:jc w:val="center"/>
              <w:rPr>
                <w:rFonts w:ascii="仿宋_GB2312" w:eastAsia="仿宋_GB2312"/>
                <w:bCs/>
              </w:rPr>
            </w:pPr>
          </w:p>
        </w:tc>
      </w:tr>
    </w:tbl>
    <w:p w:rsidR="00E13698" w:rsidRDefault="005E00DC">
      <w:pPr>
        <w:rPr>
          <w:rFonts w:ascii="仿宋_GB2312" w:eastAsia="仿宋_GB2312"/>
          <w:b/>
          <w:bCs/>
          <w:szCs w:val="21"/>
          <w:vertAlign w:val="superscript"/>
        </w:rPr>
      </w:pPr>
      <w:r>
        <w:rPr>
          <w:rFonts w:ascii="仿宋_GB2312" w:eastAsia="仿宋_GB2312" w:hAnsi="宋体" w:hint="eastAsia"/>
          <w:b/>
          <w:bCs/>
        </w:rPr>
        <w:t>9.3 社会（准）捐赠情况</w:t>
      </w:r>
      <w:r>
        <w:rPr>
          <w:rFonts w:ascii="仿宋_GB2312" w:eastAsia="仿宋_GB2312" w:hint="eastAsia"/>
          <w:szCs w:val="21"/>
          <w:vertAlign w:val="superscript"/>
        </w:rPr>
        <w:t>15</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3420"/>
        <w:gridCol w:w="2700"/>
        <w:gridCol w:w="2160"/>
        <w:gridCol w:w="1620"/>
      </w:tblGrid>
      <w:tr w:rsidR="00E13698">
        <w:tc>
          <w:tcPr>
            <w:tcW w:w="4248" w:type="dxa"/>
            <w:vAlign w:val="center"/>
          </w:tcPr>
          <w:p w:rsidR="00E13698" w:rsidRDefault="005E00DC">
            <w:pPr>
              <w:jc w:val="center"/>
              <w:rPr>
                <w:rFonts w:ascii="仿宋_GB2312" w:eastAsia="仿宋_GB2312"/>
                <w:bCs/>
              </w:rPr>
            </w:pPr>
            <w:r>
              <w:rPr>
                <w:rFonts w:ascii="仿宋_GB2312" w:eastAsia="仿宋_GB2312" w:hAnsi="宋体" w:hint="eastAsia"/>
                <w:bCs/>
              </w:rPr>
              <w:t>捐赠单位</w:t>
            </w:r>
          </w:p>
        </w:tc>
        <w:tc>
          <w:tcPr>
            <w:tcW w:w="3420" w:type="dxa"/>
            <w:vAlign w:val="center"/>
          </w:tcPr>
          <w:p w:rsidR="00E13698" w:rsidRDefault="005E00DC">
            <w:pPr>
              <w:jc w:val="center"/>
              <w:rPr>
                <w:rFonts w:ascii="仿宋_GB2312" w:eastAsia="仿宋_GB2312"/>
                <w:bCs/>
              </w:rPr>
            </w:pPr>
            <w:r>
              <w:rPr>
                <w:rFonts w:ascii="仿宋_GB2312" w:eastAsia="仿宋_GB2312" w:hint="eastAsia"/>
                <w:bCs/>
              </w:rPr>
              <w:t>捐赠项目</w:t>
            </w:r>
          </w:p>
        </w:tc>
        <w:tc>
          <w:tcPr>
            <w:tcW w:w="2700" w:type="dxa"/>
            <w:vAlign w:val="center"/>
          </w:tcPr>
          <w:p w:rsidR="00E13698" w:rsidRDefault="005E00DC">
            <w:pPr>
              <w:jc w:val="center"/>
              <w:rPr>
                <w:rFonts w:ascii="仿宋_GB2312" w:eastAsia="仿宋_GB2312"/>
                <w:bCs/>
              </w:rPr>
            </w:pPr>
            <w:r>
              <w:rPr>
                <w:rFonts w:ascii="仿宋_GB2312" w:eastAsia="仿宋_GB2312" w:hint="eastAsia"/>
                <w:bCs/>
              </w:rPr>
              <w:t>捐赠时间（年月）</w:t>
            </w:r>
          </w:p>
        </w:tc>
        <w:tc>
          <w:tcPr>
            <w:tcW w:w="2160" w:type="dxa"/>
            <w:vAlign w:val="center"/>
          </w:tcPr>
          <w:p w:rsidR="00E13698" w:rsidRDefault="005E00DC">
            <w:pPr>
              <w:jc w:val="center"/>
              <w:rPr>
                <w:rFonts w:ascii="仿宋_GB2312" w:eastAsia="仿宋_GB2312"/>
                <w:bCs/>
              </w:rPr>
            </w:pPr>
            <w:r>
              <w:rPr>
                <w:rFonts w:ascii="仿宋_GB2312" w:eastAsia="仿宋_GB2312" w:hint="eastAsia"/>
                <w:bCs/>
              </w:rPr>
              <w:t>捐赠价值（万元）</w:t>
            </w:r>
          </w:p>
        </w:tc>
        <w:tc>
          <w:tcPr>
            <w:tcW w:w="1620" w:type="dxa"/>
          </w:tcPr>
          <w:p w:rsidR="00E13698" w:rsidRDefault="005E00DC">
            <w:pPr>
              <w:jc w:val="center"/>
              <w:rPr>
                <w:rFonts w:ascii="仿宋_GB2312" w:eastAsia="仿宋_GB2312"/>
                <w:bCs/>
              </w:rPr>
            </w:pPr>
            <w:r>
              <w:rPr>
                <w:rFonts w:ascii="仿宋_GB2312" w:eastAsia="仿宋_GB2312" w:hint="eastAsia"/>
                <w:bCs/>
              </w:rPr>
              <w:t>捐赠性质</w:t>
            </w:r>
            <w:r>
              <w:rPr>
                <w:rFonts w:ascii="仿宋_GB2312" w:eastAsia="仿宋_GB2312" w:hint="eastAsia"/>
                <w:szCs w:val="21"/>
                <w:vertAlign w:val="superscript"/>
              </w:rPr>
              <w:t>59</w:t>
            </w:r>
          </w:p>
        </w:tc>
      </w:tr>
      <w:tr w:rsidR="00E13698">
        <w:tc>
          <w:tcPr>
            <w:tcW w:w="4248" w:type="dxa"/>
            <w:vAlign w:val="center"/>
          </w:tcPr>
          <w:p w:rsidR="00E13698" w:rsidRDefault="00E13698">
            <w:pPr>
              <w:jc w:val="center"/>
              <w:rPr>
                <w:rFonts w:ascii="仿宋_GB2312" w:eastAsia="仿宋_GB2312"/>
                <w:bCs/>
              </w:rPr>
            </w:pPr>
          </w:p>
        </w:tc>
        <w:tc>
          <w:tcPr>
            <w:tcW w:w="3420" w:type="dxa"/>
            <w:vAlign w:val="center"/>
          </w:tcPr>
          <w:p w:rsidR="00E13698" w:rsidRDefault="00E13698">
            <w:pPr>
              <w:jc w:val="center"/>
              <w:rPr>
                <w:rFonts w:ascii="仿宋_GB2312" w:eastAsia="仿宋_GB2312"/>
                <w:bCs/>
              </w:rPr>
            </w:pPr>
          </w:p>
        </w:tc>
        <w:tc>
          <w:tcPr>
            <w:tcW w:w="2700" w:type="dxa"/>
            <w:vAlign w:val="center"/>
          </w:tcPr>
          <w:p w:rsidR="00E13698" w:rsidRDefault="00E13698">
            <w:pPr>
              <w:jc w:val="center"/>
              <w:rPr>
                <w:rFonts w:ascii="仿宋_GB2312" w:eastAsia="仿宋_GB2312"/>
                <w:bCs/>
              </w:rPr>
            </w:pPr>
          </w:p>
        </w:tc>
        <w:tc>
          <w:tcPr>
            <w:tcW w:w="2160" w:type="dxa"/>
            <w:vAlign w:val="center"/>
          </w:tcPr>
          <w:p w:rsidR="00E13698" w:rsidRDefault="00E13698">
            <w:pPr>
              <w:jc w:val="center"/>
              <w:rPr>
                <w:rFonts w:ascii="仿宋_GB2312" w:eastAsia="仿宋_GB2312"/>
                <w:bCs/>
              </w:rPr>
            </w:pPr>
          </w:p>
        </w:tc>
        <w:tc>
          <w:tcPr>
            <w:tcW w:w="1620" w:type="dxa"/>
          </w:tcPr>
          <w:p w:rsidR="00E13698" w:rsidRDefault="00E13698">
            <w:pPr>
              <w:jc w:val="center"/>
              <w:rPr>
                <w:rFonts w:ascii="仿宋_GB2312" w:eastAsia="仿宋_GB2312"/>
                <w:bCs/>
              </w:rPr>
            </w:pPr>
          </w:p>
        </w:tc>
      </w:tr>
    </w:tbl>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E13698">
      <w:pPr>
        <w:rPr>
          <w:rFonts w:ascii="仿宋_GB2312" w:eastAsia="仿宋_GB2312"/>
          <w:b/>
        </w:rPr>
      </w:pPr>
    </w:p>
    <w:p w:rsidR="00E13698" w:rsidRDefault="005E00DC">
      <w:pPr>
        <w:rPr>
          <w:rFonts w:ascii="仿宋_GB2312" w:eastAsia="仿宋_GB2312"/>
          <w:b/>
        </w:rPr>
      </w:pPr>
      <w:r>
        <w:rPr>
          <w:rFonts w:ascii="仿宋_GB2312" w:eastAsia="仿宋_GB2312" w:hint="eastAsia"/>
          <w:b/>
        </w:rPr>
        <w:t>注释：</w:t>
      </w:r>
    </w:p>
    <w:p w:rsidR="00E13698" w:rsidRDefault="005E00DC">
      <w:pPr>
        <w:spacing w:line="300" w:lineRule="exact"/>
        <w:rPr>
          <w:rFonts w:ascii="仿宋_GB2312" w:eastAsia="仿宋_GB2312"/>
          <w:bCs/>
        </w:rPr>
      </w:pPr>
      <w:r>
        <w:rPr>
          <w:rFonts w:ascii="仿宋_GB2312" w:eastAsia="仿宋_GB2312" w:hint="eastAsia"/>
          <w:bCs/>
        </w:rPr>
        <w:t>1.院校名称若同时使用两个以上院校名的请一并填写。</w:t>
      </w:r>
    </w:p>
    <w:p w:rsidR="00E13698" w:rsidRDefault="005E00DC">
      <w:pPr>
        <w:tabs>
          <w:tab w:val="left" w:pos="6720"/>
        </w:tabs>
        <w:spacing w:line="300" w:lineRule="exact"/>
        <w:rPr>
          <w:rFonts w:ascii="仿宋_GB2312" w:eastAsia="仿宋_GB2312"/>
          <w:bCs/>
        </w:rPr>
      </w:pPr>
      <w:r>
        <w:rPr>
          <w:rFonts w:ascii="仿宋_GB2312" w:eastAsia="仿宋_GB2312" w:hint="eastAsia"/>
          <w:bCs/>
        </w:rPr>
        <w:t>2.建校时间指院校独立设置具有举办高等职业教育资格的时间</w:t>
      </w:r>
      <w:r>
        <w:rPr>
          <w:rFonts w:ascii="仿宋_GB2312" w:eastAsia="仿宋_GB2312" w:hint="eastAsia"/>
          <w:bCs/>
          <w:color w:val="000000"/>
        </w:rPr>
        <w:t>（上级主管部门批准时间）</w:t>
      </w:r>
      <w:r>
        <w:rPr>
          <w:rFonts w:ascii="仿宋_GB2312" w:eastAsia="仿宋_GB2312" w:hint="eastAsia"/>
          <w:bCs/>
        </w:rPr>
        <w:t>。</w:t>
      </w:r>
      <w:r>
        <w:rPr>
          <w:rFonts w:ascii="仿宋_GB2312" w:eastAsia="仿宋_GB2312" w:hint="eastAsia"/>
          <w:bCs/>
        </w:rPr>
        <w:tab/>
      </w:r>
    </w:p>
    <w:p w:rsidR="00E13698" w:rsidRDefault="005E00DC">
      <w:pPr>
        <w:spacing w:line="300" w:lineRule="exact"/>
        <w:rPr>
          <w:rFonts w:ascii="仿宋_GB2312" w:eastAsia="仿宋_GB2312"/>
          <w:bCs/>
        </w:rPr>
      </w:pPr>
      <w:r>
        <w:rPr>
          <w:rFonts w:ascii="仿宋_GB2312" w:eastAsia="仿宋_GB2312" w:hint="eastAsia"/>
          <w:bCs/>
        </w:rPr>
        <w:t>3.建校基础指高职学院的筹建基础，具体包括哪几所学校。</w:t>
      </w:r>
    </w:p>
    <w:p w:rsidR="00E13698" w:rsidRDefault="005E00DC">
      <w:pPr>
        <w:spacing w:line="300" w:lineRule="exact"/>
        <w:rPr>
          <w:rFonts w:ascii="仿宋_GB2312" w:eastAsia="仿宋_GB2312"/>
          <w:bCs/>
        </w:rPr>
      </w:pPr>
      <w:r>
        <w:rPr>
          <w:rFonts w:ascii="仿宋_GB2312" w:eastAsia="仿宋_GB2312" w:hint="eastAsia"/>
          <w:bCs/>
        </w:rPr>
        <w:t>4.举办方（单一选项）：省级政府/地市级政府/行业/企业/其他</w:t>
      </w:r>
    </w:p>
    <w:p w:rsidR="00E13698" w:rsidRDefault="005E00DC">
      <w:pPr>
        <w:tabs>
          <w:tab w:val="center" w:pos="7537"/>
        </w:tabs>
        <w:spacing w:line="300" w:lineRule="exact"/>
        <w:rPr>
          <w:rFonts w:ascii="仿宋_GB2312" w:eastAsia="仿宋_GB2312"/>
          <w:bCs/>
        </w:rPr>
      </w:pPr>
      <w:r>
        <w:rPr>
          <w:rFonts w:ascii="仿宋_GB2312" w:eastAsia="仿宋_GB2312" w:hint="eastAsia"/>
          <w:bCs/>
        </w:rPr>
        <w:lastRenderedPageBreak/>
        <w:t>5.院校性质（单一选项）：公办/民办</w:t>
      </w:r>
    </w:p>
    <w:p w:rsidR="00E13698" w:rsidRDefault="005E00DC">
      <w:pPr>
        <w:spacing w:line="300" w:lineRule="exact"/>
        <w:rPr>
          <w:rFonts w:ascii="仿宋_GB2312" w:eastAsia="仿宋_GB2312"/>
          <w:bCs/>
        </w:rPr>
      </w:pPr>
      <w:r>
        <w:rPr>
          <w:rFonts w:ascii="仿宋_GB2312" w:eastAsia="仿宋_GB2312" w:hint="eastAsia"/>
          <w:bCs/>
        </w:rPr>
        <w:t>6.院校类别（单一选项）：第一产业/第二产业/第三产业/综合</w:t>
      </w:r>
    </w:p>
    <w:p w:rsidR="00E13698" w:rsidRDefault="005E00DC">
      <w:pPr>
        <w:spacing w:line="300" w:lineRule="exact"/>
        <w:rPr>
          <w:rFonts w:ascii="仿宋_GB2312" w:eastAsia="仿宋_GB2312"/>
          <w:bCs/>
        </w:rPr>
      </w:pPr>
      <w:r>
        <w:rPr>
          <w:rFonts w:ascii="仿宋_GB2312" w:eastAsia="仿宋_GB2312" w:hint="eastAsia"/>
          <w:bCs/>
        </w:rPr>
        <w:t>7.立项部门（单一选项）：国家/省/未立项</w:t>
      </w:r>
    </w:p>
    <w:p w:rsidR="00E13698" w:rsidRDefault="005E00DC">
      <w:pPr>
        <w:spacing w:line="300" w:lineRule="exact"/>
        <w:rPr>
          <w:rFonts w:ascii="仿宋_GB2312" w:eastAsia="仿宋_GB2312"/>
        </w:rPr>
      </w:pPr>
      <w:r>
        <w:rPr>
          <w:rFonts w:ascii="仿宋_GB2312" w:eastAsia="仿宋_GB2312" w:hint="eastAsia"/>
        </w:rPr>
        <w:t>8.每位院校领导单独填制本表所有数据。</w:t>
      </w:r>
    </w:p>
    <w:p w:rsidR="00E13698" w:rsidRDefault="005E00DC">
      <w:pPr>
        <w:spacing w:line="300" w:lineRule="exact"/>
        <w:rPr>
          <w:rFonts w:ascii="仿宋_GB2312" w:eastAsia="仿宋_GB2312"/>
        </w:rPr>
      </w:pPr>
      <w:r>
        <w:rPr>
          <w:rFonts w:ascii="仿宋_GB2312" w:eastAsia="仿宋_GB2312" w:hint="eastAsia"/>
        </w:rPr>
        <w:t>9.性别（</w:t>
      </w:r>
      <w:r>
        <w:rPr>
          <w:rFonts w:ascii="仿宋_GB2312" w:eastAsia="仿宋_GB2312" w:hint="eastAsia"/>
          <w:bCs/>
        </w:rPr>
        <w:t>单一选项</w:t>
      </w:r>
      <w:r>
        <w:rPr>
          <w:rFonts w:ascii="仿宋_GB2312" w:eastAsia="仿宋_GB2312" w:hint="eastAsia"/>
        </w:rPr>
        <w:t>）：男/女</w:t>
      </w:r>
    </w:p>
    <w:p w:rsidR="00E13698" w:rsidRDefault="005E00DC">
      <w:pPr>
        <w:spacing w:line="300" w:lineRule="exact"/>
        <w:rPr>
          <w:rFonts w:ascii="仿宋_GB2312" w:eastAsia="仿宋_GB2312"/>
          <w:bCs/>
        </w:rPr>
      </w:pPr>
      <w:r>
        <w:rPr>
          <w:rFonts w:ascii="仿宋_GB2312" w:eastAsia="仿宋_GB2312" w:hint="eastAsia"/>
          <w:bCs/>
        </w:rPr>
        <w:t>10．</w:t>
      </w:r>
      <w:proofErr w:type="gramStart"/>
      <w:r>
        <w:rPr>
          <w:rFonts w:ascii="仿宋_GB2312" w:eastAsia="仿宋_GB2312" w:hint="eastAsia"/>
          <w:bCs/>
        </w:rPr>
        <w:t>每兼一门</w:t>
      </w:r>
      <w:proofErr w:type="gramEnd"/>
      <w:r>
        <w:rPr>
          <w:rFonts w:ascii="仿宋_GB2312" w:eastAsia="仿宋_GB2312" w:hint="eastAsia"/>
          <w:bCs/>
        </w:rPr>
        <w:t>课即填一行。</w:t>
      </w:r>
    </w:p>
    <w:p w:rsidR="00E13698" w:rsidRDefault="005E00DC">
      <w:pPr>
        <w:spacing w:line="300" w:lineRule="exact"/>
        <w:rPr>
          <w:rFonts w:ascii="仿宋_GB2312" w:eastAsia="仿宋_GB2312"/>
        </w:rPr>
      </w:pPr>
      <w:r>
        <w:rPr>
          <w:rFonts w:ascii="仿宋_GB2312" w:eastAsia="仿宋_GB2312" w:hint="eastAsia"/>
        </w:rPr>
        <w:t>11．一体化教室是指兼具理论教学与动手能力培养功能的教室。</w:t>
      </w:r>
    </w:p>
    <w:p w:rsidR="00E13698" w:rsidRDefault="005E00DC">
      <w:pPr>
        <w:spacing w:line="300" w:lineRule="exact"/>
        <w:rPr>
          <w:rFonts w:ascii="仿宋_GB2312" w:eastAsia="仿宋_GB2312"/>
          <w:bCs/>
        </w:rPr>
      </w:pPr>
      <w:r>
        <w:rPr>
          <w:rFonts w:ascii="仿宋_GB2312" w:eastAsia="仿宋_GB2312" w:hint="eastAsia"/>
          <w:bCs/>
        </w:rPr>
        <w:t>12.每个校内实</w:t>
      </w:r>
      <w:r>
        <w:rPr>
          <w:rFonts w:ascii="仿宋_GB2312" w:eastAsia="仿宋_GB2312" w:hint="eastAsia"/>
          <w:bCs/>
          <w:color w:val="000000"/>
        </w:rPr>
        <w:t>践基地（含实验室、实习实训基地）</w:t>
      </w:r>
      <w:r>
        <w:rPr>
          <w:rFonts w:ascii="仿宋_GB2312" w:eastAsia="仿宋_GB2312" w:hint="eastAsia"/>
          <w:bCs/>
        </w:rPr>
        <w:t>分别填制一张表格。</w:t>
      </w:r>
    </w:p>
    <w:p w:rsidR="00E13698" w:rsidRDefault="005E00DC">
      <w:pPr>
        <w:spacing w:line="300" w:lineRule="exact"/>
        <w:rPr>
          <w:rFonts w:ascii="仿宋_GB2312" w:eastAsia="仿宋_GB2312"/>
          <w:bCs/>
        </w:rPr>
      </w:pPr>
      <w:r>
        <w:rPr>
          <w:rFonts w:ascii="仿宋_GB2312" w:eastAsia="仿宋_GB2312" w:hint="eastAsia"/>
          <w:bCs/>
        </w:rPr>
        <w:t>13.主要面向专业填制不超过5个。</w:t>
      </w:r>
    </w:p>
    <w:p w:rsidR="00E13698" w:rsidRDefault="005E00DC">
      <w:pPr>
        <w:spacing w:line="300" w:lineRule="exact"/>
        <w:rPr>
          <w:rFonts w:ascii="仿宋_GB2312" w:eastAsia="仿宋_GB2312"/>
          <w:bCs/>
        </w:rPr>
      </w:pPr>
      <w:r>
        <w:rPr>
          <w:rFonts w:ascii="仿宋_GB2312" w:eastAsia="仿宋_GB2312" w:hint="eastAsia"/>
          <w:bCs/>
        </w:rPr>
        <w:t>14.支持部门</w:t>
      </w:r>
      <w:r>
        <w:rPr>
          <w:rFonts w:ascii="仿宋_GB2312" w:eastAsia="仿宋_GB2312" w:hint="eastAsia"/>
          <w:bCs/>
          <w:color w:val="000000"/>
        </w:rPr>
        <w:t>（单一选项</w:t>
      </w:r>
      <w:r>
        <w:rPr>
          <w:rFonts w:ascii="仿宋_GB2312" w:eastAsia="仿宋_GB2312" w:hint="eastAsia"/>
          <w:bCs/>
        </w:rPr>
        <w:t>）：国家/省</w:t>
      </w:r>
    </w:p>
    <w:p w:rsidR="00E13698" w:rsidRDefault="005E00DC">
      <w:pPr>
        <w:spacing w:line="300" w:lineRule="exact"/>
        <w:rPr>
          <w:rFonts w:ascii="仿宋_GB2312" w:eastAsia="仿宋_GB2312"/>
          <w:bCs/>
        </w:rPr>
      </w:pPr>
      <w:r>
        <w:rPr>
          <w:rFonts w:ascii="仿宋_GB2312" w:eastAsia="仿宋_GB2312" w:hint="eastAsia"/>
          <w:bCs/>
        </w:rPr>
        <w:t>15.社会（准）捐赠设备值泛指社会各方的捐赠，包括为学校所用，不为学校所有的可称为“准捐赠”的仪器设备等；实物资产折算为资金统计。</w:t>
      </w:r>
    </w:p>
    <w:p w:rsidR="00E13698" w:rsidRDefault="005E00DC">
      <w:pPr>
        <w:spacing w:line="300" w:lineRule="exact"/>
        <w:rPr>
          <w:rFonts w:ascii="仿宋_GB2312" w:eastAsia="仿宋_GB2312"/>
          <w:bCs/>
        </w:rPr>
      </w:pPr>
      <w:r>
        <w:rPr>
          <w:rFonts w:ascii="仿宋_GB2312" w:eastAsia="仿宋_GB2312" w:hint="eastAsia"/>
          <w:bCs/>
        </w:rPr>
        <w:t>16.大型设备指单价≥5万元的设备.</w:t>
      </w:r>
    </w:p>
    <w:p w:rsidR="00E13698" w:rsidRDefault="005E00DC">
      <w:pPr>
        <w:spacing w:line="300" w:lineRule="exact"/>
        <w:rPr>
          <w:rFonts w:ascii="仿宋_GB2312" w:eastAsia="仿宋_GB2312"/>
          <w:bCs/>
        </w:rPr>
      </w:pPr>
      <w:r>
        <w:rPr>
          <w:rFonts w:ascii="仿宋_GB2312" w:eastAsia="仿宋_GB2312" w:hint="eastAsia"/>
          <w:bCs/>
        </w:rPr>
        <w:t>17.所列主要项目一般不超过5项。</w:t>
      </w:r>
    </w:p>
    <w:p w:rsidR="00E13698" w:rsidRDefault="005E00DC">
      <w:pPr>
        <w:spacing w:line="300" w:lineRule="exact"/>
        <w:rPr>
          <w:rFonts w:ascii="仿宋_GB2312" w:eastAsia="仿宋_GB2312"/>
        </w:rPr>
      </w:pPr>
      <w:r>
        <w:rPr>
          <w:rFonts w:ascii="仿宋_GB2312" w:eastAsia="仿宋_GB2312" w:hint="eastAsia"/>
          <w:bCs/>
        </w:rPr>
        <w:t>18.专职管理人员，当其承</w:t>
      </w:r>
      <w:r>
        <w:rPr>
          <w:rFonts w:ascii="仿宋_GB2312" w:eastAsia="仿宋_GB2312" w:hint="eastAsia"/>
        </w:rPr>
        <w:t>担多个实验实训室管理时，以某个实验实训室为专职，其它都为兼职，并在填写时表明“（兼）”。</w:t>
      </w:r>
    </w:p>
    <w:p w:rsidR="00E13698" w:rsidRDefault="005E00DC">
      <w:pPr>
        <w:spacing w:line="300" w:lineRule="exact"/>
        <w:rPr>
          <w:rFonts w:ascii="仿宋_GB2312" w:eastAsia="仿宋_GB2312"/>
          <w:bCs/>
        </w:rPr>
      </w:pPr>
      <w:r>
        <w:rPr>
          <w:rFonts w:ascii="仿宋_GB2312" w:eastAsia="仿宋_GB2312" w:hint="eastAsia"/>
          <w:bCs/>
        </w:rPr>
        <w:t>19.每个校外实习</w:t>
      </w:r>
      <w:r>
        <w:rPr>
          <w:rFonts w:ascii="仿宋_GB2312" w:eastAsia="仿宋_GB2312" w:hint="eastAsia"/>
          <w:bCs/>
          <w:color w:val="000000"/>
        </w:rPr>
        <w:t>实训基地分别填制一张表格。</w:t>
      </w:r>
      <w:r>
        <w:rPr>
          <w:rFonts w:ascii="仿宋_GB2312" w:eastAsia="仿宋_GB2312" w:hint="eastAsia"/>
          <w:bCs/>
        </w:rPr>
        <w:t>其它校外教育资源，可以用“补充说明”形式表达。</w:t>
      </w:r>
    </w:p>
    <w:p w:rsidR="00E13698" w:rsidRDefault="005E00DC">
      <w:pPr>
        <w:spacing w:line="300" w:lineRule="exact"/>
        <w:rPr>
          <w:rFonts w:ascii="仿宋_GB2312" w:eastAsia="仿宋_GB2312"/>
          <w:bCs/>
          <w:color w:val="000000"/>
        </w:rPr>
      </w:pPr>
      <w:r>
        <w:rPr>
          <w:rFonts w:ascii="仿宋_GB2312" w:eastAsia="仿宋_GB2312" w:hint="eastAsia"/>
          <w:bCs/>
          <w:color w:val="000000"/>
        </w:rPr>
        <w:t>20.是否有住宿条件（单一选项）：是/否</w:t>
      </w:r>
    </w:p>
    <w:p w:rsidR="00E13698" w:rsidRDefault="005E00DC">
      <w:pPr>
        <w:spacing w:line="300" w:lineRule="exact"/>
        <w:rPr>
          <w:rFonts w:ascii="仿宋_GB2312" w:eastAsia="仿宋_GB2312"/>
          <w:szCs w:val="21"/>
        </w:rPr>
      </w:pPr>
      <w:r>
        <w:rPr>
          <w:rFonts w:ascii="仿宋_GB2312" w:eastAsia="仿宋_GB2312" w:hint="eastAsia"/>
          <w:bCs/>
          <w:color w:val="000000"/>
        </w:rPr>
        <w:t>21.</w:t>
      </w:r>
      <w:r>
        <w:rPr>
          <w:rFonts w:ascii="仿宋_GB2312" w:eastAsia="仿宋_GB2312" w:hint="eastAsia"/>
          <w:color w:val="000000"/>
          <w:szCs w:val="21"/>
        </w:rPr>
        <w:t>基地是否发放学生实习补贴（</w:t>
      </w:r>
      <w:r>
        <w:rPr>
          <w:rFonts w:ascii="仿宋_GB2312" w:eastAsia="仿宋_GB2312" w:hint="eastAsia"/>
          <w:bCs/>
          <w:color w:val="000000"/>
        </w:rPr>
        <w:t>单一选项</w:t>
      </w:r>
      <w:r>
        <w:rPr>
          <w:rFonts w:ascii="仿宋_GB2312" w:eastAsia="仿宋_GB2312" w:hint="eastAsia"/>
          <w:color w:val="000000"/>
          <w:szCs w:val="21"/>
        </w:rPr>
        <w:t>）</w:t>
      </w:r>
      <w:r>
        <w:rPr>
          <w:rFonts w:ascii="仿宋_GB2312" w:eastAsia="仿宋_GB2312" w:hint="eastAsia"/>
          <w:szCs w:val="21"/>
        </w:rPr>
        <w:t>：是/否</w:t>
      </w:r>
    </w:p>
    <w:p w:rsidR="00E13698" w:rsidRDefault="005E00DC">
      <w:pPr>
        <w:spacing w:line="300" w:lineRule="exact"/>
        <w:rPr>
          <w:rFonts w:ascii="仿宋_GB2312" w:eastAsia="仿宋_GB2312"/>
          <w:szCs w:val="21"/>
        </w:rPr>
      </w:pPr>
      <w:r>
        <w:rPr>
          <w:rFonts w:ascii="仿宋_GB2312" w:eastAsia="仿宋_GB2312" w:hint="eastAsia"/>
          <w:szCs w:val="21"/>
        </w:rPr>
        <w:t>22.级别（</w:t>
      </w:r>
      <w:r>
        <w:rPr>
          <w:rFonts w:ascii="仿宋_GB2312" w:eastAsia="仿宋_GB2312" w:hint="eastAsia"/>
          <w:bCs/>
        </w:rPr>
        <w:t>单一选项</w:t>
      </w:r>
      <w:r>
        <w:rPr>
          <w:rFonts w:ascii="仿宋_GB2312" w:eastAsia="仿宋_GB2312" w:hint="eastAsia"/>
          <w:szCs w:val="21"/>
        </w:rPr>
        <w:t>）：省/市</w:t>
      </w:r>
    </w:p>
    <w:p w:rsidR="00E13698" w:rsidRDefault="005E00DC">
      <w:pPr>
        <w:spacing w:line="300" w:lineRule="exact"/>
        <w:rPr>
          <w:rFonts w:ascii="仿宋_GB2312" w:eastAsia="仿宋_GB2312"/>
          <w:szCs w:val="21"/>
        </w:rPr>
      </w:pPr>
      <w:r>
        <w:rPr>
          <w:rFonts w:ascii="仿宋_GB2312" w:eastAsia="仿宋_GB2312" w:hint="eastAsia"/>
          <w:szCs w:val="21"/>
        </w:rPr>
        <w:t>23.部门（</w:t>
      </w:r>
      <w:r>
        <w:rPr>
          <w:rFonts w:ascii="仿宋_GB2312" w:eastAsia="仿宋_GB2312" w:hint="eastAsia"/>
          <w:bCs/>
        </w:rPr>
        <w:t>单一选项</w:t>
      </w:r>
      <w:r>
        <w:rPr>
          <w:rFonts w:ascii="仿宋_GB2312" w:eastAsia="仿宋_GB2312" w:hint="eastAsia"/>
          <w:szCs w:val="21"/>
        </w:rPr>
        <w:t>）：</w:t>
      </w:r>
      <w:r>
        <w:rPr>
          <w:rFonts w:ascii="仿宋_GB2312" w:eastAsia="仿宋_GB2312" w:hint="eastAsia"/>
          <w:color w:val="000000"/>
          <w:szCs w:val="21"/>
        </w:rPr>
        <w:t>中央部委/省市部门/</w:t>
      </w:r>
      <w:r>
        <w:rPr>
          <w:rFonts w:ascii="仿宋_GB2312" w:eastAsia="仿宋_GB2312" w:hint="eastAsia"/>
          <w:szCs w:val="21"/>
        </w:rPr>
        <w:t>行业/企业/其他</w:t>
      </w:r>
    </w:p>
    <w:p w:rsidR="00E13698" w:rsidRDefault="005E00DC">
      <w:pPr>
        <w:spacing w:line="300" w:lineRule="exact"/>
        <w:rPr>
          <w:rFonts w:ascii="仿宋_GB2312" w:eastAsia="仿宋_GB2312"/>
        </w:rPr>
      </w:pPr>
      <w:r>
        <w:rPr>
          <w:rFonts w:ascii="仿宋_GB2312" w:eastAsia="仿宋_GB2312" w:hint="eastAsia"/>
        </w:rPr>
        <w:t>24.日常教学经费包括实验实习费、教学仪器维修费、教学差旅费、资料讲义费、体育维持费和聘请兼职教师费等。</w:t>
      </w:r>
    </w:p>
    <w:p w:rsidR="00E13698" w:rsidRDefault="005E00DC">
      <w:pPr>
        <w:spacing w:line="300" w:lineRule="exact"/>
        <w:rPr>
          <w:rFonts w:ascii="仿宋_GB2312" w:eastAsia="仿宋_GB2312"/>
        </w:rPr>
      </w:pPr>
      <w:r>
        <w:rPr>
          <w:rFonts w:ascii="仿宋_GB2312" w:eastAsia="仿宋_GB2312" w:hint="eastAsia"/>
        </w:rPr>
        <w:t>25.校内专任教师可包括正式签约聘用的非在编的全职教师。</w:t>
      </w:r>
    </w:p>
    <w:p w:rsidR="00E13698" w:rsidRDefault="005E00DC">
      <w:pPr>
        <w:spacing w:line="300" w:lineRule="exact"/>
        <w:rPr>
          <w:rFonts w:ascii="仿宋_GB2312" w:eastAsia="仿宋_GB2312"/>
          <w:bCs/>
        </w:rPr>
      </w:pPr>
      <w:r>
        <w:rPr>
          <w:rFonts w:ascii="仿宋_GB2312" w:eastAsia="仿宋_GB2312" w:hint="eastAsia"/>
          <w:bCs/>
        </w:rPr>
        <w:t>26.学历（单一选项）：博士研究生/硕士研究生/大学/专科/专科以下</w:t>
      </w:r>
    </w:p>
    <w:p w:rsidR="00E13698" w:rsidRDefault="005E00DC">
      <w:pPr>
        <w:spacing w:line="300" w:lineRule="exact"/>
        <w:rPr>
          <w:rFonts w:ascii="仿宋_GB2312" w:eastAsia="仿宋_GB2312"/>
          <w:bCs/>
        </w:rPr>
      </w:pPr>
      <w:r>
        <w:rPr>
          <w:rFonts w:ascii="仿宋_GB2312" w:eastAsia="仿宋_GB2312" w:hint="eastAsia"/>
          <w:bCs/>
        </w:rPr>
        <w:t>27.学位（单一选项）：博士/硕士/学士</w:t>
      </w:r>
    </w:p>
    <w:p w:rsidR="00E13698" w:rsidRDefault="005E00DC">
      <w:pPr>
        <w:spacing w:line="300" w:lineRule="exact"/>
        <w:rPr>
          <w:rFonts w:ascii="仿宋_GB2312" w:eastAsia="仿宋_GB2312"/>
          <w:bCs/>
        </w:rPr>
      </w:pPr>
      <w:r>
        <w:rPr>
          <w:rFonts w:ascii="仿宋_GB2312" w:eastAsia="仿宋_GB2312" w:hint="eastAsia"/>
          <w:bCs/>
        </w:rPr>
        <w:t>28.专业特长指教师在专业领域某一方面的优势和专长。</w:t>
      </w:r>
    </w:p>
    <w:p w:rsidR="00E13698" w:rsidRDefault="005E00DC">
      <w:pPr>
        <w:spacing w:line="300" w:lineRule="exact"/>
        <w:rPr>
          <w:rFonts w:ascii="仿宋_GB2312" w:eastAsia="仿宋_GB2312"/>
          <w:bCs/>
        </w:rPr>
      </w:pPr>
      <w:r>
        <w:rPr>
          <w:rFonts w:ascii="仿宋_GB2312" w:eastAsia="仿宋_GB2312" w:hint="eastAsia"/>
          <w:bCs/>
        </w:rPr>
        <w:t>29.专业技术职务指教师获得的人事部门认定的职称，包括教师系列职称、工程系列职称、研究员系列职称等。</w:t>
      </w:r>
    </w:p>
    <w:p w:rsidR="00E13698" w:rsidRDefault="005E00DC">
      <w:pPr>
        <w:spacing w:line="300" w:lineRule="exact"/>
        <w:rPr>
          <w:rFonts w:ascii="仿宋_GB2312" w:eastAsia="仿宋_GB2312"/>
          <w:bCs/>
        </w:rPr>
      </w:pPr>
      <w:r>
        <w:rPr>
          <w:rFonts w:ascii="仿宋_GB2312" w:eastAsia="仿宋_GB2312" w:hint="eastAsia"/>
          <w:bCs/>
        </w:rPr>
        <w:t>30.职业资格等级指教师获得的劳动与社会保障部门</w:t>
      </w:r>
      <w:r>
        <w:rPr>
          <w:rFonts w:ascii="仿宋_GB2312" w:eastAsia="仿宋_GB2312" w:hint="eastAsia"/>
          <w:bCs/>
          <w:color w:val="000000"/>
        </w:rPr>
        <w:t>、其他部委、行业、企业等颁发的各类职业资格证书。各类技能证书也在本栏填写。</w:t>
      </w:r>
    </w:p>
    <w:p w:rsidR="00E13698" w:rsidRDefault="005E00DC">
      <w:pPr>
        <w:spacing w:line="300" w:lineRule="exact"/>
        <w:rPr>
          <w:rFonts w:ascii="仿宋_GB2312" w:eastAsia="仿宋_GB2312"/>
          <w:bCs/>
        </w:rPr>
      </w:pPr>
      <w:r>
        <w:rPr>
          <w:rFonts w:ascii="仿宋_GB2312" w:eastAsia="仿宋_GB2312" w:hint="eastAsia"/>
          <w:bCs/>
        </w:rPr>
        <w:t>31.本学年所授课</w:t>
      </w:r>
      <w:proofErr w:type="gramStart"/>
      <w:r>
        <w:rPr>
          <w:rFonts w:ascii="仿宋_GB2312" w:eastAsia="仿宋_GB2312" w:hint="eastAsia"/>
          <w:bCs/>
        </w:rPr>
        <w:t>程全部</w:t>
      </w:r>
      <w:proofErr w:type="gramEnd"/>
      <w:r>
        <w:rPr>
          <w:rFonts w:ascii="仿宋_GB2312" w:eastAsia="仿宋_GB2312" w:hint="eastAsia"/>
          <w:bCs/>
        </w:rPr>
        <w:t>列出。</w:t>
      </w:r>
    </w:p>
    <w:p w:rsidR="00E13698" w:rsidRDefault="005E00DC">
      <w:pPr>
        <w:spacing w:line="300" w:lineRule="exact"/>
        <w:rPr>
          <w:rFonts w:ascii="仿宋_GB2312" w:eastAsia="仿宋_GB2312"/>
          <w:bCs/>
        </w:rPr>
      </w:pPr>
      <w:r>
        <w:rPr>
          <w:rFonts w:ascii="仿宋_GB2312" w:eastAsia="仿宋_GB2312" w:hint="eastAsia"/>
          <w:bCs/>
        </w:rPr>
        <w:t>32.是否为专业带头人（单一选项）：是/否</w:t>
      </w:r>
    </w:p>
    <w:p w:rsidR="00E13698" w:rsidRDefault="005E00DC">
      <w:pPr>
        <w:spacing w:line="300" w:lineRule="exact"/>
        <w:rPr>
          <w:rFonts w:ascii="仿宋_GB2312" w:eastAsia="仿宋_GB2312"/>
          <w:bCs/>
          <w:color w:val="000000"/>
        </w:rPr>
      </w:pPr>
      <w:r>
        <w:rPr>
          <w:rFonts w:ascii="仿宋_GB2312" w:eastAsia="仿宋_GB2312" w:hint="eastAsia"/>
          <w:bCs/>
        </w:rPr>
        <w:t>33.是否为骨干教</w:t>
      </w:r>
      <w:r>
        <w:rPr>
          <w:rFonts w:ascii="仿宋_GB2312" w:eastAsia="仿宋_GB2312" w:hint="eastAsia"/>
          <w:bCs/>
          <w:color w:val="000000"/>
        </w:rPr>
        <w:t>师（单一选项）：是/否</w:t>
      </w:r>
    </w:p>
    <w:p w:rsidR="00E13698" w:rsidRDefault="005E00DC">
      <w:pPr>
        <w:pStyle w:val="a4"/>
        <w:spacing w:line="300" w:lineRule="exact"/>
        <w:ind w:left="315" w:hangingChars="150" w:hanging="315"/>
        <w:rPr>
          <w:rFonts w:ascii="仿宋_GB2312" w:eastAsia="仿宋_GB2312"/>
        </w:rPr>
      </w:pPr>
      <w:r>
        <w:rPr>
          <w:rFonts w:ascii="仿宋_GB2312" w:eastAsia="仿宋_GB2312" w:hint="eastAsia"/>
        </w:rPr>
        <w:t>34.</w:t>
      </w:r>
      <w:r>
        <w:rPr>
          <w:rFonts w:ascii="仿宋_GB2312" w:eastAsia="仿宋_GB2312" w:hint="eastAsia"/>
          <w:bCs/>
        </w:rPr>
        <w:t>是否为双师素质（单一选项）：是/否。</w:t>
      </w:r>
      <w:r>
        <w:rPr>
          <w:rFonts w:ascii="仿宋_GB2312" w:eastAsia="仿宋_GB2312" w:hint="eastAsia"/>
        </w:rPr>
        <w:t>双</w:t>
      </w:r>
      <w:proofErr w:type="gramStart"/>
      <w:r>
        <w:rPr>
          <w:rFonts w:ascii="仿宋_GB2312" w:eastAsia="仿宋_GB2312" w:hint="eastAsia"/>
        </w:rPr>
        <w:t>师素质</w:t>
      </w:r>
      <w:proofErr w:type="gramEnd"/>
      <w:r>
        <w:rPr>
          <w:rFonts w:ascii="仿宋_GB2312" w:eastAsia="仿宋_GB2312" w:hint="eastAsia"/>
        </w:rPr>
        <w:t>教师是指具有教师资格，又具备下列条件之一的校内专任教师和校内兼课人员：⑴具有本专业中级（或</w:t>
      </w:r>
      <w:r>
        <w:rPr>
          <w:rFonts w:ascii="仿宋_GB2312" w:eastAsia="仿宋_GB2312" w:hint="eastAsia"/>
        </w:rPr>
        <w:lastRenderedPageBreak/>
        <w:t>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⑵近五年中有两年以上（可累计计算）在企业第一线本专业实际工作经历，能全面指导学生专业实践实训活动；⑶近五年主持（或主要参与）过应用技术研究，成果已被企业使用，效益良好.</w:t>
      </w:r>
    </w:p>
    <w:p w:rsidR="00E13698" w:rsidRDefault="005E00DC">
      <w:pPr>
        <w:spacing w:line="300" w:lineRule="exact"/>
        <w:rPr>
          <w:rFonts w:ascii="仿宋_GB2312" w:eastAsia="仿宋_GB2312"/>
          <w:bCs/>
          <w:color w:val="000000"/>
        </w:rPr>
      </w:pPr>
      <w:r>
        <w:rPr>
          <w:rFonts w:ascii="仿宋_GB2312" w:eastAsia="仿宋_GB2312" w:hint="eastAsia"/>
          <w:bCs/>
          <w:color w:val="000000"/>
        </w:rPr>
        <w:t>35.挂职锻炼是指受学校或上级部门委派，以提高某一方面能力为主要目的，脱产一段时间，到其他单位临时担任某一职务的情况。</w:t>
      </w:r>
    </w:p>
    <w:p w:rsidR="00E13698" w:rsidRDefault="005E00DC">
      <w:pPr>
        <w:spacing w:line="300" w:lineRule="exact"/>
        <w:rPr>
          <w:rFonts w:ascii="仿宋_GB2312" w:eastAsia="仿宋_GB2312"/>
          <w:bCs/>
        </w:rPr>
      </w:pPr>
      <w:r>
        <w:rPr>
          <w:rFonts w:ascii="仿宋_GB2312" w:eastAsia="仿宋_GB2312" w:hint="eastAsia"/>
          <w:bCs/>
        </w:rPr>
        <w:t>36.</w:t>
      </w:r>
      <w:r>
        <w:rPr>
          <w:rFonts w:ascii="仿宋_GB2312" w:eastAsia="仿宋_GB2312" w:hint="eastAsia"/>
          <w:bCs/>
          <w:color w:val="000000"/>
        </w:rPr>
        <w:t>派出部门（单一选项）：国家/省/地市/</w:t>
      </w:r>
      <w:r>
        <w:rPr>
          <w:rFonts w:ascii="仿宋_GB2312" w:eastAsia="仿宋_GB2312" w:hint="eastAsia"/>
          <w:bCs/>
        </w:rPr>
        <w:t>校</w:t>
      </w:r>
    </w:p>
    <w:p w:rsidR="00E13698" w:rsidRDefault="005E00DC">
      <w:pPr>
        <w:spacing w:line="300" w:lineRule="exact"/>
        <w:rPr>
          <w:rFonts w:ascii="仿宋_GB2312" w:eastAsia="仿宋_GB2312"/>
          <w:bCs/>
        </w:rPr>
      </w:pPr>
      <w:r>
        <w:rPr>
          <w:rFonts w:ascii="仿宋_GB2312" w:eastAsia="仿宋_GB2312" w:hint="eastAsia"/>
          <w:bCs/>
        </w:rPr>
        <w:t>37.级别（单一选项）：国家/省/校</w:t>
      </w:r>
    </w:p>
    <w:p w:rsidR="00E13698" w:rsidRDefault="005E00DC">
      <w:pPr>
        <w:spacing w:line="300" w:lineRule="exact"/>
        <w:rPr>
          <w:rFonts w:ascii="仿宋_GB2312" w:eastAsia="仿宋_GB2312"/>
        </w:rPr>
      </w:pPr>
      <w:r>
        <w:rPr>
          <w:rFonts w:ascii="仿宋_GB2312" w:eastAsia="仿宋_GB2312" w:hint="eastAsia"/>
          <w:bCs/>
        </w:rPr>
        <w:t>38.是否主持（单一选项）：是/否</w:t>
      </w:r>
    </w:p>
    <w:p w:rsidR="00E13698" w:rsidRDefault="005E00DC">
      <w:pPr>
        <w:spacing w:line="300" w:lineRule="exact"/>
        <w:rPr>
          <w:rFonts w:ascii="仿宋_GB2312" w:eastAsia="仿宋_GB2312"/>
        </w:rPr>
      </w:pPr>
      <w:r>
        <w:rPr>
          <w:rFonts w:ascii="仿宋_GB2312" w:eastAsia="仿宋_GB2312" w:hint="eastAsia"/>
        </w:rPr>
        <w:t>39.校外兼职教师专指聘请来校兼课的一线管理、技术人员和能工巧匠。</w:t>
      </w:r>
    </w:p>
    <w:p w:rsidR="00E13698" w:rsidRDefault="005E00DC">
      <w:pPr>
        <w:spacing w:line="300" w:lineRule="exact"/>
        <w:rPr>
          <w:rFonts w:ascii="仿宋_GB2312" w:eastAsia="仿宋_GB2312"/>
          <w:bCs/>
        </w:rPr>
      </w:pPr>
      <w:r>
        <w:rPr>
          <w:rFonts w:ascii="仿宋_GB2312" w:eastAsia="仿宋_GB2312" w:hint="eastAsia"/>
          <w:bCs/>
        </w:rPr>
        <w:t>40.每门课程均单独填制全部数据。</w:t>
      </w:r>
    </w:p>
    <w:p w:rsidR="00E13698" w:rsidRDefault="005E00DC">
      <w:pPr>
        <w:spacing w:line="300" w:lineRule="exact"/>
        <w:rPr>
          <w:rFonts w:ascii="仿宋_GB2312" w:eastAsia="仿宋_GB2312"/>
        </w:rPr>
      </w:pPr>
      <w:r>
        <w:rPr>
          <w:rFonts w:ascii="仿宋_GB2312" w:eastAsia="仿宋_GB2312" w:hint="eastAsia"/>
        </w:rPr>
        <w:t>41.校外兼课教师指聘请来校兼课的教师。</w:t>
      </w:r>
    </w:p>
    <w:p w:rsidR="00E13698" w:rsidRDefault="005E00DC">
      <w:pPr>
        <w:spacing w:line="300" w:lineRule="exact"/>
        <w:rPr>
          <w:rFonts w:ascii="仿宋_GB2312" w:eastAsia="仿宋_GB2312"/>
          <w:bCs/>
        </w:rPr>
      </w:pPr>
      <w:r>
        <w:rPr>
          <w:rFonts w:ascii="仿宋_GB2312" w:eastAsia="仿宋_GB2312" w:hint="eastAsia"/>
          <w:bCs/>
        </w:rPr>
        <w:t>42.每个专业均单独填制全部数据。</w:t>
      </w:r>
    </w:p>
    <w:p w:rsidR="00E13698" w:rsidRDefault="005E00DC">
      <w:pPr>
        <w:spacing w:line="300" w:lineRule="exact"/>
        <w:rPr>
          <w:rFonts w:ascii="仿宋_GB2312" w:eastAsia="仿宋_GB2312"/>
          <w:bCs/>
          <w:color w:val="000000"/>
        </w:rPr>
      </w:pPr>
      <w:r>
        <w:rPr>
          <w:rFonts w:ascii="仿宋_GB2312" w:eastAsia="仿宋_GB2312" w:hint="eastAsia"/>
          <w:bCs/>
        </w:rPr>
        <w:t>43.</w:t>
      </w:r>
      <w:r>
        <w:rPr>
          <w:rFonts w:ascii="仿宋_GB2312" w:eastAsia="仿宋_GB2312" w:hint="eastAsia"/>
          <w:bCs/>
          <w:color w:val="000000"/>
        </w:rPr>
        <w:t>当年未招生专业应一并填写，同时说明暂停招生的理由。</w:t>
      </w:r>
    </w:p>
    <w:p w:rsidR="00E13698" w:rsidRDefault="005E00DC">
      <w:pPr>
        <w:spacing w:line="300" w:lineRule="exact"/>
        <w:rPr>
          <w:rFonts w:ascii="仿宋_GB2312" w:eastAsia="仿宋_GB2312"/>
          <w:bCs/>
        </w:rPr>
      </w:pPr>
      <w:r>
        <w:rPr>
          <w:rFonts w:ascii="仿宋_GB2312" w:eastAsia="仿宋_GB2312" w:hint="eastAsia"/>
          <w:bCs/>
          <w:color w:val="000000"/>
        </w:rPr>
        <w:t>44.是否当年招生</w:t>
      </w:r>
      <w:r>
        <w:rPr>
          <w:rFonts w:ascii="仿宋_GB2312" w:eastAsia="仿宋_GB2312" w:hint="eastAsia"/>
          <w:bCs/>
        </w:rPr>
        <w:t>（单一选项）：是/否</w:t>
      </w:r>
    </w:p>
    <w:p w:rsidR="00E13698" w:rsidRDefault="005E00DC">
      <w:pPr>
        <w:spacing w:line="300" w:lineRule="exact"/>
        <w:ind w:left="315" w:hangingChars="150" w:hanging="315"/>
        <w:rPr>
          <w:rFonts w:ascii="仿宋_GB2312" w:eastAsia="仿宋_GB2312"/>
          <w:bCs/>
        </w:rPr>
      </w:pPr>
      <w:r>
        <w:rPr>
          <w:rFonts w:ascii="仿宋_GB2312" w:eastAsia="仿宋_GB2312" w:hint="eastAsia"/>
          <w:bCs/>
        </w:rPr>
        <w:t>45.重点专业（单一选项）：国家/省/校/无（其中国家级是指“国家示范性高等职业院校建设计划”中央财政支持的重点建设专业、教育部质量工程中的国家级特色专业；</w:t>
      </w:r>
      <w:proofErr w:type="gramStart"/>
      <w:r>
        <w:rPr>
          <w:rFonts w:ascii="仿宋_GB2312" w:eastAsia="仿宋_GB2312" w:hint="eastAsia"/>
          <w:bCs/>
        </w:rPr>
        <w:t>省级是</w:t>
      </w:r>
      <w:proofErr w:type="gramEnd"/>
      <w:r>
        <w:rPr>
          <w:rFonts w:ascii="仿宋_GB2312" w:eastAsia="仿宋_GB2312" w:hint="eastAsia"/>
          <w:bCs/>
        </w:rPr>
        <w:t>指“省级示范性高等职业院校建设计划”省财政支持的重点建设专业以及各省组织的教学改革试点专业、品牌专业、特色专业等）</w:t>
      </w:r>
    </w:p>
    <w:p w:rsidR="00E13698" w:rsidRDefault="005E00DC">
      <w:pPr>
        <w:spacing w:line="300" w:lineRule="exact"/>
        <w:rPr>
          <w:rFonts w:ascii="仿宋_GB2312" w:eastAsia="仿宋_GB2312"/>
          <w:bCs/>
        </w:rPr>
      </w:pPr>
      <w:r>
        <w:rPr>
          <w:rFonts w:ascii="仿宋_GB2312" w:eastAsia="仿宋_GB2312" w:hint="eastAsia"/>
          <w:bCs/>
        </w:rPr>
        <w:t>46.授课任务（单一选项）：主讲/辅教</w:t>
      </w:r>
    </w:p>
    <w:p w:rsidR="00E13698" w:rsidRDefault="005E00DC">
      <w:pPr>
        <w:spacing w:line="300" w:lineRule="exact"/>
        <w:rPr>
          <w:rFonts w:ascii="仿宋_GB2312" w:eastAsia="仿宋_GB2312"/>
          <w:bCs/>
        </w:rPr>
      </w:pPr>
      <w:r>
        <w:rPr>
          <w:rFonts w:ascii="仿宋_GB2312" w:eastAsia="仿宋_GB2312" w:hint="eastAsia"/>
          <w:bCs/>
        </w:rPr>
        <w:t>47.课程类型（单一选项）：纯理论课（A类）/（理论＋实践）课（B类）/</w:t>
      </w:r>
      <w:proofErr w:type="gramStart"/>
      <w:r>
        <w:rPr>
          <w:rFonts w:ascii="仿宋_GB2312" w:eastAsia="仿宋_GB2312" w:hint="eastAsia"/>
          <w:bCs/>
        </w:rPr>
        <w:t>纯实践</w:t>
      </w:r>
      <w:proofErr w:type="gramEnd"/>
      <w:r>
        <w:rPr>
          <w:rFonts w:ascii="仿宋_GB2312" w:eastAsia="仿宋_GB2312" w:hint="eastAsia"/>
          <w:bCs/>
        </w:rPr>
        <w:t>课（C类）</w:t>
      </w:r>
    </w:p>
    <w:p w:rsidR="00E13698" w:rsidRDefault="005E00DC">
      <w:pPr>
        <w:spacing w:line="300" w:lineRule="exact"/>
        <w:rPr>
          <w:rFonts w:ascii="仿宋_GB2312" w:eastAsia="仿宋_GB2312"/>
          <w:bCs/>
        </w:rPr>
      </w:pPr>
      <w:r>
        <w:rPr>
          <w:rFonts w:ascii="仿宋_GB2312" w:eastAsia="仿宋_GB2312" w:hint="eastAsia"/>
          <w:bCs/>
        </w:rPr>
        <w:t>48课程性质（单一选项）：必修课/选修课</w:t>
      </w:r>
    </w:p>
    <w:p w:rsidR="00E13698" w:rsidRDefault="005E00DC">
      <w:pPr>
        <w:spacing w:line="300" w:lineRule="exact"/>
        <w:rPr>
          <w:rFonts w:ascii="仿宋_GB2312" w:eastAsia="仿宋_GB2312"/>
          <w:bCs/>
          <w:color w:val="000000"/>
        </w:rPr>
      </w:pPr>
      <w:r>
        <w:rPr>
          <w:rFonts w:ascii="仿宋_GB2312" w:eastAsia="仿宋_GB2312" w:hint="eastAsia"/>
          <w:bCs/>
        </w:rPr>
        <w:t>49.是否专业核心课程（</w:t>
      </w:r>
      <w:r>
        <w:rPr>
          <w:rFonts w:ascii="仿宋_GB2312" w:eastAsia="仿宋_GB2312" w:hint="eastAsia"/>
          <w:bCs/>
          <w:color w:val="000000"/>
        </w:rPr>
        <w:t>单一选项）：是/否</w:t>
      </w:r>
    </w:p>
    <w:p w:rsidR="00E13698" w:rsidRDefault="005E00DC">
      <w:pPr>
        <w:spacing w:line="300" w:lineRule="exact"/>
        <w:rPr>
          <w:rFonts w:ascii="仿宋_GB2312" w:eastAsia="仿宋_GB2312"/>
          <w:bCs/>
        </w:rPr>
      </w:pPr>
      <w:r>
        <w:rPr>
          <w:rFonts w:ascii="仿宋_GB2312" w:eastAsia="仿宋_GB2312" w:hint="eastAsia"/>
          <w:bCs/>
        </w:rPr>
        <w:t>50.精品课程（单一选项）：国家/省/校/无</w:t>
      </w:r>
    </w:p>
    <w:p w:rsidR="00E13698" w:rsidRDefault="005E00DC">
      <w:pPr>
        <w:spacing w:line="300" w:lineRule="exact"/>
        <w:rPr>
          <w:rFonts w:ascii="仿宋_GB2312" w:eastAsia="仿宋_GB2312"/>
          <w:bCs/>
        </w:rPr>
      </w:pPr>
      <w:r>
        <w:rPr>
          <w:rFonts w:ascii="仿宋_GB2312" w:eastAsia="仿宋_GB2312" w:hint="eastAsia"/>
          <w:bCs/>
        </w:rPr>
        <w:t>51.教材性质（单一选项）：教育部规划教材/教育部精品教材/自编教材/讲义/其他</w:t>
      </w:r>
    </w:p>
    <w:p w:rsidR="00E13698" w:rsidRDefault="005E00DC">
      <w:pPr>
        <w:spacing w:line="300" w:lineRule="exact"/>
        <w:rPr>
          <w:rFonts w:ascii="仿宋_GB2312" w:eastAsia="仿宋_GB2312"/>
        </w:rPr>
      </w:pPr>
      <w:r>
        <w:rPr>
          <w:rFonts w:ascii="仿宋_GB2312" w:eastAsia="仿宋_GB2312" w:hint="eastAsia"/>
        </w:rPr>
        <w:t>52.是否高职高专教材</w:t>
      </w:r>
      <w:r>
        <w:rPr>
          <w:rFonts w:ascii="仿宋_GB2312" w:eastAsia="仿宋_GB2312" w:hint="eastAsia"/>
          <w:bCs/>
        </w:rPr>
        <w:t>（</w:t>
      </w:r>
      <w:r>
        <w:rPr>
          <w:rFonts w:ascii="仿宋_GB2312" w:eastAsia="仿宋_GB2312" w:hint="eastAsia"/>
          <w:bCs/>
          <w:color w:val="000000"/>
        </w:rPr>
        <w:t>单一选项）：是/否</w:t>
      </w:r>
    </w:p>
    <w:p w:rsidR="00E13698" w:rsidRDefault="005E00DC">
      <w:pPr>
        <w:spacing w:line="300" w:lineRule="exact"/>
        <w:rPr>
          <w:rFonts w:ascii="仿宋_GB2312" w:eastAsia="仿宋_GB2312"/>
        </w:rPr>
      </w:pPr>
      <w:r>
        <w:rPr>
          <w:rFonts w:ascii="仿宋_GB2312" w:eastAsia="仿宋_GB2312" w:hint="eastAsia"/>
        </w:rPr>
        <w:t>53.</w:t>
      </w:r>
      <w:r>
        <w:rPr>
          <w:rFonts w:ascii="仿宋_GB2312" w:eastAsia="仿宋_GB2312" w:hint="eastAsia"/>
          <w:bCs/>
        </w:rPr>
        <w:t>鉴定地点（单一选项）：校内/校外</w:t>
      </w:r>
    </w:p>
    <w:p w:rsidR="00E13698" w:rsidRDefault="00E13698">
      <w:pPr>
        <w:spacing w:line="300" w:lineRule="exact"/>
        <w:rPr>
          <w:rFonts w:ascii="仿宋_GB2312" w:eastAsia="仿宋_GB2312"/>
        </w:rPr>
      </w:pPr>
    </w:p>
    <w:p w:rsidR="00E13698" w:rsidRDefault="005E00DC">
      <w:pPr>
        <w:spacing w:line="300" w:lineRule="exact"/>
        <w:rPr>
          <w:rFonts w:ascii="仿宋_GB2312" w:eastAsia="仿宋_GB2312"/>
        </w:rPr>
      </w:pPr>
      <w:r>
        <w:rPr>
          <w:rFonts w:ascii="仿宋_GB2312" w:eastAsia="仿宋_GB2312" w:hint="eastAsia"/>
        </w:rPr>
        <w:t>54.</w:t>
      </w:r>
      <w:r>
        <w:rPr>
          <w:rFonts w:ascii="仿宋_GB2312" w:eastAsia="仿宋_GB2312" w:hint="eastAsia"/>
          <w:bCs/>
        </w:rPr>
        <w:t>企业是否给学生顶岗实习补贴（</w:t>
      </w:r>
      <w:r>
        <w:rPr>
          <w:rFonts w:ascii="仿宋_GB2312" w:eastAsia="仿宋_GB2312" w:hint="eastAsia"/>
          <w:bCs/>
          <w:color w:val="000000"/>
        </w:rPr>
        <w:t>单一选项</w:t>
      </w:r>
      <w:r>
        <w:rPr>
          <w:rFonts w:ascii="仿宋_GB2312" w:eastAsia="仿宋_GB2312" w:hint="eastAsia"/>
          <w:bCs/>
        </w:rPr>
        <w:t>）：是/否</w:t>
      </w:r>
    </w:p>
    <w:p w:rsidR="00E13698" w:rsidRDefault="005E00DC">
      <w:pPr>
        <w:spacing w:line="300" w:lineRule="exact"/>
        <w:rPr>
          <w:rFonts w:ascii="仿宋_GB2312" w:eastAsia="仿宋_GB2312"/>
          <w:bCs/>
        </w:rPr>
      </w:pPr>
      <w:r>
        <w:rPr>
          <w:rFonts w:ascii="仿宋_GB2312" w:eastAsia="仿宋_GB2312" w:hint="eastAsia"/>
        </w:rPr>
        <w:t>55.</w:t>
      </w:r>
      <w:r>
        <w:rPr>
          <w:rFonts w:ascii="仿宋_GB2312" w:eastAsia="仿宋_GB2312" w:hint="eastAsia"/>
          <w:bCs/>
        </w:rPr>
        <w:t>每个合作企业均要单独填制数据。</w:t>
      </w:r>
    </w:p>
    <w:p w:rsidR="00E13698" w:rsidRDefault="005E00DC">
      <w:pPr>
        <w:spacing w:line="300" w:lineRule="exact"/>
        <w:rPr>
          <w:rFonts w:ascii="仿宋_GB2312" w:eastAsia="仿宋_GB2312"/>
          <w:bCs/>
        </w:rPr>
      </w:pPr>
      <w:r>
        <w:rPr>
          <w:rFonts w:ascii="仿宋_GB2312" w:eastAsia="仿宋_GB2312" w:hint="eastAsia"/>
          <w:bCs/>
        </w:rPr>
        <w:t>56.是否在编（单一选项）：是/否</w:t>
      </w:r>
    </w:p>
    <w:p w:rsidR="00E13698" w:rsidRDefault="005E00DC">
      <w:pPr>
        <w:spacing w:line="300" w:lineRule="exact"/>
        <w:rPr>
          <w:rFonts w:ascii="仿宋_GB2312" w:eastAsia="仿宋_GB2312"/>
          <w:bCs/>
        </w:rPr>
      </w:pPr>
      <w:r>
        <w:rPr>
          <w:rFonts w:ascii="仿宋_GB2312" w:eastAsia="仿宋_GB2312" w:hint="eastAsia"/>
          <w:bCs/>
        </w:rPr>
        <w:t>57.来源（单一选项）：本校在职/本校退休/企业/行业主管部门/社会招聘/其他学校/其他</w:t>
      </w:r>
    </w:p>
    <w:p w:rsidR="00E13698" w:rsidRDefault="005E00DC">
      <w:pPr>
        <w:spacing w:line="300" w:lineRule="exact"/>
        <w:rPr>
          <w:rFonts w:ascii="仿宋_GB2312" w:eastAsia="仿宋_GB2312"/>
          <w:bCs/>
        </w:rPr>
      </w:pPr>
      <w:r>
        <w:rPr>
          <w:rFonts w:ascii="仿宋_GB2312" w:eastAsia="仿宋_GB2312" w:hint="eastAsia"/>
          <w:bCs/>
          <w:color w:val="000000"/>
        </w:rPr>
        <w:t>58.参与度是指</w:t>
      </w:r>
      <w:r>
        <w:rPr>
          <w:rFonts w:ascii="仿宋_GB2312" w:eastAsia="仿宋_GB2312" w:hint="eastAsia"/>
          <w:bCs/>
        </w:rPr>
        <w:t>参与评教的各类人员所占的人数比例。</w:t>
      </w:r>
    </w:p>
    <w:p w:rsidR="00E13698" w:rsidRDefault="005E00DC">
      <w:pPr>
        <w:spacing w:line="300" w:lineRule="exact"/>
        <w:rPr>
          <w:rFonts w:ascii="仿宋_GB2312" w:eastAsia="仿宋_GB2312"/>
          <w:bCs/>
        </w:rPr>
      </w:pPr>
      <w:r>
        <w:rPr>
          <w:rFonts w:ascii="仿宋_GB2312" w:eastAsia="仿宋_GB2312" w:hint="eastAsia"/>
          <w:bCs/>
        </w:rPr>
        <w:t>59.捐赠性质（单一选项）：捐赠/准捐赠</w:t>
      </w:r>
    </w:p>
    <w:p w:rsidR="00E13698" w:rsidRDefault="00E13698">
      <w:pPr>
        <w:spacing w:line="300" w:lineRule="exact"/>
        <w:rPr>
          <w:rFonts w:ascii="仿宋_GB2312" w:eastAsia="仿宋_GB2312"/>
          <w:bCs/>
        </w:rPr>
      </w:pPr>
    </w:p>
    <w:p w:rsidR="00E13698" w:rsidRDefault="00E13698">
      <w:pPr>
        <w:spacing w:line="300" w:lineRule="exact"/>
        <w:rPr>
          <w:rFonts w:ascii="仿宋_GB2312" w:eastAsia="仿宋_GB2312"/>
          <w:bCs/>
        </w:rPr>
        <w:sectPr w:rsidR="00E13698">
          <w:pgSz w:w="16838" w:h="11906" w:orient="landscape"/>
          <w:pgMar w:top="1418" w:right="1418" w:bottom="1418" w:left="1418" w:header="851" w:footer="992" w:gutter="0"/>
          <w:cols w:space="425"/>
          <w:docGrid w:linePitch="312"/>
        </w:sectPr>
      </w:pPr>
    </w:p>
    <w:p w:rsidR="00E13698" w:rsidRDefault="005E00DC">
      <w:pPr>
        <w:rPr>
          <w:rFonts w:ascii="仿宋_GB2312" w:eastAsia="仿宋_GB2312" w:hAnsi="仿宋"/>
          <w:sz w:val="28"/>
          <w:szCs w:val="28"/>
        </w:rPr>
      </w:pPr>
      <w:r>
        <w:rPr>
          <w:rFonts w:ascii="仿宋_GB2312" w:eastAsia="仿宋_GB2312" w:hAnsi="仿宋" w:hint="eastAsia"/>
          <w:sz w:val="28"/>
          <w:szCs w:val="28"/>
        </w:rPr>
        <w:lastRenderedPageBreak/>
        <w:t>附2：</w:t>
      </w:r>
    </w:p>
    <w:p w:rsidR="00E13698" w:rsidRDefault="00E13698">
      <w:pPr>
        <w:jc w:val="center"/>
        <w:rPr>
          <w:rFonts w:ascii="仿宋_GB2312" w:eastAsia="仿宋_GB2312"/>
          <w:sz w:val="24"/>
        </w:rPr>
      </w:pPr>
    </w:p>
    <w:p w:rsidR="00E13698" w:rsidRDefault="005E00DC">
      <w:pPr>
        <w:jc w:val="center"/>
        <w:rPr>
          <w:rFonts w:ascii="黑体" w:eastAsia="黑体"/>
          <w:sz w:val="30"/>
        </w:rPr>
      </w:pPr>
      <w:r>
        <w:rPr>
          <w:rFonts w:ascii="黑体" w:eastAsia="黑体" w:hint="eastAsia"/>
          <w:sz w:val="30"/>
        </w:rPr>
        <w:t>高等职业院校人才培养工作评估指标体系</w:t>
      </w:r>
    </w:p>
    <w:p w:rsidR="00E13698" w:rsidRDefault="005E00DC" w:rsidP="003751A4">
      <w:pPr>
        <w:spacing w:beforeLines="50"/>
        <w:ind w:firstLineChars="200" w:firstLine="480"/>
        <w:rPr>
          <w:rFonts w:ascii="仿宋_GB2312" w:eastAsia="仿宋_GB2312" w:hAnsi="宋体"/>
          <w:sz w:val="24"/>
        </w:rPr>
      </w:pPr>
      <w:r>
        <w:rPr>
          <w:rFonts w:ascii="仿宋_GB2312" w:eastAsia="仿宋_GB2312" w:hAnsi="宋体" w:hint="eastAsia"/>
          <w:sz w:val="24"/>
        </w:rPr>
        <w:t>高等职业院校人才培养工作评估指标体系主要依据《关于全面提高高等职业教育教学质量的若干意见》（教高［2006］16号）制订，指标体系中建议重点考察内容主要参考《高等职业院校人才培养工作状态数据采集平台》数据。</w:t>
      </w:r>
    </w:p>
    <w:p w:rsidR="00E13698" w:rsidRDefault="00E13698">
      <w:pPr>
        <w:rPr>
          <w:rFonts w:ascii="仿宋_GB2312" w:eastAsia="仿宋_GB2312" w:hAnsi="宋体"/>
          <w:sz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520"/>
        <w:gridCol w:w="5940"/>
        <w:gridCol w:w="2880"/>
        <w:gridCol w:w="1106"/>
      </w:tblGrid>
      <w:tr w:rsidR="00E13698">
        <w:trPr>
          <w:cantSplit/>
          <w:tblHeader/>
        </w:trPr>
        <w:tc>
          <w:tcPr>
            <w:tcW w:w="172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主要评估指标</w:t>
            </w:r>
          </w:p>
        </w:tc>
        <w:tc>
          <w:tcPr>
            <w:tcW w:w="252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关键评估要素</w:t>
            </w:r>
          </w:p>
        </w:tc>
        <w:tc>
          <w:tcPr>
            <w:tcW w:w="59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28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106"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blHeader/>
        </w:trPr>
        <w:tc>
          <w:tcPr>
            <w:tcW w:w="1728" w:type="dxa"/>
            <w:vMerge w:val="restart"/>
            <w:vAlign w:val="center"/>
          </w:tcPr>
          <w:p w:rsidR="00E13698" w:rsidRDefault="005E00DC">
            <w:pPr>
              <w:rPr>
                <w:rFonts w:ascii="仿宋_GB2312" w:eastAsia="仿宋_GB2312" w:hAnsi="宋体"/>
                <w:szCs w:val="21"/>
              </w:rPr>
            </w:pPr>
            <w:r>
              <w:rPr>
                <w:rFonts w:ascii="仿宋_GB2312" w:eastAsia="仿宋_GB2312" w:hAnsi="宋体" w:hint="eastAsia"/>
                <w:b/>
                <w:bCs/>
                <w:szCs w:val="21"/>
              </w:rPr>
              <w:t>1.领导作用</w:t>
            </w:r>
          </w:p>
        </w:tc>
        <w:tc>
          <w:tcPr>
            <w:tcW w:w="2520" w:type="dxa"/>
            <w:vAlign w:val="center"/>
          </w:tcPr>
          <w:p w:rsidR="00E13698" w:rsidRDefault="005E00DC">
            <w:pPr>
              <w:rPr>
                <w:rFonts w:ascii="仿宋_GB2312" w:eastAsia="仿宋_GB2312" w:hAnsi="宋体"/>
                <w:szCs w:val="21"/>
              </w:rPr>
            </w:pPr>
            <w:r>
              <w:rPr>
                <w:rFonts w:ascii="仿宋_GB2312" w:eastAsia="仿宋_GB2312" w:hAnsi="宋体" w:hint="eastAsia"/>
                <w:szCs w:val="21"/>
              </w:rPr>
              <w:t>1.1学校事业发展规划</w:t>
            </w:r>
          </w:p>
        </w:tc>
        <w:tc>
          <w:tcPr>
            <w:tcW w:w="59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学校事业发展规划应符合区域经济发展规划。</w:t>
            </w:r>
          </w:p>
        </w:tc>
        <w:tc>
          <w:tcPr>
            <w:tcW w:w="28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当地区域社会经济发展规划、学校发展规划及专业结构</w:t>
            </w:r>
          </w:p>
        </w:tc>
        <w:tc>
          <w:tcPr>
            <w:tcW w:w="1106" w:type="dxa"/>
            <w:vAlign w:val="center"/>
          </w:tcPr>
          <w:p w:rsidR="00E13698" w:rsidRDefault="005E00DC">
            <w:pPr>
              <w:rPr>
                <w:rFonts w:ascii="仿宋_GB2312" w:eastAsia="仿宋_GB2312" w:hAnsi="宋体"/>
                <w:szCs w:val="21"/>
              </w:rPr>
            </w:pPr>
            <w:r>
              <w:rPr>
                <w:rFonts w:ascii="仿宋_GB2312" w:eastAsia="仿宋_GB2312" w:hAnsi="宋体" w:hint="eastAsia"/>
                <w:szCs w:val="21"/>
              </w:rPr>
              <w:t>7</w:t>
            </w:r>
          </w:p>
        </w:tc>
      </w:tr>
      <w:tr w:rsidR="00E13698">
        <w:trPr>
          <w:cantSplit/>
          <w:tblHeader/>
        </w:trPr>
        <w:tc>
          <w:tcPr>
            <w:tcW w:w="1728" w:type="dxa"/>
            <w:vMerge/>
            <w:vAlign w:val="center"/>
          </w:tcPr>
          <w:p w:rsidR="00E13698" w:rsidRDefault="00E13698">
            <w:pPr>
              <w:rPr>
                <w:rFonts w:ascii="仿宋_GB2312" w:eastAsia="仿宋_GB2312" w:hAnsi="宋体"/>
                <w:b/>
                <w:bCs/>
                <w:szCs w:val="21"/>
              </w:rPr>
            </w:pPr>
          </w:p>
        </w:tc>
        <w:tc>
          <w:tcPr>
            <w:tcW w:w="2520" w:type="dxa"/>
            <w:vAlign w:val="center"/>
          </w:tcPr>
          <w:p w:rsidR="00E13698" w:rsidRDefault="005E00DC">
            <w:pPr>
              <w:rPr>
                <w:rFonts w:ascii="仿宋_GB2312" w:eastAsia="仿宋_GB2312" w:hAnsi="宋体"/>
                <w:szCs w:val="21"/>
              </w:rPr>
            </w:pPr>
            <w:r>
              <w:rPr>
                <w:rFonts w:ascii="仿宋_GB2312" w:eastAsia="仿宋_GB2312" w:hAnsi="宋体" w:hint="eastAsia"/>
                <w:szCs w:val="21"/>
              </w:rPr>
              <w:t>1.2办学目标与定位</w:t>
            </w:r>
          </w:p>
        </w:tc>
        <w:tc>
          <w:tcPr>
            <w:tcW w:w="5940" w:type="dxa"/>
          </w:tcPr>
          <w:p w:rsidR="00E13698" w:rsidRDefault="005E00DC">
            <w:pPr>
              <w:rPr>
                <w:rFonts w:ascii="仿宋_GB2312" w:eastAsia="仿宋_GB2312" w:hAnsi="宋体"/>
                <w:szCs w:val="21"/>
              </w:rPr>
            </w:pPr>
            <w:r>
              <w:rPr>
                <w:rFonts w:ascii="仿宋_GB2312" w:eastAsia="仿宋_GB2312" w:hAnsi="宋体" w:hint="eastAsia"/>
                <w:szCs w:val="21"/>
              </w:rPr>
              <w:t>全日制普通高职办学规模适宜、稳定；短期培训种类、规模逐步增加；全日制中职、“三校生”单招、“五年一贯制”、“3+2”招生、专升本学生、成人高职学历教育学生规模逐渐减少，比例未超过国家规定的上限要求；未举办委托全日制或各类成人本科（</w:t>
            </w:r>
            <w:proofErr w:type="gramStart"/>
            <w:r>
              <w:rPr>
                <w:rFonts w:ascii="仿宋_GB2312" w:eastAsia="仿宋_GB2312" w:hAnsi="宋体" w:hint="eastAsia"/>
                <w:szCs w:val="21"/>
              </w:rPr>
              <w:t>含专升</w:t>
            </w:r>
            <w:proofErr w:type="gramEnd"/>
            <w:r>
              <w:rPr>
                <w:rFonts w:ascii="仿宋_GB2312" w:eastAsia="仿宋_GB2312" w:hAnsi="宋体" w:hint="eastAsia"/>
                <w:szCs w:val="21"/>
              </w:rPr>
              <w:t>本）教育，未组织在校高职生参加各类成人专升本学历教育。</w:t>
            </w:r>
          </w:p>
        </w:tc>
        <w:tc>
          <w:tcPr>
            <w:tcW w:w="28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在校生结构</w:t>
            </w:r>
          </w:p>
        </w:tc>
        <w:tc>
          <w:tcPr>
            <w:tcW w:w="1106" w:type="dxa"/>
            <w:vAlign w:val="center"/>
          </w:tcPr>
          <w:p w:rsidR="00E13698" w:rsidRDefault="005E00DC">
            <w:pPr>
              <w:rPr>
                <w:rFonts w:ascii="仿宋_GB2312" w:eastAsia="仿宋_GB2312" w:hAnsi="宋体"/>
                <w:szCs w:val="21"/>
              </w:rPr>
            </w:pPr>
            <w:r>
              <w:rPr>
                <w:rFonts w:ascii="仿宋_GB2312" w:eastAsia="仿宋_GB2312" w:hAnsi="宋体" w:hint="eastAsia"/>
                <w:szCs w:val="21"/>
              </w:rPr>
              <w:t>1.3</w:t>
            </w:r>
          </w:p>
        </w:tc>
      </w:tr>
      <w:tr w:rsidR="00E13698">
        <w:trPr>
          <w:cantSplit/>
        </w:trPr>
        <w:tc>
          <w:tcPr>
            <w:tcW w:w="1728" w:type="dxa"/>
            <w:vMerge/>
          </w:tcPr>
          <w:p w:rsidR="00E13698" w:rsidRDefault="00E13698">
            <w:pPr>
              <w:rPr>
                <w:rFonts w:ascii="仿宋_GB2312" w:eastAsia="仿宋_GB2312" w:hAnsi="宋体"/>
                <w:szCs w:val="21"/>
              </w:rPr>
            </w:pPr>
          </w:p>
        </w:tc>
        <w:tc>
          <w:tcPr>
            <w:tcW w:w="2520" w:type="dxa"/>
            <w:vAlign w:val="center"/>
          </w:tcPr>
          <w:p w:rsidR="00E13698" w:rsidRDefault="005E00DC">
            <w:pPr>
              <w:rPr>
                <w:rFonts w:ascii="仿宋_GB2312" w:eastAsia="仿宋_GB2312" w:hAnsi="宋体"/>
                <w:szCs w:val="21"/>
              </w:rPr>
            </w:pPr>
            <w:r>
              <w:rPr>
                <w:rFonts w:ascii="仿宋_GB2312" w:eastAsia="仿宋_GB2312" w:hAnsi="宋体" w:hint="eastAsia"/>
                <w:szCs w:val="21"/>
              </w:rPr>
              <w:t>1.3对人才培养重视程度</w:t>
            </w:r>
          </w:p>
        </w:tc>
        <w:tc>
          <w:tcPr>
            <w:tcW w:w="59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重视对人才培养的投入；关心师生工作、学习和生活状况；重视与区域社会及产业的合作育人。</w:t>
            </w:r>
          </w:p>
        </w:tc>
        <w:tc>
          <w:tcPr>
            <w:tcW w:w="2880" w:type="dxa"/>
          </w:tcPr>
          <w:p w:rsidR="00E13698" w:rsidRDefault="005E00DC">
            <w:pPr>
              <w:rPr>
                <w:rFonts w:ascii="仿宋_GB2312" w:eastAsia="仿宋_GB2312" w:hAnsi="宋体"/>
                <w:szCs w:val="21"/>
              </w:rPr>
            </w:pPr>
            <w:r>
              <w:rPr>
                <w:rFonts w:ascii="仿宋_GB2312" w:eastAsia="仿宋_GB2312" w:hAnsi="宋体" w:hint="eastAsia"/>
                <w:szCs w:val="21"/>
              </w:rPr>
              <w:t>经费收入</w:t>
            </w:r>
          </w:p>
          <w:p w:rsidR="00E13698" w:rsidRDefault="005E00DC">
            <w:pPr>
              <w:rPr>
                <w:rFonts w:ascii="仿宋_GB2312" w:eastAsia="仿宋_GB2312" w:hAnsi="宋体"/>
                <w:szCs w:val="21"/>
              </w:rPr>
            </w:pPr>
            <w:r>
              <w:rPr>
                <w:rFonts w:ascii="仿宋_GB2312" w:eastAsia="仿宋_GB2312" w:hAnsi="宋体" w:hint="eastAsia"/>
                <w:szCs w:val="21"/>
              </w:rPr>
              <w:t>经费支出</w:t>
            </w:r>
          </w:p>
          <w:p w:rsidR="00E13698" w:rsidRDefault="005E00DC">
            <w:pPr>
              <w:rPr>
                <w:rFonts w:ascii="仿宋_GB2312" w:eastAsia="仿宋_GB2312" w:hAnsi="宋体"/>
                <w:szCs w:val="21"/>
              </w:rPr>
            </w:pPr>
            <w:r>
              <w:rPr>
                <w:rFonts w:ascii="仿宋_GB2312" w:eastAsia="仿宋_GB2312" w:hAnsi="宋体" w:hint="eastAsia"/>
                <w:szCs w:val="21"/>
              </w:rPr>
              <w:t>领导关注教学及学生情况</w:t>
            </w:r>
          </w:p>
          <w:p w:rsidR="00E13698" w:rsidRDefault="005E00DC">
            <w:pPr>
              <w:rPr>
                <w:rFonts w:ascii="仿宋_GB2312" w:eastAsia="仿宋_GB2312" w:hAnsi="宋体"/>
                <w:szCs w:val="21"/>
              </w:rPr>
            </w:pPr>
            <w:r>
              <w:rPr>
                <w:rFonts w:ascii="仿宋_GB2312" w:eastAsia="仿宋_GB2312" w:hAnsi="宋体" w:hint="eastAsia"/>
                <w:szCs w:val="21"/>
              </w:rPr>
              <w:t>教师培训进修</w:t>
            </w:r>
          </w:p>
          <w:p w:rsidR="00E13698" w:rsidRDefault="005E00DC">
            <w:pPr>
              <w:rPr>
                <w:rFonts w:ascii="仿宋_GB2312" w:eastAsia="仿宋_GB2312" w:hAnsi="宋体"/>
                <w:szCs w:val="21"/>
              </w:rPr>
            </w:pPr>
            <w:r>
              <w:rPr>
                <w:rFonts w:ascii="仿宋_GB2312" w:eastAsia="仿宋_GB2312" w:hAnsi="宋体" w:hint="eastAsia"/>
                <w:szCs w:val="21"/>
              </w:rPr>
              <w:t>校企合作</w:t>
            </w:r>
          </w:p>
          <w:p w:rsidR="00E13698" w:rsidRDefault="005E00DC">
            <w:pPr>
              <w:rPr>
                <w:rFonts w:ascii="仿宋_GB2312" w:eastAsia="仿宋_GB2312" w:hAnsi="宋体"/>
                <w:szCs w:val="21"/>
              </w:rPr>
            </w:pPr>
            <w:r>
              <w:rPr>
                <w:rFonts w:ascii="仿宋_GB2312" w:eastAsia="仿宋_GB2312" w:hAnsi="宋体" w:hint="eastAsia"/>
                <w:szCs w:val="21"/>
              </w:rPr>
              <w:t>奖学金</w:t>
            </w:r>
          </w:p>
        </w:tc>
        <w:tc>
          <w:tcPr>
            <w:tcW w:w="1106" w:type="dxa"/>
            <w:vAlign w:val="center"/>
          </w:tcPr>
          <w:p w:rsidR="00E13698" w:rsidRDefault="005E00DC">
            <w:pPr>
              <w:rPr>
                <w:rFonts w:ascii="仿宋_GB2312" w:eastAsia="仿宋_GB2312" w:hAnsi="宋体"/>
                <w:szCs w:val="21"/>
              </w:rPr>
            </w:pPr>
            <w:r>
              <w:rPr>
                <w:rFonts w:ascii="仿宋_GB2312" w:eastAsia="仿宋_GB2312" w:hAnsi="宋体" w:hint="eastAsia"/>
                <w:szCs w:val="21"/>
              </w:rPr>
              <w:t>5.1</w:t>
            </w:r>
          </w:p>
          <w:p w:rsidR="00E13698" w:rsidRDefault="005E00DC">
            <w:pPr>
              <w:rPr>
                <w:rFonts w:ascii="仿宋_GB2312" w:eastAsia="仿宋_GB2312" w:hAnsi="宋体"/>
                <w:szCs w:val="21"/>
              </w:rPr>
            </w:pPr>
            <w:r>
              <w:rPr>
                <w:rFonts w:ascii="仿宋_GB2312" w:eastAsia="仿宋_GB2312" w:hAnsi="宋体" w:hint="eastAsia"/>
                <w:szCs w:val="21"/>
              </w:rPr>
              <w:t>5.2</w:t>
            </w:r>
          </w:p>
          <w:p w:rsidR="00E13698" w:rsidRDefault="005E00DC">
            <w:pPr>
              <w:rPr>
                <w:rFonts w:ascii="仿宋_GB2312" w:eastAsia="仿宋_GB2312" w:hAnsi="宋体"/>
                <w:szCs w:val="21"/>
              </w:rPr>
            </w:pPr>
            <w:r>
              <w:rPr>
                <w:rFonts w:ascii="仿宋_GB2312" w:eastAsia="仿宋_GB2312" w:hAnsi="宋体" w:hint="eastAsia"/>
                <w:szCs w:val="21"/>
              </w:rPr>
              <w:t>2.2</w:t>
            </w:r>
          </w:p>
          <w:p w:rsidR="00E13698" w:rsidRDefault="005E00DC">
            <w:pPr>
              <w:rPr>
                <w:rFonts w:ascii="仿宋_GB2312" w:eastAsia="仿宋_GB2312" w:hAnsi="宋体"/>
                <w:szCs w:val="21"/>
              </w:rPr>
            </w:pPr>
            <w:r>
              <w:rPr>
                <w:rFonts w:ascii="仿宋_GB2312" w:eastAsia="仿宋_GB2312" w:hAnsi="宋体" w:hint="eastAsia"/>
                <w:szCs w:val="21"/>
              </w:rPr>
              <w:t>6.1</w:t>
            </w:r>
          </w:p>
          <w:p w:rsidR="00E13698" w:rsidRDefault="005E00DC">
            <w:pPr>
              <w:rPr>
                <w:rFonts w:ascii="仿宋_GB2312" w:eastAsia="仿宋_GB2312" w:hAnsi="宋体"/>
                <w:szCs w:val="21"/>
              </w:rPr>
            </w:pPr>
            <w:r>
              <w:rPr>
                <w:rFonts w:ascii="仿宋_GB2312" w:eastAsia="仿宋_GB2312" w:hAnsi="宋体" w:hint="eastAsia"/>
                <w:szCs w:val="21"/>
              </w:rPr>
              <w:t>7.5</w:t>
            </w:r>
          </w:p>
          <w:p w:rsidR="00E13698" w:rsidRDefault="005E00DC">
            <w:pPr>
              <w:rPr>
                <w:rFonts w:ascii="仿宋_GB2312" w:eastAsia="仿宋_GB2312" w:hAnsi="宋体"/>
                <w:szCs w:val="21"/>
              </w:rPr>
            </w:pPr>
            <w:r>
              <w:rPr>
                <w:rFonts w:ascii="仿宋_GB2312" w:eastAsia="仿宋_GB2312" w:hAnsi="宋体" w:hint="eastAsia"/>
                <w:szCs w:val="21"/>
              </w:rPr>
              <w:t>8.8</w:t>
            </w:r>
          </w:p>
        </w:tc>
      </w:tr>
      <w:tr w:rsidR="00E13698">
        <w:trPr>
          <w:cantSplit/>
        </w:trPr>
        <w:tc>
          <w:tcPr>
            <w:tcW w:w="1728" w:type="dxa"/>
            <w:vMerge/>
          </w:tcPr>
          <w:p w:rsidR="00E13698" w:rsidRDefault="00E13698">
            <w:pPr>
              <w:rPr>
                <w:rFonts w:ascii="仿宋_GB2312" w:eastAsia="仿宋_GB2312" w:hAnsi="宋体"/>
                <w:szCs w:val="21"/>
              </w:rPr>
            </w:pPr>
          </w:p>
        </w:tc>
        <w:tc>
          <w:tcPr>
            <w:tcW w:w="2520" w:type="dxa"/>
            <w:vAlign w:val="center"/>
          </w:tcPr>
          <w:p w:rsidR="00E13698" w:rsidRDefault="005E00DC">
            <w:pPr>
              <w:rPr>
                <w:rFonts w:ascii="仿宋_GB2312" w:eastAsia="仿宋_GB2312" w:hAnsi="宋体"/>
                <w:szCs w:val="21"/>
              </w:rPr>
            </w:pPr>
            <w:r>
              <w:rPr>
                <w:rFonts w:ascii="仿宋_GB2312" w:eastAsia="仿宋_GB2312" w:hAnsi="宋体" w:hint="eastAsia"/>
                <w:szCs w:val="21"/>
              </w:rPr>
              <w:t>1.4校园稳定</w:t>
            </w:r>
          </w:p>
        </w:tc>
        <w:tc>
          <w:tcPr>
            <w:tcW w:w="59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符合《平安校园》的各项规定。</w:t>
            </w:r>
          </w:p>
        </w:tc>
        <w:tc>
          <w:tcPr>
            <w:tcW w:w="2880" w:type="dxa"/>
          </w:tcPr>
          <w:p w:rsidR="00E13698" w:rsidRDefault="005E00DC">
            <w:pPr>
              <w:rPr>
                <w:rFonts w:ascii="仿宋_GB2312" w:eastAsia="仿宋_GB2312" w:hAnsi="宋体"/>
                <w:szCs w:val="21"/>
              </w:rPr>
            </w:pPr>
            <w:r>
              <w:rPr>
                <w:rFonts w:ascii="仿宋_GB2312" w:eastAsia="仿宋_GB2312" w:hAnsi="宋体" w:hint="eastAsia"/>
                <w:szCs w:val="21"/>
              </w:rPr>
              <w:t>无校园不稳定事件、违规办学事件发生</w:t>
            </w:r>
          </w:p>
        </w:tc>
        <w:tc>
          <w:tcPr>
            <w:tcW w:w="1106" w:type="dxa"/>
            <w:vAlign w:val="center"/>
          </w:tcPr>
          <w:p w:rsidR="00E13698" w:rsidRDefault="00E13698">
            <w:pPr>
              <w:rPr>
                <w:rFonts w:ascii="仿宋_GB2312" w:eastAsia="仿宋_GB2312" w:hAnsi="宋体"/>
                <w:szCs w:val="21"/>
              </w:rPr>
            </w:pPr>
          </w:p>
        </w:tc>
      </w:tr>
    </w:tbl>
    <w:p w:rsidR="00E13698" w:rsidRDefault="005E00DC">
      <w:pPr>
        <w:jc w:val="left"/>
        <w:rPr>
          <w:rFonts w:ascii="仿宋_GB2312" w:eastAsia="仿宋_GB2312" w:hAnsi="宋体"/>
          <w:sz w:val="24"/>
        </w:rPr>
      </w:pPr>
      <w:r>
        <w:rPr>
          <w:rFonts w:ascii="仿宋_GB2312" w:eastAsia="仿宋_GB2312" w:hAnsi="宋体" w:hint="eastAsia"/>
          <w:sz w:val="24"/>
        </w:rP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6300"/>
        <w:gridCol w:w="2880"/>
        <w:gridCol w:w="1440"/>
      </w:tblGrid>
      <w:tr w:rsidR="00E13698">
        <w:trPr>
          <w:cantSplit/>
          <w:tblHeader/>
        </w:trPr>
        <w:tc>
          <w:tcPr>
            <w:tcW w:w="172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lastRenderedPageBreak/>
              <w:t>主要评估指标</w:t>
            </w:r>
          </w:p>
        </w:tc>
        <w:tc>
          <w:tcPr>
            <w:tcW w:w="162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关键要素</w:t>
            </w:r>
          </w:p>
        </w:tc>
        <w:tc>
          <w:tcPr>
            <w:tcW w:w="630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28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4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blHeader/>
        </w:trPr>
        <w:tc>
          <w:tcPr>
            <w:tcW w:w="1728" w:type="dxa"/>
            <w:vMerge w:val="restart"/>
            <w:vAlign w:val="center"/>
          </w:tcPr>
          <w:p w:rsidR="00E13698" w:rsidRDefault="005E00DC">
            <w:pPr>
              <w:rPr>
                <w:rFonts w:ascii="仿宋_GB2312" w:eastAsia="仿宋_GB2312" w:hAnsi="宋体"/>
                <w:b/>
                <w:bCs/>
                <w:szCs w:val="21"/>
              </w:rPr>
            </w:pPr>
            <w:r>
              <w:rPr>
                <w:rFonts w:ascii="仿宋_GB2312" w:eastAsia="仿宋_GB2312" w:hAnsi="宋体" w:hint="eastAsia"/>
                <w:b/>
                <w:bCs/>
                <w:szCs w:val="21"/>
              </w:rPr>
              <w:t>2．师资队伍</w:t>
            </w:r>
          </w:p>
        </w:tc>
        <w:tc>
          <w:tcPr>
            <w:tcW w:w="1620" w:type="dxa"/>
            <w:vAlign w:val="center"/>
          </w:tcPr>
          <w:p w:rsidR="00E13698" w:rsidRDefault="005E00DC">
            <w:pPr>
              <w:rPr>
                <w:rFonts w:ascii="仿宋_GB2312" w:eastAsia="仿宋_GB2312" w:hAnsi="宋体"/>
                <w:szCs w:val="21"/>
              </w:rPr>
            </w:pPr>
            <w:r>
              <w:rPr>
                <w:rFonts w:ascii="仿宋_GB2312" w:eastAsia="仿宋_GB2312" w:hAnsi="宋体" w:hint="eastAsia"/>
                <w:szCs w:val="21"/>
              </w:rPr>
              <w:t xml:space="preserve">2.1专任教师 </w:t>
            </w:r>
          </w:p>
        </w:tc>
        <w:tc>
          <w:tcPr>
            <w:tcW w:w="630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基础课专任教师注重学历、职称提高；专业课专任教师强调技能水平提高及增加企业一线工作经历。</w:t>
            </w:r>
          </w:p>
        </w:tc>
        <w:tc>
          <w:tcPr>
            <w:tcW w:w="28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专任教师基本情况</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6.1</w:t>
            </w:r>
          </w:p>
        </w:tc>
      </w:tr>
      <w:tr w:rsidR="00E13698">
        <w:trPr>
          <w:cantSplit/>
          <w:tblHeader/>
        </w:trPr>
        <w:tc>
          <w:tcPr>
            <w:tcW w:w="1728" w:type="dxa"/>
            <w:vMerge/>
            <w:vAlign w:val="center"/>
          </w:tcPr>
          <w:p w:rsidR="00E13698" w:rsidRDefault="00E13698">
            <w:pPr>
              <w:rPr>
                <w:rFonts w:ascii="仿宋_GB2312" w:eastAsia="仿宋_GB2312" w:hAnsi="宋体"/>
                <w:szCs w:val="21"/>
              </w:rPr>
            </w:pPr>
          </w:p>
        </w:tc>
        <w:tc>
          <w:tcPr>
            <w:tcW w:w="1620" w:type="dxa"/>
            <w:vAlign w:val="center"/>
          </w:tcPr>
          <w:p w:rsidR="00E13698" w:rsidRDefault="005E00DC">
            <w:pPr>
              <w:rPr>
                <w:rFonts w:ascii="仿宋_GB2312" w:eastAsia="仿宋_GB2312" w:hAnsi="宋体"/>
                <w:szCs w:val="21"/>
              </w:rPr>
            </w:pPr>
            <w:r>
              <w:rPr>
                <w:rFonts w:ascii="仿宋_GB2312" w:eastAsia="仿宋_GB2312" w:hAnsi="宋体" w:hint="eastAsia"/>
                <w:szCs w:val="21"/>
              </w:rPr>
              <w:t>2.2兼职教师</w:t>
            </w:r>
          </w:p>
        </w:tc>
        <w:tc>
          <w:tcPr>
            <w:tcW w:w="6300" w:type="dxa"/>
            <w:vAlign w:val="center"/>
          </w:tcPr>
          <w:p w:rsidR="00E13698" w:rsidRDefault="005E00DC">
            <w:pPr>
              <w:rPr>
                <w:rFonts w:ascii="仿宋_GB2312" w:eastAsia="仿宋_GB2312" w:hAnsi="宋体"/>
                <w:szCs w:val="21"/>
              </w:rPr>
            </w:pPr>
            <w:r>
              <w:rPr>
                <w:rFonts w:ascii="仿宋_GB2312" w:eastAsia="仿宋_GB2312" w:hAnsi="宋体" w:hint="eastAsia"/>
                <w:szCs w:val="21"/>
              </w:rPr>
              <w:t>从行业、企业聘请技术能手，承担实践技能课程的比例逐渐提高，并注重对他们教学能力的培训。</w:t>
            </w:r>
          </w:p>
        </w:tc>
        <w:tc>
          <w:tcPr>
            <w:tcW w:w="28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兼职教师基本情况</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6.2</w:t>
            </w:r>
          </w:p>
        </w:tc>
      </w:tr>
    </w:tbl>
    <w:p w:rsidR="00E13698" w:rsidRDefault="00E13698">
      <w:pPr>
        <w:jc w:val="left"/>
        <w:rPr>
          <w:rFonts w:ascii="仿宋_GB2312" w:eastAsia="仿宋_GB2312" w:hAnsi="宋体"/>
          <w:sz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6300"/>
        <w:gridCol w:w="2880"/>
        <w:gridCol w:w="1440"/>
      </w:tblGrid>
      <w:tr w:rsidR="00E13698">
        <w:trPr>
          <w:cantSplit/>
          <w:tblHeader/>
        </w:trPr>
        <w:tc>
          <w:tcPr>
            <w:tcW w:w="172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主要评估指标</w:t>
            </w:r>
          </w:p>
        </w:tc>
        <w:tc>
          <w:tcPr>
            <w:tcW w:w="162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关键要素</w:t>
            </w:r>
          </w:p>
        </w:tc>
        <w:tc>
          <w:tcPr>
            <w:tcW w:w="630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28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4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rHeight w:val="1290"/>
        </w:trPr>
        <w:tc>
          <w:tcPr>
            <w:tcW w:w="1728" w:type="dxa"/>
            <w:vMerge w:val="restart"/>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b/>
                <w:bCs/>
                <w:szCs w:val="21"/>
              </w:rPr>
              <w:t>3.课程建设</w:t>
            </w:r>
          </w:p>
        </w:tc>
        <w:tc>
          <w:tcPr>
            <w:tcW w:w="162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3.1课程内容</w:t>
            </w:r>
          </w:p>
        </w:tc>
        <w:tc>
          <w:tcPr>
            <w:tcW w:w="630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根据技术领域和职业岗位（群）的任职要求，参照相关的职业资格标准，设置课程体系和选择教学内容。</w:t>
            </w:r>
          </w:p>
        </w:tc>
        <w:tc>
          <w:tcPr>
            <w:tcW w:w="28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课程教学目标</w:t>
            </w:r>
          </w:p>
          <w:p w:rsidR="00E13698" w:rsidRDefault="005E00DC">
            <w:pPr>
              <w:rPr>
                <w:rFonts w:ascii="仿宋_GB2312" w:eastAsia="仿宋_GB2312" w:hAnsi="宋体"/>
                <w:szCs w:val="21"/>
              </w:rPr>
            </w:pPr>
            <w:r>
              <w:rPr>
                <w:rFonts w:ascii="仿宋_GB2312" w:eastAsia="仿宋_GB2312" w:hAnsi="宋体" w:hint="eastAsia"/>
                <w:szCs w:val="21"/>
              </w:rPr>
              <w:t>校企合作开发课程</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7.2</w:t>
            </w:r>
          </w:p>
          <w:p w:rsidR="00E13698" w:rsidRDefault="005E00DC">
            <w:pPr>
              <w:rPr>
                <w:rFonts w:ascii="仿宋_GB2312" w:eastAsia="仿宋_GB2312" w:hAnsi="宋体"/>
                <w:szCs w:val="21"/>
              </w:rPr>
            </w:pPr>
            <w:r>
              <w:rPr>
                <w:rFonts w:ascii="仿宋_GB2312" w:eastAsia="仿宋_GB2312" w:hAnsi="宋体" w:hint="eastAsia"/>
                <w:szCs w:val="21"/>
              </w:rPr>
              <w:t>7.5</w:t>
            </w:r>
          </w:p>
        </w:tc>
      </w:tr>
      <w:tr w:rsidR="00E13698">
        <w:trPr>
          <w:cantSplit/>
          <w:trHeight w:val="1290"/>
        </w:trPr>
        <w:tc>
          <w:tcPr>
            <w:tcW w:w="1728" w:type="dxa"/>
            <w:vMerge/>
            <w:tcBorders>
              <w:bottom w:val="single" w:sz="4" w:space="0" w:color="auto"/>
            </w:tcBorders>
            <w:vAlign w:val="center"/>
          </w:tcPr>
          <w:p w:rsidR="00E13698" w:rsidRDefault="00E13698">
            <w:pPr>
              <w:rPr>
                <w:rFonts w:ascii="仿宋_GB2312" w:eastAsia="仿宋_GB2312" w:hAnsi="宋体"/>
                <w:szCs w:val="21"/>
              </w:rPr>
            </w:pPr>
          </w:p>
        </w:tc>
        <w:tc>
          <w:tcPr>
            <w:tcW w:w="162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3.2教学方法手段</w:t>
            </w:r>
          </w:p>
        </w:tc>
        <w:tc>
          <w:tcPr>
            <w:tcW w:w="630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能有效设计“教、学、做”为一体的情境教学方法；教学手段灵活多样，能有效应用现代信息技术进行模拟教学；考核方式灵活、恰当。</w:t>
            </w:r>
          </w:p>
        </w:tc>
        <w:tc>
          <w:tcPr>
            <w:tcW w:w="28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课程教学设计</w:t>
            </w:r>
          </w:p>
          <w:p w:rsidR="00E13698" w:rsidRDefault="005E00DC">
            <w:pPr>
              <w:rPr>
                <w:rFonts w:ascii="仿宋_GB2312" w:eastAsia="仿宋_GB2312" w:hAnsi="宋体"/>
                <w:szCs w:val="21"/>
              </w:rPr>
            </w:pPr>
            <w:r>
              <w:rPr>
                <w:rFonts w:ascii="仿宋_GB2312" w:eastAsia="仿宋_GB2312" w:hAnsi="宋体" w:hint="eastAsia"/>
                <w:szCs w:val="21"/>
              </w:rPr>
              <w:t>教学方法、手段</w:t>
            </w:r>
          </w:p>
          <w:p w:rsidR="00E13698" w:rsidRDefault="005E00DC">
            <w:pPr>
              <w:rPr>
                <w:rFonts w:ascii="仿宋_GB2312" w:eastAsia="仿宋_GB2312" w:hAnsi="宋体"/>
                <w:szCs w:val="21"/>
              </w:rPr>
            </w:pPr>
            <w:r>
              <w:rPr>
                <w:rFonts w:ascii="仿宋_GB2312" w:eastAsia="仿宋_GB2312" w:hAnsi="宋体" w:hint="eastAsia"/>
                <w:szCs w:val="21"/>
              </w:rPr>
              <w:t>考试/考核方法</w:t>
            </w:r>
          </w:p>
          <w:p w:rsidR="00E13698" w:rsidRDefault="005E00DC">
            <w:pPr>
              <w:rPr>
                <w:rFonts w:ascii="仿宋_GB2312" w:eastAsia="仿宋_GB2312" w:hAnsi="宋体"/>
                <w:szCs w:val="21"/>
              </w:rPr>
            </w:pPr>
            <w:r>
              <w:rPr>
                <w:rFonts w:ascii="仿宋_GB2312" w:eastAsia="仿宋_GB2312" w:hAnsi="宋体" w:hint="eastAsia"/>
                <w:szCs w:val="21"/>
              </w:rPr>
              <w:t>授课地点</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7.2</w:t>
            </w:r>
          </w:p>
        </w:tc>
      </w:tr>
      <w:tr w:rsidR="00E13698">
        <w:trPr>
          <w:cantSplit/>
          <w:trHeight w:val="1615"/>
        </w:trPr>
        <w:tc>
          <w:tcPr>
            <w:tcW w:w="1728" w:type="dxa"/>
            <w:vMerge/>
            <w:tcBorders>
              <w:bottom w:val="single" w:sz="4" w:space="0" w:color="auto"/>
            </w:tcBorders>
            <w:vAlign w:val="center"/>
          </w:tcPr>
          <w:p w:rsidR="00E13698" w:rsidRDefault="00E13698">
            <w:pPr>
              <w:rPr>
                <w:rFonts w:ascii="仿宋_GB2312" w:eastAsia="仿宋_GB2312" w:hAnsi="宋体"/>
                <w:szCs w:val="21"/>
              </w:rPr>
            </w:pPr>
          </w:p>
        </w:tc>
        <w:tc>
          <w:tcPr>
            <w:tcW w:w="162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3.3主讲教师</w:t>
            </w:r>
          </w:p>
        </w:tc>
        <w:tc>
          <w:tcPr>
            <w:tcW w:w="630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基础性课程以具有专业背景的校内专任教师主讲为主；实践性课程主要由企业、行业技术技能骨干担任的校外兼职教师讲授为主。</w:t>
            </w:r>
          </w:p>
        </w:tc>
        <w:tc>
          <w:tcPr>
            <w:tcW w:w="28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授课教师情况</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6.1</w:t>
            </w:r>
          </w:p>
          <w:p w:rsidR="00E13698" w:rsidRDefault="005E00DC">
            <w:pPr>
              <w:rPr>
                <w:rFonts w:ascii="仿宋_GB2312" w:eastAsia="仿宋_GB2312" w:hAnsi="宋体"/>
                <w:szCs w:val="21"/>
              </w:rPr>
            </w:pPr>
            <w:r>
              <w:rPr>
                <w:rFonts w:ascii="仿宋_GB2312" w:eastAsia="仿宋_GB2312" w:hAnsi="宋体" w:hint="eastAsia"/>
                <w:szCs w:val="21"/>
              </w:rPr>
              <w:t>6.2</w:t>
            </w:r>
          </w:p>
        </w:tc>
      </w:tr>
      <w:tr w:rsidR="00E13698">
        <w:trPr>
          <w:cantSplit/>
          <w:trHeight w:val="640"/>
        </w:trPr>
        <w:tc>
          <w:tcPr>
            <w:tcW w:w="1728" w:type="dxa"/>
            <w:vMerge/>
            <w:tcBorders>
              <w:bottom w:val="single" w:sz="4" w:space="0" w:color="auto"/>
            </w:tcBorders>
            <w:vAlign w:val="center"/>
          </w:tcPr>
          <w:p w:rsidR="00E13698" w:rsidRDefault="00E13698">
            <w:pPr>
              <w:rPr>
                <w:rFonts w:ascii="仿宋_GB2312" w:eastAsia="仿宋_GB2312" w:hAnsi="宋体"/>
                <w:szCs w:val="21"/>
              </w:rPr>
            </w:pPr>
          </w:p>
        </w:tc>
        <w:tc>
          <w:tcPr>
            <w:tcW w:w="162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3.4教学资料</w:t>
            </w:r>
          </w:p>
        </w:tc>
        <w:tc>
          <w:tcPr>
            <w:tcW w:w="630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选用优秀新版教材；与行业企业合作开发实训教材；教辅资料充足，手段先进。</w:t>
            </w:r>
          </w:p>
        </w:tc>
        <w:tc>
          <w:tcPr>
            <w:tcW w:w="28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选用教材</w:t>
            </w:r>
          </w:p>
          <w:p w:rsidR="00E13698" w:rsidRDefault="005E00DC">
            <w:pPr>
              <w:rPr>
                <w:rFonts w:ascii="仿宋_GB2312" w:eastAsia="仿宋_GB2312" w:hAnsi="宋体"/>
                <w:szCs w:val="21"/>
              </w:rPr>
            </w:pPr>
            <w:r>
              <w:rPr>
                <w:rFonts w:ascii="仿宋_GB2312" w:eastAsia="仿宋_GB2312" w:hAnsi="宋体" w:hint="eastAsia"/>
                <w:szCs w:val="21"/>
              </w:rPr>
              <w:t>校企合作开发教材</w:t>
            </w:r>
          </w:p>
          <w:p w:rsidR="00E13698" w:rsidRDefault="005E00DC">
            <w:pPr>
              <w:rPr>
                <w:rFonts w:ascii="仿宋_GB2312" w:eastAsia="仿宋_GB2312" w:hAnsi="宋体"/>
                <w:szCs w:val="21"/>
              </w:rPr>
            </w:pPr>
            <w:r>
              <w:rPr>
                <w:rFonts w:ascii="仿宋_GB2312" w:eastAsia="仿宋_GB2312" w:hAnsi="宋体" w:hint="eastAsia"/>
                <w:szCs w:val="21"/>
              </w:rPr>
              <w:t>馆藏图书资料</w:t>
            </w:r>
          </w:p>
          <w:p w:rsidR="00E13698" w:rsidRDefault="005E00DC">
            <w:pPr>
              <w:rPr>
                <w:rFonts w:ascii="仿宋_GB2312" w:eastAsia="仿宋_GB2312" w:hAnsi="宋体"/>
                <w:szCs w:val="21"/>
              </w:rPr>
            </w:pPr>
            <w:r>
              <w:rPr>
                <w:rFonts w:ascii="仿宋_GB2312" w:eastAsia="仿宋_GB2312" w:hAnsi="宋体" w:hint="eastAsia"/>
                <w:szCs w:val="21"/>
              </w:rPr>
              <w:t>校园网</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7.2</w:t>
            </w:r>
          </w:p>
          <w:p w:rsidR="00E13698" w:rsidRDefault="005E00DC">
            <w:pPr>
              <w:rPr>
                <w:rFonts w:ascii="仿宋_GB2312" w:eastAsia="仿宋_GB2312" w:hAnsi="宋体"/>
                <w:szCs w:val="21"/>
              </w:rPr>
            </w:pPr>
            <w:r>
              <w:rPr>
                <w:rFonts w:ascii="仿宋_GB2312" w:eastAsia="仿宋_GB2312" w:hAnsi="宋体" w:hint="eastAsia"/>
                <w:szCs w:val="21"/>
              </w:rPr>
              <w:t>7.5</w:t>
            </w:r>
          </w:p>
          <w:p w:rsidR="00E13698" w:rsidRDefault="005E00DC">
            <w:pPr>
              <w:rPr>
                <w:rFonts w:ascii="仿宋_GB2312" w:eastAsia="仿宋_GB2312" w:hAnsi="宋体"/>
                <w:szCs w:val="21"/>
              </w:rPr>
            </w:pPr>
            <w:r>
              <w:rPr>
                <w:rFonts w:ascii="仿宋_GB2312" w:eastAsia="仿宋_GB2312" w:hAnsi="宋体" w:hint="eastAsia"/>
                <w:szCs w:val="21"/>
              </w:rPr>
              <w:t>3.2</w:t>
            </w:r>
          </w:p>
          <w:p w:rsidR="00E13698" w:rsidRDefault="005E00DC">
            <w:pPr>
              <w:rPr>
                <w:rFonts w:ascii="仿宋_GB2312" w:eastAsia="仿宋_GB2312" w:hAnsi="宋体"/>
                <w:szCs w:val="21"/>
              </w:rPr>
            </w:pPr>
            <w:r>
              <w:rPr>
                <w:rFonts w:ascii="仿宋_GB2312" w:eastAsia="仿宋_GB2312" w:hAnsi="宋体" w:hint="eastAsia"/>
                <w:szCs w:val="21"/>
              </w:rPr>
              <w:t>3.4</w:t>
            </w:r>
          </w:p>
        </w:tc>
      </w:tr>
    </w:tbl>
    <w:p w:rsidR="00E13698" w:rsidRDefault="00E13698">
      <w:pPr>
        <w:jc w:val="left"/>
        <w:rPr>
          <w:rFonts w:ascii="仿宋_GB2312" w:eastAsia="仿宋_GB2312" w:hAnsi="宋体"/>
          <w:sz w:val="24"/>
        </w:rPr>
      </w:pPr>
    </w:p>
    <w:p w:rsidR="00E13698" w:rsidRDefault="00E13698">
      <w:pPr>
        <w:jc w:val="left"/>
        <w:rPr>
          <w:rFonts w:ascii="仿宋_GB2312" w:eastAsia="仿宋_GB2312" w:hAnsi="宋体"/>
          <w:sz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340"/>
        <w:gridCol w:w="6480"/>
        <w:gridCol w:w="2160"/>
        <w:gridCol w:w="1440"/>
      </w:tblGrid>
      <w:tr w:rsidR="00E13698">
        <w:trPr>
          <w:cantSplit/>
          <w:tblHeader/>
        </w:trPr>
        <w:tc>
          <w:tcPr>
            <w:tcW w:w="154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主要评估指标</w:t>
            </w:r>
          </w:p>
        </w:tc>
        <w:tc>
          <w:tcPr>
            <w:tcW w:w="23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关键要素</w:t>
            </w:r>
          </w:p>
        </w:tc>
        <w:tc>
          <w:tcPr>
            <w:tcW w:w="64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216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4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rHeight w:val="1855"/>
        </w:trPr>
        <w:tc>
          <w:tcPr>
            <w:tcW w:w="1548" w:type="dxa"/>
            <w:vMerge w:val="restart"/>
            <w:vAlign w:val="center"/>
          </w:tcPr>
          <w:p w:rsidR="00E13698" w:rsidRDefault="005E00DC">
            <w:pPr>
              <w:rPr>
                <w:rFonts w:ascii="仿宋_GB2312" w:eastAsia="仿宋_GB2312" w:hAnsi="宋体"/>
                <w:b/>
                <w:bCs/>
                <w:szCs w:val="21"/>
              </w:rPr>
            </w:pPr>
            <w:r>
              <w:rPr>
                <w:rFonts w:ascii="仿宋_GB2312" w:eastAsia="仿宋_GB2312" w:hAnsi="宋体" w:hint="eastAsia"/>
                <w:b/>
                <w:bCs/>
                <w:szCs w:val="21"/>
              </w:rPr>
              <w:t>4.实践教学</w:t>
            </w:r>
          </w:p>
        </w:tc>
        <w:tc>
          <w:tcPr>
            <w:tcW w:w="23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4.1顶岗实习</w:t>
            </w:r>
          </w:p>
        </w:tc>
        <w:tc>
          <w:tcPr>
            <w:tcW w:w="64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顶岗实习覆盖率高；顶岗实习时间原则上不少于半年。</w:t>
            </w:r>
          </w:p>
        </w:tc>
        <w:tc>
          <w:tcPr>
            <w:tcW w:w="21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专业顶岗实习记录</w:t>
            </w:r>
          </w:p>
          <w:p w:rsidR="00E13698" w:rsidRDefault="005E00DC">
            <w:pPr>
              <w:rPr>
                <w:rFonts w:ascii="仿宋_GB2312" w:eastAsia="仿宋_GB2312" w:hAnsi="宋体"/>
                <w:szCs w:val="21"/>
              </w:rPr>
            </w:pPr>
            <w:r>
              <w:rPr>
                <w:rFonts w:ascii="仿宋_GB2312" w:eastAsia="仿宋_GB2312" w:hAnsi="宋体" w:hint="eastAsia"/>
                <w:szCs w:val="21"/>
              </w:rPr>
              <w:t>校外实习基地</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4.2</w:t>
            </w:r>
          </w:p>
          <w:p w:rsidR="00E13698" w:rsidRDefault="005E00DC">
            <w:pPr>
              <w:rPr>
                <w:rFonts w:ascii="仿宋_GB2312" w:eastAsia="仿宋_GB2312" w:hAnsi="宋体"/>
                <w:szCs w:val="21"/>
              </w:rPr>
            </w:pPr>
            <w:r>
              <w:rPr>
                <w:rFonts w:ascii="仿宋_GB2312" w:eastAsia="仿宋_GB2312" w:hAnsi="宋体" w:hint="eastAsia"/>
                <w:szCs w:val="21"/>
              </w:rPr>
              <w:t>7.4</w:t>
            </w:r>
          </w:p>
        </w:tc>
      </w:tr>
      <w:tr w:rsidR="00E13698">
        <w:trPr>
          <w:cantSplit/>
        </w:trPr>
        <w:tc>
          <w:tcPr>
            <w:tcW w:w="1548" w:type="dxa"/>
            <w:vMerge/>
            <w:vAlign w:val="center"/>
          </w:tcPr>
          <w:p w:rsidR="00E13698" w:rsidRDefault="00E13698">
            <w:pPr>
              <w:rPr>
                <w:rFonts w:ascii="仿宋_GB2312" w:eastAsia="仿宋_GB2312" w:hAnsi="宋体"/>
                <w:szCs w:val="21"/>
              </w:rPr>
            </w:pPr>
          </w:p>
        </w:tc>
        <w:tc>
          <w:tcPr>
            <w:tcW w:w="23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4.2实践教学课程</w:t>
            </w:r>
          </w:p>
          <w:p w:rsidR="00E13698" w:rsidRDefault="005E00DC">
            <w:pPr>
              <w:rPr>
                <w:rFonts w:ascii="仿宋_GB2312" w:eastAsia="仿宋_GB2312" w:hAnsi="宋体"/>
                <w:szCs w:val="21"/>
              </w:rPr>
            </w:pPr>
            <w:r>
              <w:rPr>
                <w:rFonts w:ascii="仿宋_GB2312" w:eastAsia="仿宋_GB2312" w:hAnsi="宋体" w:hint="eastAsia"/>
                <w:szCs w:val="21"/>
              </w:rPr>
              <w:t xml:space="preserve">   体系设计</w:t>
            </w:r>
          </w:p>
        </w:tc>
        <w:tc>
          <w:tcPr>
            <w:tcW w:w="6480" w:type="dxa"/>
          </w:tcPr>
          <w:p w:rsidR="00E13698" w:rsidRDefault="005E00DC">
            <w:pPr>
              <w:rPr>
                <w:rFonts w:ascii="仿宋_GB2312" w:eastAsia="仿宋_GB2312" w:hAnsi="宋体"/>
                <w:szCs w:val="21"/>
              </w:rPr>
            </w:pPr>
            <w:r>
              <w:rPr>
                <w:rFonts w:ascii="仿宋_GB2312" w:eastAsia="仿宋_GB2312" w:hAnsi="宋体" w:hint="eastAsia"/>
                <w:szCs w:val="21"/>
              </w:rPr>
              <w:t>实践教学作为专业教学的重要核心环节，纳入课程体系的整体设置中，理论教学应与实训、实习密切联系，实践类课时占总教学时间的50%以上；行业、企业参与教学方案设计。</w:t>
            </w:r>
          </w:p>
        </w:tc>
        <w:tc>
          <w:tcPr>
            <w:tcW w:w="21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专业课程设置</w:t>
            </w:r>
          </w:p>
          <w:p w:rsidR="00E13698" w:rsidRDefault="005E00DC">
            <w:pPr>
              <w:rPr>
                <w:rFonts w:ascii="仿宋_GB2312" w:eastAsia="仿宋_GB2312" w:hAnsi="宋体"/>
                <w:szCs w:val="21"/>
              </w:rPr>
            </w:pPr>
            <w:r>
              <w:rPr>
                <w:rFonts w:ascii="仿宋_GB2312" w:eastAsia="仿宋_GB2312" w:hAnsi="宋体" w:hint="eastAsia"/>
                <w:szCs w:val="21"/>
              </w:rPr>
              <w:t>专业产学合作</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7.2</w:t>
            </w:r>
          </w:p>
          <w:p w:rsidR="00E13698" w:rsidRDefault="005E00DC">
            <w:pPr>
              <w:rPr>
                <w:rFonts w:ascii="仿宋_GB2312" w:eastAsia="仿宋_GB2312" w:hAnsi="宋体"/>
                <w:szCs w:val="21"/>
              </w:rPr>
            </w:pPr>
            <w:r>
              <w:rPr>
                <w:rFonts w:ascii="仿宋_GB2312" w:eastAsia="仿宋_GB2312" w:hAnsi="宋体" w:hint="eastAsia"/>
                <w:szCs w:val="21"/>
              </w:rPr>
              <w:t>7.5</w:t>
            </w:r>
          </w:p>
        </w:tc>
      </w:tr>
      <w:tr w:rsidR="00E13698">
        <w:trPr>
          <w:cantSplit/>
        </w:trPr>
        <w:tc>
          <w:tcPr>
            <w:tcW w:w="1548" w:type="dxa"/>
            <w:vMerge/>
            <w:vAlign w:val="center"/>
          </w:tcPr>
          <w:p w:rsidR="00E13698" w:rsidRDefault="00E13698">
            <w:pPr>
              <w:rPr>
                <w:rFonts w:ascii="仿宋_GB2312" w:eastAsia="仿宋_GB2312" w:hAnsi="宋体"/>
                <w:szCs w:val="21"/>
              </w:rPr>
            </w:pPr>
          </w:p>
        </w:tc>
        <w:tc>
          <w:tcPr>
            <w:tcW w:w="23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4.3教学管理</w:t>
            </w:r>
          </w:p>
        </w:tc>
        <w:tc>
          <w:tcPr>
            <w:tcW w:w="64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校内实训、校外实习、顶岗实习管理制度建设完善；安排有专职校内实训、校外实习指导教师和政治辅导员。</w:t>
            </w:r>
          </w:p>
        </w:tc>
        <w:tc>
          <w:tcPr>
            <w:tcW w:w="21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校内外实践教学管理</w:t>
            </w:r>
          </w:p>
          <w:p w:rsidR="00E13698" w:rsidRDefault="005E00DC">
            <w:pPr>
              <w:rPr>
                <w:rFonts w:ascii="仿宋_GB2312" w:eastAsia="仿宋_GB2312" w:hAnsi="宋体"/>
                <w:szCs w:val="21"/>
              </w:rPr>
            </w:pPr>
            <w:r>
              <w:rPr>
                <w:rFonts w:ascii="仿宋_GB2312" w:eastAsia="仿宋_GB2312" w:hAnsi="宋体" w:hint="eastAsia"/>
                <w:szCs w:val="21"/>
              </w:rPr>
              <w:t>教学质量管理</w:t>
            </w:r>
          </w:p>
          <w:p w:rsidR="00E13698" w:rsidRDefault="005E00DC">
            <w:pPr>
              <w:rPr>
                <w:rFonts w:ascii="仿宋_GB2312" w:eastAsia="仿宋_GB2312" w:hAnsi="宋体"/>
                <w:szCs w:val="21"/>
              </w:rPr>
            </w:pPr>
            <w:r>
              <w:rPr>
                <w:rFonts w:ascii="仿宋_GB2312" w:eastAsia="仿宋_GB2312" w:hAnsi="宋体" w:hint="eastAsia"/>
                <w:szCs w:val="21"/>
              </w:rPr>
              <w:t>专职教学管理人员</w:t>
            </w:r>
          </w:p>
          <w:p w:rsidR="00E13698" w:rsidRDefault="005E00DC">
            <w:pPr>
              <w:rPr>
                <w:rFonts w:ascii="仿宋_GB2312" w:eastAsia="仿宋_GB2312" w:hAnsi="宋体"/>
                <w:szCs w:val="21"/>
              </w:rPr>
            </w:pPr>
            <w:r>
              <w:rPr>
                <w:rFonts w:ascii="仿宋_GB2312" w:eastAsia="仿宋_GB2312" w:hAnsi="宋体" w:hint="eastAsia"/>
                <w:szCs w:val="21"/>
              </w:rPr>
              <w:t>专职学生管理人员</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4.2</w:t>
            </w:r>
          </w:p>
          <w:p w:rsidR="00E13698" w:rsidRDefault="005E00DC">
            <w:pPr>
              <w:rPr>
                <w:rFonts w:ascii="仿宋_GB2312" w:eastAsia="仿宋_GB2312" w:hAnsi="宋体"/>
                <w:szCs w:val="21"/>
              </w:rPr>
            </w:pPr>
            <w:r>
              <w:rPr>
                <w:rFonts w:ascii="仿宋_GB2312" w:eastAsia="仿宋_GB2312" w:hAnsi="宋体" w:hint="eastAsia"/>
                <w:szCs w:val="21"/>
              </w:rPr>
              <w:t>8.1</w:t>
            </w:r>
          </w:p>
          <w:p w:rsidR="00E13698" w:rsidRDefault="005E00DC">
            <w:pPr>
              <w:rPr>
                <w:rFonts w:ascii="仿宋_GB2312" w:eastAsia="仿宋_GB2312" w:hAnsi="宋体"/>
                <w:szCs w:val="21"/>
              </w:rPr>
            </w:pPr>
            <w:r>
              <w:rPr>
                <w:rFonts w:ascii="仿宋_GB2312" w:eastAsia="仿宋_GB2312" w:hAnsi="宋体" w:hint="eastAsia"/>
                <w:szCs w:val="21"/>
              </w:rPr>
              <w:t>8.2</w:t>
            </w:r>
          </w:p>
          <w:p w:rsidR="00E13698" w:rsidRDefault="005E00DC">
            <w:pPr>
              <w:rPr>
                <w:rFonts w:ascii="仿宋_GB2312" w:eastAsia="仿宋_GB2312" w:hAnsi="宋体"/>
                <w:szCs w:val="21"/>
              </w:rPr>
            </w:pPr>
            <w:r>
              <w:rPr>
                <w:rFonts w:ascii="仿宋_GB2312" w:eastAsia="仿宋_GB2312" w:hAnsi="宋体" w:hint="eastAsia"/>
                <w:szCs w:val="21"/>
              </w:rPr>
              <w:t>8.3</w:t>
            </w:r>
          </w:p>
        </w:tc>
      </w:tr>
      <w:tr w:rsidR="00E13698">
        <w:trPr>
          <w:cantSplit/>
          <w:trHeight w:val="1102"/>
        </w:trPr>
        <w:tc>
          <w:tcPr>
            <w:tcW w:w="1548" w:type="dxa"/>
            <w:vMerge/>
            <w:vAlign w:val="center"/>
          </w:tcPr>
          <w:p w:rsidR="00E13698" w:rsidRDefault="00E13698">
            <w:pPr>
              <w:rPr>
                <w:rFonts w:ascii="仿宋_GB2312" w:eastAsia="仿宋_GB2312" w:hAnsi="宋体"/>
                <w:szCs w:val="21"/>
              </w:rPr>
            </w:pPr>
          </w:p>
        </w:tc>
        <w:tc>
          <w:tcPr>
            <w:tcW w:w="23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4.4实践教学条件</w:t>
            </w:r>
          </w:p>
        </w:tc>
        <w:tc>
          <w:tcPr>
            <w:tcW w:w="64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校内实训基地和校外实习基地条件能够满足教学计划的安排，实践教学经费有保障；行业、企业参与实践教学条件建设。</w:t>
            </w:r>
          </w:p>
        </w:tc>
        <w:tc>
          <w:tcPr>
            <w:tcW w:w="216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校内实训基地</w:t>
            </w:r>
          </w:p>
          <w:p w:rsidR="00E13698" w:rsidRDefault="005E00DC">
            <w:pPr>
              <w:rPr>
                <w:rFonts w:ascii="仿宋_GB2312" w:eastAsia="仿宋_GB2312" w:hAnsi="宋体"/>
                <w:szCs w:val="21"/>
              </w:rPr>
            </w:pPr>
            <w:r>
              <w:rPr>
                <w:rFonts w:ascii="仿宋_GB2312" w:eastAsia="仿宋_GB2312" w:hAnsi="宋体" w:hint="eastAsia"/>
                <w:szCs w:val="21"/>
              </w:rPr>
              <w:t>校外实习基地</w:t>
            </w:r>
          </w:p>
          <w:p w:rsidR="00E13698" w:rsidRDefault="005E00DC">
            <w:pPr>
              <w:rPr>
                <w:rFonts w:ascii="仿宋_GB2312" w:eastAsia="仿宋_GB2312" w:hAnsi="宋体"/>
                <w:szCs w:val="21"/>
              </w:rPr>
            </w:pPr>
            <w:r>
              <w:rPr>
                <w:rFonts w:ascii="仿宋_GB2312" w:eastAsia="仿宋_GB2312" w:hAnsi="宋体" w:hint="eastAsia"/>
                <w:szCs w:val="21"/>
              </w:rPr>
              <w:t>实践教学经费</w:t>
            </w:r>
          </w:p>
          <w:p w:rsidR="00E13698" w:rsidRDefault="005E00DC">
            <w:pPr>
              <w:rPr>
                <w:rFonts w:ascii="仿宋_GB2312" w:eastAsia="仿宋_GB2312" w:hAnsi="宋体"/>
                <w:szCs w:val="21"/>
              </w:rPr>
            </w:pPr>
            <w:r>
              <w:rPr>
                <w:rFonts w:ascii="仿宋_GB2312" w:eastAsia="仿宋_GB2312" w:hAnsi="宋体" w:hint="eastAsia"/>
                <w:szCs w:val="21"/>
              </w:rPr>
              <w:t>专业合作</w:t>
            </w:r>
          </w:p>
          <w:p w:rsidR="00E13698" w:rsidRDefault="005E00DC">
            <w:pPr>
              <w:rPr>
                <w:rFonts w:ascii="仿宋_GB2312" w:eastAsia="仿宋_GB2312" w:hAnsi="宋体"/>
                <w:szCs w:val="21"/>
              </w:rPr>
            </w:pPr>
            <w:r>
              <w:rPr>
                <w:rFonts w:ascii="仿宋_GB2312" w:eastAsia="仿宋_GB2312" w:hAnsi="宋体" w:hint="eastAsia"/>
                <w:szCs w:val="21"/>
              </w:rPr>
              <w:t>社会捐助</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4.1</w:t>
            </w:r>
          </w:p>
          <w:p w:rsidR="00E13698" w:rsidRDefault="005E00DC">
            <w:pPr>
              <w:rPr>
                <w:rFonts w:ascii="仿宋_GB2312" w:eastAsia="仿宋_GB2312" w:hAnsi="宋体"/>
                <w:szCs w:val="21"/>
              </w:rPr>
            </w:pPr>
            <w:r>
              <w:rPr>
                <w:rFonts w:ascii="仿宋_GB2312" w:eastAsia="仿宋_GB2312" w:hAnsi="宋体" w:hint="eastAsia"/>
                <w:szCs w:val="21"/>
              </w:rPr>
              <w:t>4.2</w:t>
            </w:r>
          </w:p>
          <w:p w:rsidR="00E13698" w:rsidRDefault="005E00DC">
            <w:pPr>
              <w:rPr>
                <w:rFonts w:ascii="仿宋_GB2312" w:eastAsia="仿宋_GB2312" w:hAnsi="宋体"/>
                <w:szCs w:val="21"/>
              </w:rPr>
            </w:pPr>
            <w:r>
              <w:rPr>
                <w:rFonts w:ascii="仿宋_GB2312" w:eastAsia="仿宋_GB2312" w:hAnsi="宋体" w:hint="eastAsia"/>
                <w:szCs w:val="21"/>
              </w:rPr>
              <w:t>5.2</w:t>
            </w:r>
          </w:p>
          <w:p w:rsidR="00E13698" w:rsidRDefault="005E00DC">
            <w:pPr>
              <w:rPr>
                <w:rFonts w:ascii="仿宋_GB2312" w:eastAsia="仿宋_GB2312" w:hAnsi="宋体"/>
                <w:szCs w:val="21"/>
              </w:rPr>
            </w:pPr>
            <w:r>
              <w:rPr>
                <w:rFonts w:ascii="仿宋_GB2312" w:eastAsia="仿宋_GB2312" w:hAnsi="宋体" w:hint="eastAsia"/>
                <w:szCs w:val="21"/>
              </w:rPr>
              <w:t>7.5</w:t>
            </w:r>
          </w:p>
          <w:p w:rsidR="00E13698" w:rsidRDefault="005E00DC">
            <w:pPr>
              <w:rPr>
                <w:rFonts w:ascii="仿宋_GB2312" w:eastAsia="仿宋_GB2312" w:hAnsi="宋体"/>
                <w:szCs w:val="21"/>
              </w:rPr>
            </w:pPr>
            <w:r>
              <w:rPr>
                <w:rFonts w:ascii="仿宋_GB2312" w:eastAsia="仿宋_GB2312" w:hAnsi="宋体" w:hint="eastAsia"/>
                <w:szCs w:val="21"/>
              </w:rPr>
              <w:t>9.3</w:t>
            </w:r>
          </w:p>
        </w:tc>
      </w:tr>
      <w:tr w:rsidR="00E13698">
        <w:trPr>
          <w:cantSplit/>
          <w:trHeight w:val="763"/>
        </w:trPr>
        <w:tc>
          <w:tcPr>
            <w:tcW w:w="1548" w:type="dxa"/>
            <w:vMerge/>
            <w:vAlign w:val="center"/>
          </w:tcPr>
          <w:p w:rsidR="00E13698" w:rsidRDefault="00E13698">
            <w:pPr>
              <w:rPr>
                <w:rFonts w:ascii="仿宋_GB2312" w:eastAsia="仿宋_GB2312" w:hAnsi="宋体"/>
                <w:szCs w:val="21"/>
              </w:rPr>
            </w:pPr>
          </w:p>
        </w:tc>
        <w:tc>
          <w:tcPr>
            <w:tcW w:w="23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4.5双证书获取</w:t>
            </w:r>
          </w:p>
        </w:tc>
        <w:tc>
          <w:tcPr>
            <w:tcW w:w="64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有相应职业资格证书专业的毕业生获取“双证书”的人数达到毕业生的80％以上。</w:t>
            </w:r>
          </w:p>
        </w:tc>
        <w:tc>
          <w:tcPr>
            <w:tcW w:w="21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专业职业资格证书</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7.3</w:t>
            </w:r>
          </w:p>
        </w:tc>
      </w:tr>
    </w:tbl>
    <w:p w:rsidR="00E13698" w:rsidRDefault="00E13698">
      <w:pPr>
        <w:rPr>
          <w:rFonts w:ascii="仿宋_GB2312" w:eastAsia="仿宋_GB2312"/>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340"/>
        <w:gridCol w:w="6480"/>
        <w:gridCol w:w="2160"/>
        <w:gridCol w:w="1440"/>
      </w:tblGrid>
      <w:tr w:rsidR="00E13698">
        <w:trPr>
          <w:cantSplit/>
        </w:trPr>
        <w:tc>
          <w:tcPr>
            <w:tcW w:w="154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主要评估指标</w:t>
            </w:r>
          </w:p>
        </w:tc>
        <w:tc>
          <w:tcPr>
            <w:tcW w:w="23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关键要素</w:t>
            </w:r>
          </w:p>
        </w:tc>
        <w:tc>
          <w:tcPr>
            <w:tcW w:w="64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216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4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rHeight w:val="1697"/>
        </w:trPr>
        <w:tc>
          <w:tcPr>
            <w:tcW w:w="1548" w:type="dxa"/>
            <w:tcBorders>
              <w:bottom w:val="single" w:sz="4" w:space="0" w:color="auto"/>
            </w:tcBorders>
            <w:vAlign w:val="center"/>
          </w:tcPr>
          <w:p w:rsidR="00E13698" w:rsidRDefault="005E00DC">
            <w:pPr>
              <w:rPr>
                <w:rFonts w:ascii="仿宋_GB2312" w:eastAsia="仿宋_GB2312" w:hAnsi="宋体"/>
                <w:b/>
                <w:bCs/>
                <w:szCs w:val="21"/>
              </w:rPr>
            </w:pPr>
            <w:r>
              <w:rPr>
                <w:rFonts w:ascii="仿宋_GB2312" w:eastAsia="仿宋_GB2312" w:hAnsi="宋体" w:hint="eastAsia"/>
                <w:b/>
                <w:bCs/>
                <w:szCs w:val="21"/>
              </w:rPr>
              <w:t>5．特色</w:t>
            </w:r>
          </w:p>
          <w:p w:rsidR="00E13698" w:rsidRDefault="005E00DC">
            <w:pPr>
              <w:rPr>
                <w:rFonts w:ascii="仿宋_GB2312" w:eastAsia="仿宋_GB2312" w:hAnsi="宋体"/>
                <w:b/>
                <w:bCs/>
                <w:szCs w:val="21"/>
              </w:rPr>
            </w:pPr>
            <w:r>
              <w:rPr>
                <w:rFonts w:ascii="仿宋_GB2312" w:eastAsia="仿宋_GB2312" w:hAnsi="宋体" w:hint="eastAsia"/>
                <w:b/>
                <w:bCs/>
                <w:szCs w:val="21"/>
              </w:rPr>
              <w:t>专业建设</w:t>
            </w:r>
          </w:p>
        </w:tc>
        <w:tc>
          <w:tcPr>
            <w:tcW w:w="23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5.1特色</w:t>
            </w:r>
          </w:p>
        </w:tc>
        <w:tc>
          <w:tcPr>
            <w:tcW w:w="64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从建设目标、培养模式、课程体系与教学内容、实践教学、教学设计与教学方法、师资队伍、社会服务等方面体现出的特色。</w:t>
            </w:r>
          </w:p>
        </w:tc>
        <w:tc>
          <w:tcPr>
            <w:tcW w:w="216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专业设置</w:t>
            </w:r>
          </w:p>
          <w:p w:rsidR="00E13698" w:rsidRDefault="005E00DC">
            <w:pPr>
              <w:rPr>
                <w:rFonts w:ascii="仿宋_GB2312" w:eastAsia="仿宋_GB2312" w:hAnsi="宋体"/>
                <w:szCs w:val="21"/>
              </w:rPr>
            </w:pPr>
            <w:r>
              <w:rPr>
                <w:rFonts w:ascii="仿宋_GB2312" w:eastAsia="仿宋_GB2312" w:hAnsi="宋体" w:hint="eastAsia"/>
                <w:szCs w:val="21"/>
              </w:rPr>
              <w:t>特色专业建设规划</w:t>
            </w:r>
          </w:p>
          <w:p w:rsidR="00E13698" w:rsidRDefault="005E00DC">
            <w:pPr>
              <w:rPr>
                <w:rFonts w:ascii="仿宋_GB2312" w:eastAsia="仿宋_GB2312" w:hAnsi="宋体"/>
                <w:szCs w:val="21"/>
              </w:rPr>
            </w:pPr>
            <w:r>
              <w:rPr>
                <w:rFonts w:ascii="仿宋_GB2312" w:eastAsia="仿宋_GB2312" w:hAnsi="宋体" w:hint="eastAsia"/>
                <w:szCs w:val="21"/>
              </w:rPr>
              <w:t>现场专业剖析</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7</w:t>
            </w:r>
          </w:p>
        </w:tc>
      </w:tr>
    </w:tbl>
    <w:p w:rsidR="00E13698" w:rsidRDefault="00E13698">
      <w:pPr>
        <w:jc w:val="left"/>
        <w:rPr>
          <w:rFonts w:ascii="仿宋_GB2312" w:eastAsia="仿宋_GB2312" w:hAnsi="宋体"/>
          <w:sz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980"/>
        <w:gridCol w:w="5760"/>
        <w:gridCol w:w="3240"/>
        <w:gridCol w:w="1440"/>
      </w:tblGrid>
      <w:tr w:rsidR="00E13698">
        <w:trPr>
          <w:cantSplit/>
        </w:trPr>
        <w:tc>
          <w:tcPr>
            <w:tcW w:w="154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主要评估指标</w:t>
            </w:r>
          </w:p>
        </w:tc>
        <w:tc>
          <w:tcPr>
            <w:tcW w:w="19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关键要素</w:t>
            </w:r>
          </w:p>
        </w:tc>
        <w:tc>
          <w:tcPr>
            <w:tcW w:w="576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32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4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rHeight w:val="1511"/>
        </w:trPr>
        <w:tc>
          <w:tcPr>
            <w:tcW w:w="1548" w:type="dxa"/>
            <w:vMerge w:val="restart"/>
            <w:tcBorders>
              <w:bottom w:val="single" w:sz="4" w:space="0" w:color="auto"/>
            </w:tcBorders>
            <w:vAlign w:val="center"/>
          </w:tcPr>
          <w:p w:rsidR="00E13698" w:rsidRDefault="005E00DC">
            <w:pPr>
              <w:rPr>
                <w:rFonts w:ascii="仿宋_GB2312" w:eastAsia="仿宋_GB2312" w:hAnsi="宋体"/>
                <w:b/>
                <w:bCs/>
                <w:szCs w:val="21"/>
              </w:rPr>
            </w:pPr>
            <w:r>
              <w:rPr>
                <w:rFonts w:ascii="仿宋_GB2312" w:eastAsia="仿宋_GB2312" w:hAnsi="宋体" w:hint="eastAsia"/>
                <w:b/>
                <w:bCs/>
                <w:szCs w:val="21"/>
              </w:rPr>
              <w:t>6.教学管理</w:t>
            </w:r>
          </w:p>
        </w:tc>
        <w:tc>
          <w:tcPr>
            <w:tcW w:w="19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6.1管理规范</w:t>
            </w:r>
          </w:p>
        </w:tc>
        <w:tc>
          <w:tcPr>
            <w:tcW w:w="576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教学管理制度完备、规范，教学运行平稳有序。</w:t>
            </w:r>
          </w:p>
        </w:tc>
        <w:tc>
          <w:tcPr>
            <w:tcW w:w="32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教学制度与运行管理</w:t>
            </w:r>
          </w:p>
          <w:p w:rsidR="00E13698" w:rsidRDefault="005E00DC">
            <w:pPr>
              <w:rPr>
                <w:rFonts w:ascii="仿宋_GB2312" w:eastAsia="仿宋_GB2312" w:hAnsi="宋体"/>
                <w:szCs w:val="21"/>
              </w:rPr>
            </w:pPr>
            <w:r>
              <w:rPr>
                <w:rFonts w:ascii="仿宋_GB2312" w:eastAsia="仿宋_GB2312" w:hAnsi="宋体" w:hint="eastAsia"/>
                <w:szCs w:val="21"/>
              </w:rPr>
              <w:t>专职教学管理人员基本情况</w:t>
            </w:r>
          </w:p>
          <w:p w:rsidR="00E13698" w:rsidRDefault="005E00DC">
            <w:pPr>
              <w:rPr>
                <w:rFonts w:ascii="仿宋_GB2312" w:eastAsia="仿宋_GB2312" w:hAnsi="宋体"/>
                <w:szCs w:val="21"/>
              </w:rPr>
            </w:pPr>
            <w:r>
              <w:rPr>
                <w:rFonts w:ascii="仿宋_GB2312" w:eastAsia="仿宋_GB2312" w:hAnsi="宋体" w:hint="eastAsia"/>
                <w:szCs w:val="21"/>
              </w:rPr>
              <w:t>随机访谈教师、学生、管理干部</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8.1</w:t>
            </w:r>
          </w:p>
          <w:p w:rsidR="00E13698" w:rsidRDefault="005E00DC">
            <w:pPr>
              <w:rPr>
                <w:rFonts w:ascii="仿宋_GB2312" w:eastAsia="仿宋_GB2312" w:hAnsi="宋体"/>
                <w:szCs w:val="21"/>
              </w:rPr>
            </w:pPr>
            <w:r>
              <w:rPr>
                <w:rFonts w:ascii="仿宋_GB2312" w:eastAsia="仿宋_GB2312" w:hAnsi="宋体" w:hint="eastAsia"/>
                <w:szCs w:val="21"/>
              </w:rPr>
              <w:t>8.2</w:t>
            </w:r>
          </w:p>
          <w:p w:rsidR="00E13698" w:rsidRDefault="00E13698">
            <w:pPr>
              <w:rPr>
                <w:rFonts w:ascii="仿宋_GB2312" w:eastAsia="仿宋_GB2312" w:hAnsi="宋体"/>
                <w:szCs w:val="21"/>
              </w:rPr>
            </w:pPr>
          </w:p>
        </w:tc>
      </w:tr>
      <w:tr w:rsidR="00E13698">
        <w:trPr>
          <w:cantSplit/>
          <w:trHeight w:val="1183"/>
        </w:trPr>
        <w:tc>
          <w:tcPr>
            <w:tcW w:w="1548" w:type="dxa"/>
            <w:vMerge/>
            <w:vAlign w:val="center"/>
          </w:tcPr>
          <w:p w:rsidR="00E13698" w:rsidRDefault="00E13698">
            <w:pPr>
              <w:rPr>
                <w:rFonts w:ascii="仿宋_GB2312" w:eastAsia="仿宋_GB2312" w:hAnsi="宋体"/>
                <w:szCs w:val="21"/>
              </w:rPr>
            </w:pPr>
          </w:p>
        </w:tc>
        <w:tc>
          <w:tcPr>
            <w:tcW w:w="19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6.2学生管理</w:t>
            </w:r>
          </w:p>
        </w:tc>
        <w:tc>
          <w:tcPr>
            <w:tcW w:w="57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学生管理队伍结构合理，制度健全，校园文化良好。</w:t>
            </w:r>
          </w:p>
        </w:tc>
        <w:tc>
          <w:tcPr>
            <w:tcW w:w="32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教学制度与运行管理</w:t>
            </w:r>
          </w:p>
          <w:p w:rsidR="00E13698" w:rsidRDefault="005E00DC">
            <w:pPr>
              <w:rPr>
                <w:rFonts w:ascii="仿宋_GB2312" w:eastAsia="仿宋_GB2312" w:hAnsi="宋体"/>
                <w:szCs w:val="21"/>
              </w:rPr>
            </w:pPr>
            <w:r>
              <w:rPr>
                <w:rFonts w:ascii="仿宋_GB2312" w:eastAsia="仿宋_GB2312" w:hAnsi="宋体" w:hint="eastAsia"/>
                <w:szCs w:val="21"/>
              </w:rPr>
              <w:t>专职学生管理人员基本情况</w:t>
            </w:r>
          </w:p>
          <w:p w:rsidR="00E13698" w:rsidRDefault="005E00DC">
            <w:pPr>
              <w:rPr>
                <w:rFonts w:ascii="仿宋_GB2312" w:eastAsia="仿宋_GB2312" w:hAnsi="宋体"/>
                <w:szCs w:val="21"/>
              </w:rPr>
            </w:pPr>
            <w:r>
              <w:rPr>
                <w:rFonts w:ascii="仿宋_GB2312" w:eastAsia="仿宋_GB2312" w:hAnsi="宋体" w:hint="eastAsia"/>
                <w:szCs w:val="21"/>
              </w:rPr>
              <w:t>随机访谈学生、家长、教师</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8.1</w:t>
            </w:r>
          </w:p>
          <w:p w:rsidR="00E13698" w:rsidRDefault="005E00DC">
            <w:pPr>
              <w:rPr>
                <w:rFonts w:ascii="仿宋_GB2312" w:eastAsia="仿宋_GB2312" w:hAnsi="宋体"/>
                <w:szCs w:val="21"/>
              </w:rPr>
            </w:pPr>
            <w:r>
              <w:rPr>
                <w:rFonts w:ascii="仿宋_GB2312" w:eastAsia="仿宋_GB2312" w:hAnsi="宋体" w:hint="eastAsia"/>
                <w:szCs w:val="21"/>
              </w:rPr>
              <w:t>8.3</w:t>
            </w:r>
          </w:p>
          <w:p w:rsidR="00E13698" w:rsidRDefault="00E13698">
            <w:pPr>
              <w:rPr>
                <w:rFonts w:ascii="仿宋_GB2312" w:eastAsia="仿宋_GB2312" w:hAnsi="宋体"/>
                <w:szCs w:val="21"/>
              </w:rPr>
            </w:pPr>
          </w:p>
        </w:tc>
      </w:tr>
      <w:tr w:rsidR="00E13698">
        <w:trPr>
          <w:cantSplit/>
          <w:trHeight w:val="1088"/>
        </w:trPr>
        <w:tc>
          <w:tcPr>
            <w:tcW w:w="1548" w:type="dxa"/>
            <w:vMerge/>
            <w:tcBorders>
              <w:bottom w:val="single" w:sz="4" w:space="0" w:color="auto"/>
            </w:tcBorders>
            <w:vAlign w:val="center"/>
          </w:tcPr>
          <w:p w:rsidR="00E13698" w:rsidRDefault="00E13698">
            <w:pPr>
              <w:rPr>
                <w:rFonts w:ascii="仿宋_GB2312" w:eastAsia="仿宋_GB2312" w:hAnsi="宋体"/>
                <w:szCs w:val="21"/>
              </w:rPr>
            </w:pPr>
          </w:p>
        </w:tc>
        <w:tc>
          <w:tcPr>
            <w:tcW w:w="198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6.3质量监控</w:t>
            </w:r>
          </w:p>
        </w:tc>
        <w:tc>
          <w:tcPr>
            <w:tcW w:w="576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多元化质量监控制度建设完善、机制运行与效果良好。</w:t>
            </w:r>
          </w:p>
        </w:tc>
        <w:tc>
          <w:tcPr>
            <w:tcW w:w="32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教学制度与运行管理</w:t>
            </w:r>
          </w:p>
          <w:p w:rsidR="00E13698" w:rsidRDefault="005E00DC">
            <w:pPr>
              <w:rPr>
                <w:rFonts w:ascii="仿宋_GB2312" w:eastAsia="仿宋_GB2312" w:hAnsi="宋体"/>
                <w:szCs w:val="21"/>
              </w:rPr>
            </w:pPr>
            <w:r>
              <w:rPr>
                <w:rFonts w:ascii="仿宋_GB2312" w:eastAsia="仿宋_GB2312" w:hAnsi="宋体" w:hint="eastAsia"/>
                <w:szCs w:val="21"/>
              </w:rPr>
              <w:t>专职督导人员基本情况</w:t>
            </w:r>
          </w:p>
          <w:p w:rsidR="00E13698" w:rsidRDefault="005E00DC">
            <w:pPr>
              <w:rPr>
                <w:rFonts w:ascii="仿宋_GB2312" w:eastAsia="仿宋_GB2312" w:hAnsi="宋体"/>
                <w:szCs w:val="21"/>
              </w:rPr>
            </w:pPr>
            <w:r>
              <w:rPr>
                <w:rFonts w:ascii="仿宋_GB2312" w:eastAsia="仿宋_GB2312" w:hAnsi="宋体" w:hint="eastAsia"/>
                <w:szCs w:val="21"/>
              </w:rPr>
              <w:t>随机访谈教师、管理干部</w:t>
            </w:r>
          </w:p>
        </w:tc>
        <w:tc>
          <w:tcPr>
            <w:tcW w:w="1440" w:type="dxa"/>
            <w:tcBorders>
              <w:bottom w:val="single" w:sz="4" w:space="0" w:color="auto"/>
            </w:tcBorders>
            <w:vAlign w:val="center"/>
          </w:tcPr>
          <w:p w:rsidR="00E13698" w:rsidRDefault="005E00DC">
            <w:pPr>
              <w:rPr>
                <w:rFonts w:ascii="仿宋_GB2312" w:eastAsia="仿宋_GB2312" w:hAnsi="宋体"/>
                <w:szCs w:val="21"/>
              </w:rPr>
            </w:pPr>
            <w:r>
              <w:rPr>
                <w:rFonts w:ascii="仿宋_GB2312" w:eastAsia="仿宋_GB2312" w:hAnsi="宋体" w:hint="eastAsia"/>
                <w:szCs w:val="21"/>
              </w:rPr>
              <w:t>8.1</w:t>
            </w:r>
          </w:p>
          <w:p w:rsidR="00E13698" w:rsidRDefault="005E00DC">
            <w:pPr>
              <w:rPr>
                <w:rFonts w:ascii="仿宋_GB2312" w:eastAsia="仿宋_GB2312" w:hAnsi="宋体"/>
                <w:szCs w:val="21"/>
              </w:rPr>
            </w:pPr>
            <w:r>
              <w:rPr>
                <w:rFonts w:ascii="仿宋_GB2312" w:eastAsia="仿宋_GB2312" w:hAnsi="宋体" w:hint="eastAsia"/>
                <w:szCs w:val="21"/>
              </w:rPr>
              <w:t>8.5</w:t>
            </w:r>
          </w:p>
          <w:p w:rsidR="00E13698" w:rsidRDefault="00E13698">
            <w:pPr>
              <w:rPr>
                <w:rFonts w:ascii="仿宋_GB2312" w:eastAsia="仿宋_GB2312" w:hAnsi="宋体"/>
                <w:szCs w:val="21"/>
              </w:rPr>
            </w:pPr>
          </w:p>
        </w:tc>
      </w:tr>
    </w:tbl>
    <w:p w:rsidR="00E13698" w:rsidRDefault="00E13698">
      <w:pPr>
        <w:jc w:val="left"/>
        <w:rPr>
          <w:rFonts w:ascii="仿宋_GB2312" w:eastAsia="仿宋_GB2312" w:hAnsi="宋体"/>
          <w:sz w:val="24"/>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980"/>
        <w:gridCol w:w="5040"/>
        <w:gridCol w:w="3960"/>
        <w:gridCol w:w="1440"/>
      </w:tblGrid>
      <w:tr w:rsidR="00E13698">
        <w:trPr>
          <w:cantSplit/>
        </w:trPr>
        <w:tc>
          <w:tcPr>
            <w:tcW w:w="1548"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主要评估</w:t>
            </w:r>
          </w:p>
          <w:p w:rsidR="00E13698" w:rsidRDefault="005E00DC">
            <w:pPr>
              <w:jc w:val="center"/>
              <w:rPr>
                <w:rFonts w:ascii="仿宋_GB2312" w:eastAsia="仿宋_GB2312" w:hAnsi="宋体"/>
                <w:b/>
                <w:bCs/>
                <w:szCs w:val="21"/>
              </w:rPr>
            </w:pPr>
            <w:r>
              <w:rPr>
                <w:rFonts w:ascii="仿宋_GB2312" w:eastAsia="仿宋_GB2312" w:hAnsi="宋体" w:hint="eastAsia"/>
                <w:b/>
                <w:bCs/>
                <w:szCs w:val="21"/>
              </w:rPr>
              <w:t>指标</w:t>
            </w:r>
          </w:p>
        </w:tc>
        <w:tc>
          <w:tcPr>
            <w:tcW w:w="198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关键要素</w:t>
            </w:r>
          </w:p>
        </w:tc>
        <w:tc>
          <w:tcPr>
            <w:tcW w:w="50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说　明</w:t>
            </w:r>
          </w:p>
        </w:tc>
        <w:tc>
          <w:tcPr>
            <w:tcW w:w="396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建议重点考察内容</w:t>
            </w:r>
          </w:p>
        </w:tc>
        <w:tc>
          <w:tcPr>
            <w:tcW w:w="1440" w:type="dxa"/>
            <w:vAlign w:val="center"/>
          </w:tcPr>
          <w:p w:rsidR="00E13698" w:rsidRDefault="005E00DC">
            <w:pPr>
              <w:jc w:val="center"/>
              <w:rPr>
                <w:rFonts w:ascii="仿宋_GB2312" w:eastAsia="仿宋_GB2312" w:hAnsi="宋体"/>
                <w:b/>
                <w:bCs/>
                <w:szCs w:val="21"/>
              </w:rPr>
            </w:pPr>
            <w:r>
              <w:rPr>
                <w:rFonts w:ascii="仿宋_GB2312" w:eastAsia="仿宋_GB2312" w:hAnsi="宋体" w:hint="eastAsia"/>
                <w:b/>
                <w:bCs/>
                <w:szCs w:val="21"/>
              </w:rPr>
              <w:t>数据库相应编号</w:t>
            </w:r>
          </w:p>
        </w:tc>
      </w:tr>
      <w:tr w:rsidR="00E13698">
        <w:trPr>
          <w:cantSplit/>
          <w:trHeight w:val="349"/>
        </w:trPr>
        <w:tc>
          <w:tcPr>
            <w:tcW w:w="1548" w:type="dxa"/>
            <w:vMerge w:val="restart"/>
            <w:vAlign w:val="center"/>
          </w:tcPr>
          <w:p w:rsidR="00E13698" w:rsidRDefault="005E00DC">
            <w:pPr>
              <w:rPr>
                <w:rFonts w:ascii="仿宋_GB2312" w:eastAsia="仿宋_GB2312" w:hAnsi="宋体"/>
                <w:b/>
                <w:bCs/>
                <w:szCs w:val="21"/>
              </w:rPr>
            </w:pPr>
            <w:r>
              <w:rPr>
                <w:rFonts w:ascii="仿宋_GB2312" w:eastAsia="仿宋_GB2312" w:hAnsi="宋体" w:hint="eastAsia"/>
                <w:b/>
                <w:bCs/>
                <w:szCs w:val="21"/>
              </w:rPr>
              <w:t>7.社会评价</w:t>
            </w:r>
          </w:p>
        </w:tc>
        <w:tc>
          <w:tcPr>
            <w:tcW w:w="19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7.1生源</w:t>
            </w:r>
          </w:p>
        </w:tc>
        <w:tc>
          <w:tcPr>
            <w:tcW w:w="50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第一志愿上线率与报到率高</w:t>
            </w:r>
          </w:p>
        </w:tc>
        <w:tc>
          <w:tcPr>
            <w:tcW w:w="39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招生</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9.1</w:t>
            </w:r>
          </w:p>
        </w:tc>
      </w:tr>
      <w:tr w:rsidR="00E13698">
        <w:trPr>
          <w:cantSplit/>
          <w:trHeight w:val="467"/>
        </w:trPr>
        <w:tc>
          <w:tcPr>
            <w:tcW w:w="1548" w:type="dxa"/>
            <w:vMerge/>
            <w:vAlign w:val="center"/>
          </w:tcPr>
          <w:p w:rsidR="00E13698" w:rsidRDefault="00E13698">
            <w:pPr>
              <w:rPr>
                <w:rFonts w:ascii="仿宋_GB2312" w:eastAsia="仿宋_GB2312" w:hAnsi="宋体"/>
                <w:szCs w:val="21"/>
              </w:rPr>
            </w:pPr>
          </w:p>
        </w:tc>
        <w:tc>
          <w:tcPr>
            <w:tcW w:w="19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7.2就业</w:t>
            </w:r>
          </w:p>
        </w:tc>
        <w:tc>
          <w:tcPr>
            <w:tcW w:w="50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就业率高</w:t>
            </w:r>
          </w:p>
        </w:tc>
        <w:tc>
          <w:tcPr>
            <w:tcW w:w="39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就业</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9.2</w:t>
            </w:r>
          </w:p>
        </w:tc>
      </w:tr>
      <w:tr w:rsidR="00E13698">
        <w:trPr>
          <w:cantSplit/>
          <w:trHeight w:val="1224"/>
        </w:trPr>
        <w:tc>
          <w:tcPr>
            <w:tcW w:w="1548" w:type="dxa"/>
            <w:vMerge/>
            <w:vAlign w:val="center"/>
          </w:tcPr>
          <w:p w:rsidR="00E13698" w:rsidRDefault="00E13698">
            <w:pPr>
              <w:rPr>
                <w:rFonts w:ascii="仿宋_GB2312" w:eastAsia="仿宋_GB2312" w:hAnsi="宋体"/>
                <w:szCs w:val="21"/>
              </w:rPr>
            </w:pPr>
          </w:p>
        </w:tc>
        <w:tc>
          <w:tcPr>
            <w:tcW w:w="1980" w:type="dxa"/>
            <w:vAlign w:val="center"/>
          </w:tcPr>
          <w:p w:rsidR="00E13698" w:rsidRDefault="005E00DC">
            <w:pPr>
              <w:rPr>
                <w:rFonts w:ascii="仿宋_GB2312" w:eastAsia="仿宋_GB2312" w:hAnsi="宋体"/>
                <w:szCs w:val="21"/>
              </w:rPr>
            </w:pPr>
            <w:r>
              <w:rPr>
                <w:rFonts w:ascii="仿宋_GB2312" w:eastAsia="仿宋_GB2312" w:hAnsi="宋体" w:hint="eastAsia"/>
                <w:szCs w:val="21"/>
              </w:rPr>
              <w:t>7.3 社会服务</w:t>
            </w:r>
          </w:p>
        </w:tc>
        <w:tc>
          <w:tcPr>
            <w:tcW w:w="50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学校社会技能培训、服务等开展良好，社会回报高</w:t>
            </w:r>
          </w:p>
        </w:tc>
        <w:tc>
          <w:tcPr>
            <w:tcW w:w="3960" w:type="dxa"/>
            <w:vAlign w:val="center"/>
          </w:tcPr>
          <w:p w:rsidR="00E13698" w:rsidRDefault="005E00DC">
            <w:pPr>
              <w:rPr>
                <w:rFonts w:ascii="仿宋_GB2312" w:eastAsia="仿宋_GB2312" w:hAnsi="宋体"/>
                <w:szCs w:val="21"/>
              </w:rPr>
            </w:pPr>
            <w:r>
              <w:rPr>
                <w:rFonts w:ascii="仿宋_GB2312" w:eastAsia="仿宋_GB2312" w:hAnsi="宋体" w:hint="eastAsia"/>
                <w:szCs w:val="21"/>
              </w:rPr>
              <w:t>教师技术服务情况</w:t>
            </w:r>
          </w:p>
          <w:p w:rsidR="00E13698" w:rsidRDefault="005E00DC">
            <w:pPr>
              <w:rPr>
                <w:rFonts w:ascii="仿宋_GB2312" w:eastAsia="仿宋_GB2312" w:hAnsi="宋体"/>
                <w:szCs w:val="21"/>
              </w:rPr>
            </w:pPr>
            <w:r>
              <w:rPr>
                <w:rFonts w:ascii="仿宋_GB2312" w:eastAsia="仿宋_GB2312" w:hAnsi="宋体" w:hint="eastAsia"/>
                <w:szCs w:val="21"/>
              </w:rPr>
              <w:t>产学合作</w:t>
            </w:r>
          </w:p>
          <w:p w:rsidR="00E13698" w:rsidRDefault="005E00DC">
            <w:pPr>
              <w:rPr>
                <w:rFonts w:ascii="仿宋_GB2312" w:eastAsia="仿宋_GB2312" w:hAnsi="宋体"/>
                <w:szCs w:val="21"/>
              </w:rPr>
            </w:pPr>
            <w:r>
              <w:rPr>
                <w:rFonts w:ascii="仿宋_GB2312" w:eastAsia="仿宋_GB2312" w:hAnsi="宋体" w:hint="eastAsia"/>
                <w:szCs w:val="21"/>
              </w:rPr>
              <w:t>社会技能培训开展情况</w:t>
            </w:r>
          </w:p>
          <w:p w:rsidR="00E13698" w:rsidRDefault="005E00DC">
            <w:pPr>
              <w:rPr>
                <w:rFonts w:ascii="仿宋_GB2312" w:eastAsia="仿宋_GB2312" w:hAnsi="宋体"/>
                <w:szCs w:val="21"/>
              </w:rPr>
            </w:pPr>
            <w:r>
              <w:rPr>
                <w:rFonts w:ascii="仿宋_GB2312" w:eastAsia="仿宋_GB2312" w:hAnsi="宋体" w:hint="eastAsia"/>
                <w:szCs w:val="21"/>
              </w:rPr>
              <w:t>鉴定站（所）</w:t>
            </w:r>
          </w:p>
        </w:tc>
        <w:tc>
          <w:tcPr>
            <w:tcW w:w="1440" w:type="dxa"/>
            <w:vAlign w:val="center"/>
          </w:tcPr>
          <w:p w:rsidR="00E13698" w:rsidRDefault="005E00DC">
            <w:pPr>
              <w:rPr>
                <w:rFonts w:ascii="仿宋_GB2312" w:eastAsia="仿宋_GB2312" w:hAnsi="宋体"/>
                <w:szCs w:val="21"/>
              </w:rPr>
            </w:pPr>
            <w:r>
              <w:rPr>
                <w:rFonts w:ascii="仿宋_GB2312" w:eastAsia="仿宋_GB2312" w:hAnsi="宋体" w:hint="eastAsia"/>
                <w:szCs w:val="21"/>
              </w:rPr>
              <w:t>6.1</w:t>
            </w:r>
          </w:p>
          <w:p w:rsidR="00E13698" w:rsidRDefault="005E00DC">
            <w:pPr>
              <w:rPr>
                <w:rFonts w:ascii="仿宋_GB2312" w:eastAsia="仿宋_GB2312" w:hAnsi="宋体"/>
                <w:szCs w:val="21"/>
              </w:rPr>
            </w:pPr>
            <w:r>
              <w:rPr>
                <w:rFonts w:ascii="仿宋_GB2312" w:eastAsia="仿宋_GB2312" w:hAnsi="宋体" w:hint="eastAsia"/>
                <w:szCs w:val="21"/>
              </w:rPr>
              <w:t>7.5</w:t>
            </w:r>
          </w:p>
          <w:p w:rsidR="00E13698" w:rsidRDefault="005E00DC">
            <w:pPr>
              <w:rPr>
                <w:rFonts w:ascii="仿宋_GB2312" w:eastAsia="仿宋_GB2312" w:hAnsi="宋体"/>
                <w:szCs w:val="21"/>
              </w:rPr>
            </w:pPr>
            <w:r>
              <w:rPr>
                <w:rFonts w:ascii="仿宋_GB2312" w:eastAsia="仿宋_GB2312" w:hAnsi="宋体" w:hint="eastAsia"/>
                <w:szCs w:val="21"/>
              </w:rPr>
              <w:t>7.3</w:t>
            </w:r>
          </w:p>
          <w:p w:rsidR="00E13698" w:rsidRDefault="005E00DC">
            <w:pPr>
              <w:rPr>
                <w:rFonts w:ascii="仿宋_GB2312" w:eastAsia="仿宋_GB2312" w:hAnsi="宋体"/>
                <w:szCs w:val="21"/>
              </w:rPr>
            </w:pPr>
            <w:r>
              <w:rPr>
                <w:rFonts w:ascii="仿宋_GB2312" w:eastAsia="仿宋_GB2312" w:hAnsi="宋体" w:hint="eastAsia"/>
                <w:szCs w:val="21"/>
              </w:rPr>
              <w:t>4.3</w:t>
            </w:r>
          </w:p>
        </w:tc>
      </w:tr>
    </w:tbl>
    <w:p w:rsidR="00E13698" w:rsidRDefault="00E13698"/>
    <w:sectPr w:rsidR="00E13698" w:rsidSect="00E1369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11" w:rsidRDefault="00922911" w:rsidP="00E13698">
      <w:r>
        <w:separator/>
      </w:r>
    </w:p>
  </w:endnote>
  <w:endnote w:type="continuationSeparator" w:id="0">
    <w:p w:rsidR="00922911" w:rsidRDefault="00922911" w:rsidP="00E13698">
      <w:r>
        <w:continuationSeparator/>
      </w:r>
    </w:p>
  </w:endnote>
  <w:endnote w:id="1">
    <w:p w:rsidR="00E13698" w:rsidRDefault="00E13698">
      <w:pPr>
        <w:pStyle w:val="a4"/>
        <w:rPr>
          <w:sz w:val="28"/>
          <w:szCs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方正超大字符集">
    <w:altName w:val="宋体"/>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98" w:rsidRDefault="00C74A1C">
    <w:pPr>
      <w:pStyle w:val="a5"/>
      <w:framePr w:wrap="around" w:vAnchor="text" w:hAnchor="margin" w:xAlign="center" w:y="1"/>
      <w:rPr>
        <w:rStyle w:val="a7"/>
      </w:rPr>
    </w:pPr>
    <w:r>
      <w:rPr>
        <w:rStyle w:val="a7"/>
      </w:rPr>
      <w:fldChar w:fldCharType="begin"/>
    </w:r>
    <w:r w:rsidR="005E00DC">
      <w:rPr>
        <w:rStyle w:val="a7"/>
      </w:rPr>
      <w:instrText xml:space="preserve">PAGE  </w:instrText>
    </w:r>
    <w:r>
      <w:rPr>
        <w:rStyle w:val="a7"/>
      </w:rPr>
      <w:fldChar w:fldCharType="end"/>
    </w:r>
  </w:p>
  <w:p w:rsidR="00E13698" w:rsidRDefault="00E1369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698" w:rsidRDefault="00C74A1C">
    <w:pPr>
      <w:pStyle w:val="a5"/>
      <w:framePr w:wrap="around" w:vAnchor="text" w:hAnchor="margin" w:xAlign="center" w:y="1"/>
      <w:rPr>
        <w:rStyle w:val="a7"/>
      </w:rPr>
    </w:pPr>
    <w:r>
      <w:rPr>
        <w:rStyle w:val="a7"/>
      </w:rPr>
      <w:fldChar w:fldCharType="begin"/>
    </w:r>
    <w:r w:rsidR="005E00DC">
      <w:rPr>
        <w:rStyle w:val="a7"/>
      </w:rPr>
      <w:instrText xml:space="preserve">PAGE  </w:instrText>
    </w:r>
    <w:r>
      <w:rPr>
        <w:rStyle w:val="a7"/>
      </w:rPr>
      <w:fldChar w:fldCharType="separate"/>
    </w:r>
    <w:r w:rsidR="00C820AC">
      <w:rPr>
        <w:rStyle w:val="a7"/>
        <w:noProof/>
      </w:rPr>
      <w:t>4</w:t>
    </w:r>
    <w:r>
      <w:rPr>
        <w:rStyle w:val="a7"/>
      </w:rPr>
      <w:fldChar w:fldCharType="end"/>
    </w:r>
  </w:p>
  <w:p w:rsidR="00E13698" w:rsidRDefault="00E1369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11" w:rsidRDefault="00922911" w:rsidP="00E13698">
      <w:r>
        <w:separator/>
      </w:r>
    </w:p>
  </w:footnote>
  <w:footnote w:type="continuationSeparator" w:id="0">
    <w:p w:rsidR="00922911" w:rsidRDefault="00922911" w:rsidP="00E13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F5D"/>
    <w:multiLevelType w:val="multilevel"/>
    <w:tmpl w:val="01820F5D"/>
    <w:lvl w:ilvl="0">
      <w:start w:val="1"/>
      <w:numFmt w:val="decimal"/>
      <w:lvlText w:val="%1"/>
      <w:lvlJc w:val="left"/>
      <w:pPr>
        <w:tabs>
          <w:tab w:val="left" w:pos="630"/>
        </w:tabs>
        <w:ind w:left="630" w:hanging="63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
    <w:nsid w:val="02A935DC"/>
    <w:multiLevelType w:val="multilevel"/>
    <w:tmpl w:val="02A935DC"/>
    <w:lvl w:ilvl="0">
      <w:start w:val="1"/>
      <w:numFmt w:val="decimal"/>
      <w:lvlText w:val="%1"/>
      <w:lvlJc w:val="left"/>
      <w:pPr>
        <w:tabs>
          <w:tab w:val="left" w:pos="360"/>
        </w:tabs>
        <w:ind w:left="360" w:hanging="360"/>
      </w:pPr>
      <w:rPr>
        <w:rFonts w:hint="default"/>
      </w:rPr>
    </w:lvl>
    <w:lvl w:ilvl="1">
      <w:start w:val="2"/>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03F0D9E"/>
    <w:multiLevelType w:val="multilevel"/>
    <w:tmpl w:val="303F0D9E"/>
    <w:lvl w:ilvl="0">
      <w:start w:val="1"/>
      <w:numFmt w:val="decimal"/>
      <w:lvlText w:val="%1."/>
      <w:lvlJc w:val="left"/>
      <w:pPr>
        <w:tabs>
          <w:tab w:val="left" w:pos="920"/>
        </w:tabs>
        <w:ind w:left="920" w:hanging="360"/>
      </w:pPr>
      <w:rPr>
        <w:rFonts w:hAnsi="宋体-方正超大字符集" w:cs="宋体-方正超大字符集" w:hint="eastAsia"/>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13698"/>
    <w:rsid w:val="000F317C"/>
    <w:rsid w:val="001B7091"/>
    <w:rsid w:val="003751A4"/>
    <w:rsid w:val="005E00DC"/>
    <w:rsid w:val="00745FFA"/>
    <w:rsid w:val="00922911"/>
    <w:rsid w:val="00C74A1C"/>
    <w:rsid w:val="00C820AC"/>
    <w:rsid w:val="00E13698"/>
    <w:rsid w:val="00EC06E4"/>
    <w:rsid w:val="1C451A1E"/>
    <w:rsid w:val="31AB4312"/>
    <w:rsid w:val="32617D2F"/>
    <w:rsid w:val="3DF04D37"/>
    <w:rsid w:val="46DB0FE3"/>
    <w:rsid w:val="662E58BD"/>
    <w:rsid w:val="66F11641"/>
    <w:rsid w:val="69D07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698"/>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E136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3698"/>
    <w:pPr>
      <w:spacing w:line="520" w:lineRule="exact"/>
      <w:ind w:firstLineChars="199" w:firstLine="557"/>
    </w:pPr>
    <w:rPr>
      <w:rFonts w:ascii="仿宋_GB2312" w:eastAsia="仿宋_GB2312"/>
      <w:sz w:val="28"/>
      <w:szCs w:val="28"/>
    </w:rPr>
  </w:style>
  <w:style w:type="paragraph" w:styleId="a4">
    <w:name w:val="endnote text"/>
    <w:basedOn w:val="a"/>
    <w:rsid w:val="00E13698"/>
    <w:pPr>
      <w:adjustRightInd w:val="0"/>
      <w:jc w:val="left"/>
      <w:textAlignment w:val="baseline"/>
    </w:pPr>
    <w:rPr>
      <w:szCs w:val="20"/>
    </w:rPr>
  </w:style>
  <w:style w:type="paragraph" w:styleId="a5">
    <w:name w:val="footer"/>
    <w:basedOn w:val="a"/>
    <w:rsid w:val="00E13698"/>
    <w:pPr>
      <w:tabs>
        <w:tab w:val="center" w:pos="4153"/>
        <w:tab w:val="right" w:pos="8306"/>
      </w:tabs>
      <w:snapToGrid w:val="0"/>
      <w:jc w:val="left"/>
    </w:pPr>
    <w:rPr>
      <w:sz w:val="18"/>
      <w:szCs w:val="18"/>
    </w:rPr>
  </w:style>
  <w:style w:type="character" w:styleId="a6">
    <w:name w:val="endnote reference"/>
    <w:basedOn w:val="a0"/>
    <w:rsid w:val="00E13698"/>
    <w:rPr>
      <w:vertAlign w:val="superscript"/>
    </w:rPr>
  </w:style>
  <w:style w:type="character" w:styleId="a7">
    <w:name w:val="page number"/>
    <w:basedOn w:val="a0"/>
    <w:rsid w:val="00E13698"/>
  </w:style>
  <w:style w:type="paragraph" w:styleId="a8">
    <w:name w:val="header"/>
    <w:basedOn w:val="a"/>
    <w:link w:val="Char"/>
    <w:rsid w:val="001B7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1B709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dcterms:created xsi:type="dcterms:W3CDTF">2017-03-01T08:30:00Z</dcterms:created>
  <dcterms:modified xsi:type="dcterms:W3CDTF">2017-03-03T01:54:00Z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